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9ABE4" w14:textId="0AAD9F76" w:rsidR="00F53735" w:rsidRDefault="00474A47" w:rsidP="00626A3A">
      <w:pPr>
        <w:spacing w:line="240" w:lineRule="auto"/>
        <w:contextualSpacing/>
        <w:jc w:val="center"/>
        <w:rPr>
          <w:rFonts w:ascii="Unikurd Jino" w:hAnsi="Unikurd Jino" w:cs="Unikurd Jino"/>
          <w:sz w:val="28"/>
          <w:szCs w:val="28"/>
        </w:rPr>
      </w:pPr>
      <w:r>
        <w:rPr>
          <w:noProof/>
        </w:rPr>
        <w:drawing>
          <wp:anchor distT="0" distB="0" distL="114300" distR="114300" simplePos="0" relativeHeight="251658240" behindDoc="1" locked="0" layoutInCell="1" allowOverlap="1" wp14:anchorId="7747262C" wp14:editId="4EAFBFC1">
            <wp:simplePos x="0" y="0"/>
            <wp:positionH relativeFrom="column">
              <wp:posOffset>226059</wp:posOffset>
            </wp:positionH>
            <wp:positionV relativeFrom="paragraph">
              <wp:posOffset>95251</wp:posOffset>
            </wp:positionV>
            <wp:extent cx="1425707" cy="1619250"/>
            <wp:effectExtent l="95250" t="95250" r="98425" b="95250"/>
            <wp:wrapTight wrapText="bothSides">
              <wp:wrapPolygon edited="0">
                <wp:start x="-1443" y="-1271"/>
                <wp:lineTo x="-1443" y="22616"/>
                <wp:lineTo x="22803" y="22616"/>
                <wp:lineTo x="22803" y="-1271"/>
                <wp:lineTo x="-1443" y="-127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72" cy="162489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F53735" w:rsidRPr="006E4020">
        <w:rPr>
          <w:rFonts w:ascii="Unikurd Jino" w:hAnsi="Unikurd Jino" w:cs="Unikurd Jino"/>
          <w:sz w:val="44"/>
          <w:szCs w:val="44"/>
          <w:rtl/>
          <w:lang w:bidi="ar-IQ"/>
        </w:rPr>
        <w:t>س</w:t>
      </w:r>
      <w:r w:rsidR="00972549" w:rsidRPr="006E4020">
        <w:rPr>
          <w:rFonts w:ascii="Unikurd Jino" w:hAnsi="Unikurd Jino" w:cs="Unikurd Jino"/>
          <w:sz w:val="44"/>
          <w:szCs w:val="44"/>
          <w:rtl/>
          <w:lang w:bidi="ar-JO"/>
        </w:rPr>
        <w:t>ه‌</w:t>
      </w:r>
      <w:r w:rsidR="00F53735" w:rsidRPr="006E4020">
        <w:rPr>
          <w:rFonts w:ascii="Unikurd Jino" w:hAnsi="Unikurd Jino" w:cs="Unikurd Jino"/>
          <w:sz w:val="44"/>
          <w:szCs w:val="44"/>
          <w:rtl/>
          <w:lang w:bidi="ar-IQ"/>
        </w:rPr>
        <w:t>روبرد</w:t>
      </w:r>
      <w:r w:rsidR="00972549" w:rsidRPr="006E4020">
        <w:rPr>
          <w:rFonts w:ascii="Unikurd Jino" w:hAnsi="Unikurd Jino" w:cs="Unikurd Jino"/>
          <w:sz w:val="44"/>
          <w:szCs w:val="44"/>
          <w:rtl/>
          <w:lang w:bidi="ar-IQ"/>
        </w:rPr>
        <w:t>ه‌ی</w:t>
      </w:r>
      <w:r w:rsidR="00F53735" w:rsidRPr="006E4020">
        <w:rPr>
          <w:rFonts w:ascii="Unikurd Jino" w:hAnsi="Unikurd Jino" w:cs="Unikurd Jino"/>
          <w:sz w:val="44"/>
          <w:szCs w:val="44"/>
          <w:rtl/>
          <w:lang w:bidi="ar-IQ"/>
        </w:rPr>
        <w:t xml:space="preserve"> ك</w:t>
      </w:r>
      <w:r w:rsidR="00972549" w:rsidRPr="006E4020">
        <w:rPr>
          <w:rFonts w:ascii="Unikurd Jino" w:hAnsi="Unikurd Jino" w:cs="Unikurd Jino"/>
          <w:sz w:val="44"/>
          <w:szCs w:val="44"/>
          <w:rtl/>
          <w:lang w:bidi="ar-IQ"/>
        </w:rPr>
        <w:t>ه‌</w:t>
      </w:r>
      <w:r w:rsidR="00F53735" w:rsidRPr="006E4020">
        <w:rPr>
          <w:rFonts w:ascii="Unikurd Jino" w:hAnsi="Unikurd Jino" w:cs="Unikurd Jino"/>
          <w:sz w:val="44"/>
          <w:szCs w:val="44"/>
          <w:rtl/>
          <w:lang w:bidi="ar-IQ"/>
        </w:rPr>
        <w:t>س</w:t>
      </w:r>
      <w:r w:rsidR="00972549" w:rsidRPr="006E4020">
        <w:rPr>
          <w:rFonts w:ascii="Unikurd Jino" w:hAnsi="Unikurd Jino" w:cs="Unikurd Jino"/>
          <w:sz w:val="44"/>
          <w:szCs w:val="44"/>
          <w:rtl/>
          <w:lang w:bidi="ar-IQ"/>
        </w:rPr>
        <w:t>ی</w:t>
      </w:r>
      <w:r w:rsidR="00F53735" w:rsidRPr="006E4020">
        <w:rPr>
          <w:rFonts w:ascii="Unikurd Jino" w:hAnsi="Unikurd Jino" w:cs="Unikurd Jino"/>
          <w:sz w:val="44"/>
          <w:szCs w:val="44"/>
          <w:rtl/>
          <w:lang w:bidi="ar-IQ"/>
        </w:rPr>
        <w:t xml:space="preserve"> (</w:t>
      </w:r>
      <w:r w:rsidR="00F53735" w:rsidRPr="006E4020">
        <w:rPr>
          <w:rFonts w:ascii="Unikurd Jino" w:hAnsi="Unikurd Jino" w:cs="Unikurd Jino"/>
          <w:sz w:val="44"/>
          <w:szCs w:val="44"/>
          <w:lang w:bidi="ar-IQ"/>
        </w:rPr>
        <w:t>CV</w:t>
      </w:r>
      <w:r w:rsidR="00F53735" w:rsidRPr="006E4020">
        <w:rPr>
          <w:rFonts w:ascii="Unikurd Jino" w:hAnsi="Unikurd Jino" w:cs="Unikurd Jino"/>
          <w:sz w:val="44"/>
          <w:szCs w:val="44"/>
          <w:rtl/>
          <w:lang w:bidi="ar-IQ"/>
        </w:rPr>
        <w:t>)</w:t>
      </w:r>
      <w:r w:rsidR="000B7330" w:rsidRPr="006E4020">
        <w:rPr>
          <w:rFonts w:ascii="Unikurd Jino" w:hAnsi="Unikurd Jino" w:cs="Unikurd Jino"/>
          <w:sz w:val="28"/>
          <w:szCs w:val="28"/>
        </w:rPr>
        <w:t xml:space="preserve"> </w:t>
      </w:r>
    </w:p>
    <w:p w14:paraId="3AD3F776" w14:textId="77777777" w:rsidR="006E4020" w:rsidRPr="00B863BB" w:rsidRDefault="006E4020" w:rsidP="00626A3A">
      <w:pPr>
        <w:spacing w:line="240" w:lineRule="auto"/>
        <w:contextualSpacing/>
        <w:jc w:val="center"/>
        <w:rPr>
          <w:rFonts w:ascii="Unikurd Jino" w:hAnsi="Unikurd Jino" w:cs="Unikurd Jino"/>
          <w:sz w:val="28"/>
          <w:szCs w:val="28"/>
          <w:rtl/>
          <w:lang w:bidi="ar-IQ"/>
        </w:rPr>
      </w:pPr>
    </w:p>
    <w:p w14:paraId="70C93518" w14:textId="5E722FBC" w:rsidR="00F53735" w:rsidRPr="00FA475B" w:rsidRDefault="00F53735" w:rsidP="0033418A">
      <w:pPr>
        <w:spacing w:line="240" w:lineRule="auto"/>
        <w:contextualSpacing/>
        <w:jc w:val="both"/>
        <w:rPr>
          <w:rFonts w:ascii="Noto Naskh Arabic" w:hAnsi="Noto Naskh Arabic" w:cs="Noto Naskh Arabic"/>
          <w:sz w:val="28"/>
          <w:szCs w:val="28"/>
          <w:rtl/>
          <w:lang w:bidi="ar-IQ"/>
        </w:rPr>
      </w:pPr>
      <w:r w:rsidRPr="0046734F">
        <w:rPr>
          <w:rFonts w:ascii="Unikurd Jino" w:hAnsi="Unikurd Jino" w:cs="Unikurd Jino"/>
          <w:sz w:val="28"/>
          <w:szCs w:val="28"/>
          <w:rtl/>
          <w:lang w:bidi="ar-IQ"/>
        </w:rPr>
        <w:t>ن</w:t>
      </w:r>
      <w:r w:rsidR="00694B73" w:rsidRPr="0046734F">
        <w:rPr>
          <w:rFonts w:ascii="Unikurd Jino" w:hAnsi="Unikurd Jino" w:cs="Unikurd Jino"/>
          <w:sz w:val="28"/>
          <w:szCs w:val="28"/>
          <w:rtl/>
          <w:lang w:bidi="ar-IQ"/>
        </w:rPr>
        <w:t>او</w:t>
      </w:r>
      <w:r w:rsidR="00694B73" w:rsidRPr="00FA475B">
        <w:rPr>
          <w:rFonts w:ascii="Noto Naskh Arabic" w:hAnsi="Noto Naskh Arabic" w:cs="Noto Naskh Arabic"/>
          <w:sz w:val="28"/>
          <w:szCs w:val="28"/>
          <w:rtl/>
          <w:lang w:bidi="ar-IQ"/>
        </w:rPr>
        <w:t>:</w:t>
      </w:r>
      <w:r w:rsidRPr="00FA475B">
        <w:rPr>
          <w:rFonts w:ascii="Noto Naskh Arabic" w:hAnsi="Noto Naskh Arabic" w:cs="Noto Naskh Arabic"/>
          <w:sz w:val="28"/>
          <w:szCs w:val="28"/>
          <w:rtl/>
          <w:lang w:bidi="ar-IQ"/>
        </w:rPr>
        <w:t xml:space="preserve"> </w:t>
      </w:r>
      <w:r w:rsidRPr="00474A47">
        <w:rPr>
          <w:rFonts w:ascii="Unikurd Jino" w:hAnsi="Unikurd Jino" w:cs="Unikurd Jino"/>
          <w:sz w:val="28"/>
          <w:szCs w:val="28"/>
          <w:rtl/>
          <w:lang w:bidi="ar-IQ"/>
        </w:rPr>
        <w:t>ه</w:t>
      </w:r>
      <w:r w:rsidR="00972549" w:rsidRPr="00474A47">
        <w:rPr>
          <w:rFonts w:ascii="Unikurd Jino" w:hAnsi="Unikurd Jino" w:cs="Unikurd Jino"/>
          <w:sz w:val="28"/>
          <w:szCs w:val="28"/>
          <w:rtl/>
          <w:lang w:bidi="ar-IQ"/>
        </w:rPr>
        <w:t>ۆ</w:t>
      </w:r>
      <w:r w:rsidRPr="00474A47">
        <w:rPr>
          <w:rFonts w:ascii="Unikurd Jino" w:hAnsi="Unikurd Jino" w:cs="Unikurd Jino"/>
          <w:sz w:val="28"/>
          <w:szCs w:val="28"/>
          <w:rtl/>
          <w:lang w:bidi="ar-IQ"/>
        </w:rPr>
        <w:t>شم</w:t>
      </w:r>
      <w:r w:rsidR="0033418A" w:rsidRPr="00474A47">
        <w:rPr>
          <w:rFonts w:ascii="Unikurd Jino" w:hAnsi="Unikurd Jino" w:cs="Unikurd Jino"/>
          <w:sz w:val="28"/>
          <w:szCs w:val="28"/>
          <w:rtl/>
          <w:lang w:bidi="ar-JO"/>
        </w:rPr>
        <w:t>ه‌</w:t>
      </w:r>
      <w:r w:rsidRPr="00474A47">
        <w:rPr>
          <w:rFonts w:ascii="Unikurd Jino" w:hAnsi="Unikurd Jino" w:cs="Unikurd Jino"/>
          <w:sz w:val="28"/>
          <w:szCs w:val="28"/>
          <w:rtl/>
          <w:lang w:bidi="ar-IQ"/>
        </w:rPr>
        <w:t>ند رفيق ابراهيم</w:t>
      </w:r>
      <w:r w:rsidR="00972549" w:rsidRPr="00474A47">
        <w:rPr>
          <w:rFonts w:ascii="Unikurd Jino" w:hAnsi="Unikurd Jino" w:cs="Unikurd Jino"/>
          <w:sz w:val="28"/>
          <w:szCs w:val="28"/>
          <w:rtl/>
          <w:lang w:bidi="ar-IQ"/>
        </w:rPr>
        <w:t xml:space="preserve"> سێ</w:t>
      </w:r>
      <w:r w:rsidR="00CB18F8" w:rsidRPr="00474A47">
        <w:rPr>
          <w:rFonts w:ascii="Unikurd Jino" w:hAnsi="Unikurd Jino" w:cs="Unikurd Jino"/>
          <w:sz w:val="28"/>
          <w:szCs w:val="28"/>
          <w:rtl/>
          <w:lang w:bidi="ar-IQ"/>
        </w:rPr>
        <w:t>ودين</w:t>
      </w:r>
      <w:r w:rsidR="00E12E21" w:rsidRPr="00474A47">
        <w:rPr>
          <w:rFonts w:ascii="Unikurd Jino" w:hAnsi="Unikurd Jino" w:cs="Unikurd Jino"/>
          <w:sz w:val="28"/>
          <w:szCs w:val="28"/>
          <w:rtl/>
          <w:lang w:bidi="ar-IQ"/>
        </w:rPr>
        <w:t xml:space="preserve"> اسماعیل </w:t>
      </w:r>
      <w:r w:rsidR="003128C8" w:rsidRPr="00474A47">
        <w:rPr>
          <w:rFonts w:ascii="Unikurd Jino" w:hAnsi="Unikurd Jino" w:cs="Unikurd Jino"/>
          <w:sz w:val="28"/>
          <w:szCs w:val="28"/>
          <w:rtl/>
          <w:lang w:bidi="ar-IQ"/>
        </w:rPr>
        <w:t>ابراهیم</w:t>
      </w:r>
    </w:p>
    <w:p w14:paraId="7206C1A4" w14:textId="356A7348" w:rsidR="00A72833" w:rsidRPr="00FA475B" w:rsidRDefault="00A72833" w:rsidP="00641EFD">
      <w:pPr>
        <w:spacing w:line="240" w:lineRule="auto"/>
        <w:contextualSpacing/>
        <w:jc w:val="both"/>
        <w:rPr>
          <w:rFonts w:ascii="Noto Naskh Arabic" w:hAnsi="Noto Naskh Arabic" w:cs="Noto Naskh Arabic"/>
          <w:sz w:val="28"/>
          <w:szCs w:val="28"/>
          <w:rtl/>
          <w:lang w:bidi="ar-IQ"/>
        </w:rPr>
      </w:pPr>
      <w:r w:rsidRPr="0046734F">
        <w:rPr>
          <w:rFonts w:ascii="Unikurd Jino" w:hAnsi="Unikurd Jino" w:cs="Unikurd Jino"/>
          <w:sz w:val="28"/>
          <w:szCs w:val="28"/>
          <w:rtl/>
          <w:lang w:bidi="ar-IQ"/>
        </w:rPr>
        <w:t>ل</w:t>
      </w:r>
      <w:r w:rsidR="00972549" w:rsidRPr="0046734F">
        <w:rPr>
          <w:rFonts w:ascii="Unikurd Jino" w:hAnsi="Unikurd Jino" w:cs="Unikurd Jino"/>
          <w:sz w:val="28"/>
          <w:szCs w:val="28"/>
          <w:rtl/>
          <w:lang w:bidi="ar-IQ"/>
        </w:rPr>
        <w:t>ه‌</w:t>
      </w:r>
      <w:r w:rsidRPr="0046734F">
        <w:rPr>
          <w:rFonts w:ascii="Unikurd Jino" w:hAnsi="Unikurd Jino" w:cs="Unikurd Jino"/>
          <w:sz w:val="28"/>
          <w:szCs w:val="28"/>
          <w:rtl/>
          <w:lang w:bidi="ar-IQ"/>
        </w:rPr>
        <w:t>دايك بوون</w:t>
      </w:r>
      <w:r w:rsidRPr="00FA475B">
        <w:rPr>
          <w:rFonts w:ascii="Noto Naskh Arabic" w:hAnsi="Noto Naskh Arabic" w:cs="Noto Naskh Arabic"/>
          <w:sz w:val="28"/>
          <w:szCs w:val="28"/>
          <w:rtl/>
          <w:lang w:bidi="ar-IQ"/>
        </w:rPr>
        <w:t xml:space="preserve">: </w:t>
      </w:r>
      <w:r w:rsidR="00DB36EB">
        <w:rPr>
          <w:rFonts w:ascii="Unikurd Goran" w:hAnsi="Unikurd Goran" w:cs="Unikurd Goran"/>
          <w:sz w:val="28"/>
          <w:szCs w:val="28"/>
          <w:lang w:bidi="ar-IQ"/>
        </w:rPr>
        <w:t>1979/8/22</w:t>
      </w:r>
      <w:r w:rsidRPr="00641EFD">
        <w:rPr>
          <w:rFonts w:ascii="Unikurd Goran" w:hAnsi="Unikurd Goran" w:cs="Unikurd Goran"/>
          <w:sz w:val="28"/>
          <w:szCs w:val="28"/>
          <w:rtl/>
          <w:lang w:bidi="ar-IQ"/>
        </w:rPr>
        <w:t xml:space="preserve"> </w:t>
      </w:r>
      <w:r w:rsidR="00CC7DCF" w:rsidRPr="00641EFD">
        <w:rPr>
          <w:rFonts w:ascii="Unikurd Goran" w:hAnsi="Unikurd Goran" w:cs="Unikurd Goran"/>
          <w:sz w:val="28"/>
          <w:szCs w:val="28"/>
          <w:rtl/>
          <w:lang w:bidi="ar-IQ"/>
        </w:rPr>
        <w:t>گوندی ب</w:t>
      </w:r>
      <w:r w:rsidR="00CC7DCF" w:rsidRPr="00641EFD">
        <w:rPr>
          <w:rFonts w:ascii="Unikurd Goran" w:hAnsi="Unikurd Goran" w:cs="Unikurd Goran"/>
          <w:sz w:val="28"/>
          <w:szCs w:val="28"/>
          <w:rtl/>
          <w:lang w:bidi="ar-JO"/>
        </w:rPr>
        <w:t>ی</w:t>
      </w:r>
      <w:r w:rsidR="00972549" w:rsidRPr="00641EFD">
        <w:rPr>
          <w:rFonts w:ascii="Unikurd Goran" w:hAnsi="Unikurd Goran" w:cs="Unikurd Goran"/>
          <w:sz w:val="28"/>
          <w:szCs w:val="28"/>
          <w:rtl/>
          <w:lang w:bidi="ar-IQ"/>
        </w:rPr>
        <w:t>ستانه‌ی گه‌وره‌</w:t>
      </w:r>
      <w:r w:rsidR="00E67502">
        <w:rPr>
          <w:rFonts w:ascii="Unikurd Goran" w:hAnsi="Unikurd Goran" w:cs="Unikurd Goran" w:hint="cs"/>
          <w:sz w:val="28"/>
          <w:szCs w:val="28"/>
          <w:rtl/>
          <w:lang w:bidi="ar-IQ"/>
        </w:rPr>
        <w:t>، پارێزگای هەولێر</w:t>
      </w:r>
    </w:p>
    <w:p w14:paraId="083FAE63" w14:textId="77777777" w:rsidR="00A72833" w:rsidRPr="00FA475B" w:rsidRDefault="00A72833" w:rsidP="00626A3A">
      <w:pPr>
        <w:spacing w:line="240" w:lineRule="auto"/>
        <w:contextualSpacing/>
        <w:jc w:val="both"/>
        <w:rPr>
          <w:rFonts w:ascii="Noto Naskh Arabic" w:hAnsi="Noto Naskh Arabic" w:cs="Noto Naskh Arabic"/>
          <w:sz w:val="28"/>
          <w:szCs w:val="28"/>
          <w:rtl/>
          <w:lang w:bidi="ar-IQ"/>
        </w:rPr>
      </w:pPr>
      <w:r w:rsidRPr="0046734F">
        <w:rPr>
          <w:rFonts w:ascii="Unikurd Jino" w:hAnsi="Unikurd Jino" w:cs="Unikurd Jino"/>
          <w:sz w:val="28"/>
          <w:szCs w:val="28"/>
          <w:rtl/>
          <w:lang w:bidi="ar-IQ"/>
        </w:rPr>
        <w:t>دانيشتو</w:t>
      </w:r>
      <w:r w:rsidR="00CB18F8" w:rsidRPr="0046734F">
        <w:rPr>
          <w:rFonts w:ascii="Unikurd Jino" w:hAnsi="Unikurd Jino" w:cs="Unikurd Jino"/>
          <w:sz w:val="28"/>
          <w:szCs w:val="28"/>
          <w:rtl/>
          <w:lang w:bidi="ar-IQ"/>
        </w:rPr>
        <w:t>و</w:t>
      </w:r>
      <w:r w:rsidR="00972549" w:rsidRPr="0046734F">
        <w:rPr>
          <w:rFonts w:ascii="Unikurd Jino" w:hAnsi="Unikurd Jino" w:cs="Unikurd Jino"/>
          <w:sz w:val="28"/>
          <w:szCs w:val="28"/>
          <w:rtl/>
          <w:lang w:bidi="ar-IQ"/>
        </w:rPr>
        <w:t>ی</w:t>
      </w:r>
      <w:r w:rsidRPr="00FA475B">
        <w:rPr>
          <w:rFonts w:ascii="Noto Naskh Arabic" w:hAnsi="Noto Naskh Arabic" w:cs="Noto Naskh Arabic"/>
          <w:sz w:val="28"/>
          <w:szCs w:val="28"/>
          <w:rtl/>
          <w:lang w:bidi="ar-IQ"/>
        </w:rPr>
        <w:t xml:space="preserve">:  </w:t>
      </w:r>
      <w:r w:rsidR="00972549" w:rsidRPr="00641EFD">
        <w:rPr>
          <w:rFonts w:ascii="Unikurd Goran" w:hAnsi="Unikurd Goran" w:cs="Unikurd Goran"/>
          <w:sz w:val="28"/>
          <w:szCs w:val="28"/>
          <w:rtl/>
          <w:lang w:bidi="ar-IQ"/>
        </w:rPr>
        <w:t>شاری هه‌ولێر</w:t>
      </w:r>
    </w:p>
    <w:p w14:paraId="0E11BE8B" w14:textId="77777777" w:rsidR="00972549" w:rsidRDefault="00972549" w:rsidP="00626A3A">
      <w:pPr>
        <w:spacing w:line="240" w:lineRule="auto"/>
        <w:contextualSpacing/>
        <w:jc w:val="both"/>
        <w:rPr>
          <w:rFonts w:ascii="Noto Naskh Arabic" w:hAnsi="Noto Naskh Arabic" w:cs="Noto Naskh Arabic"/>
          <w:sz w:val="28"/>
          <w:szCs w:val="28"/>
          <w:lang w:bidi="ar-IQ"/>
        </w:rPr>
      </w:pPr>
      <w:r w:rsidRPr="0046734F">
        <w:rPr>
          <w:rFonts w:ascii="Unikurd Jino" w:hAnsi="Unikurd Jino" w:cs="Unikurd Jino"/>
          <w:sz w:val="28"/>
          <w:szCs w:val="28"/>
          <w:rtl/>
          <w:lang w:bidi="ar-IQ"/>
        </w:rPr>
        <w:t>ژ</w:t>
      </w:r>
      <w:r w:rsidR="00A72833" w:rsidRPr="0046734F">
        <w:rPr>
          <w:rFonts w:ascii="Unikurd Jino" w:hAnsi="Unikurd Jino" w:cs="Unikurd Jino"/>
          <w:sz w:val="28"/>
          <w:szCs w:val="28"/>
          <w:rtl/>
          <w:lang w:bidi="ar-IQ"/>
        </w:rPr>
        <w:t>مار</w:t>
      </w:r>
      <w:r w:rsidRPr="0046734F">
        <w:rPr>
          <w:rFonts w:ascii="Unikurd Jino" w:hAnsi="Unikurd Jino" w:cs="Unikurd Jino"/>
          <w:sz w:val="28"/>
          <w:szCs w:val="28"/>
          <w:rtl/>
          <w:lang w:bidi="ar-IQ"/>
        </w:rPr>
        <w:t>ه‌ی</w:t>
      </w:r>
      <w:r w:rsidR="00A72833" w:rsidRPr="0046734F">
        <w:rPr>
          <w:rFonts w:ascii="Unikurd Jino" w:hAnsi="Unikurd Jino" w:cs="Unikurd Jino"/>
          <w:sz w:val="28"/>
          <w:szCs w:val="28"/>
          <w:rtl/>
          <w:lang w:bidi="ar-IQ"/>
        </w:rPr>
        <w:t xml:space="preserve"> م</w:t>
      </w:r>
      <w:r w:rsidRPr="0046734F">
        <w:rPr>
          <w:rFonts w:ascii="Unikurd Jino" w:hAnsi="Unikurd Jino" w:cs="Unikurd Jino"/>
          <w:sz w:val="28"/>
          <w:szCs w:val="28"/>
          <w:rtl/>
          <w:lang w:bidi="ar-IQ"/>
        </w:rPr>
        <w:t>ۆ</w:t>
      </w:r>
      <w:r w:rsidR="00A72833" w:rsidRPr="0046734F">
        <w:rPr>
          <w:rFonts w:ascii="Unikurd Jino" w:hAnsi="Unikurd Jino" w:cs="Unikurd Jino"/>
          <w:sz w:val="28"/>
          <w:szCs w:val="28"/>
          <w:rtl/>
          <w:lang w:bidi="ar-IQ"/>
        </w:rPr>
        <w:t>بايل</w:t>
      </w:r>
      <w:r w:rsidR="00CB18F8" w:rsidRPr="00FA475B">
        <w:rPr>
          <w:rFonts w:ascii="Noto Naskh Arabic" w:hAnsi="Noto Naskh Arabic" w:cs="Noto Naskh Arabic"/>
          <w:sz w:val="28"/>
          <w:szCs w:val="28"/>
          <w:rtl/>
          <w:lang w:bidi="ar-IQ"/>
        </w:rPr>
        <w:t xml:space="preserve">: </w:t>
      </w:r>
      <w:r w:rsidR="00A72833" w:rsidRPr="00FA475B">
        <w:rPr>
          <w:rFonts w:ascii="Noto Naskh Arabic" w:hAnsi="Noto Naskh Arabic" w:cs="Noto Naskh Arabic"/>
          <w:sz w:val="28"/>
          <w:szCs w:val="28"/>
          <w:rtl/>
          <w:lang w:bidi="ar-IQ"/>
        </w:rPr>
        <w:t xml:space="preserve">     </w:t>
      </w:r>
      <w:r w:rsidRPr="00641EFD">
        <w:rPr>
          <w:rFonts w:ascii="Unikurd Goran" w:hAnsi="Unikurd Goran" w:cs="Unikurd Goran"/>
          <w:sz w:val="28"/>
          <w:szCs w:val="28"/>
          <w:rtl/>
          <w:lang w:bidi="ar-IQ"/>
        </w:rPr>
        <w:t>كۆڕه‌ك</w:t>
      </w:r>
      <w:r w:rsidR="00A72833" w:rsidRPr="00641EFD">
        <w:rPr>
          <w:rFonts w:ascii="Unikurd Goran" w:hAnsi="Unikurd Goran" w:cs="Unikurd Goran"/>
          <w:sz w:val="28"/>
          <w:szCs w:val="28"/>
          <w:rtl/>
          <w:lang w:bidi="ar-IQ"/>
        </w:rPr>
        <w:t xml:space="preserve"> </w:t>
      </w:r>
      <w:r w:rsidR="00A72833" w:rsidRPr="00FA475B">
        <w:rPr>
          <w:rFonts w:ascii="Noto Naskh Arabic" w:hAnsi="Noto Naskh Arabic" w:cs="Noto Naskh Arabic"/>
          <w:sz w:val="28"/>
          <w:szCs w:val="28"/>
          <w:rtl/>
          <w:lang w:bidi="ar-IQ"/>
        </w:rPr>
        <w:t xml:space="preserve">  </w:t>
      </w:r>
      <w:r w:rsidRPr="00FA475B">
        <w:rPr>
          <w:rFonts w:ascii="Noto Naskh Arabic" w:hAnsi="Noto Naskh Arabic" w:cs="Noto Naskh Arabic"/>
          <w:sz w:val="28"/>
          <w:szCs w:val="28"/>
          <w:lang w:bidi="ar-IQ"/>
        </w:rPr>
        <w:t>+964(0750)446</w:t>
      </w:r>
      <w:r w:rsidR="006E4020">
        <w:rPr>
          <w:rFonts w:ascii="Noto Naskh Arabic" w:hAnsi="Noto Naskh Arabic" w:cs="Noto Naskh Arabic"/>
          <w:sz w:val="28"/>
          <w:szCs w:val="28"/>
          <w:lang w:bidi="ar-IQ"/>
        </w:rPr>
        <w:t xml:space="preserve">  </w:t>
      </w:r>
      <w:r w:rsidRPr="00FA475B">
        <w:rPr>
          <w:rFonts w:ascii="Noto Naskh Arabic" w:hAnsi="Noto Naskh Arabic" w:cs="Noto Naskh Arabic"/>
          <w:sz w:val="28"/>
          <w:szCs w:val="28"/>
          <w:lang w:bidi="ar-IQ"/>
        </w:rPr>
        <w:t>8829</w:t>
      </w:r>
    </w:p>
    <w:p w14:paraId="59C7A546" w14:textId="77777777" w:rsidR="00E17F1A" w:rsidRPr="00FA475B" w:rsidRDefault="00972549" w:rsidP="00626A3A">
      <w:pPr>
        <w:spacing w:line="240" w:lineRule="auto"/>
        <w:contextualSpacing/>
        <w:jc w:val="both"/>
        <w:rPr>
          <w:rFonts w:ascii="Noto Naskh Arabic" w:hAnsi="Noto Naskh Arabic" w:cs="Noto Naskh Arabic"/>
          <w:sz w:val="28"/>
          <w:szCs w:val="28"/>
          <w:lang w:bidi="ar-IQ"/>
        </w:rPr>
      </w:pPr>
      <w:r w:rsidRPr="0046734F">
        <w:rPr>
          <w:rFonts w:ascii="Unikurd Jino" w:hAnsi="Unikurd Jino" w:cs="Unikurd Jino"/>
          <w:b/>
          <w:bCs/>
          <w:sz w:val="28"/>
          <w:szCs w:val="28"/>
          <w:rtl/>
          <w:lang w:bidi="ar-JO"/>
        </w:rPr>
        <w:t>ئیمێڵی فه‌رمی زانكۆ</w:t>
      </w:r>
      <w:r w:rsidR="00E17F1A" w:rsidRPr="00FA475B">
        <w:rPr>
          <w:rFonts w:ascii="Noto Naskh Arabic" w:hAnsi="Noto Naskh Arabic" w:cs="Noto Naskh Arabic"/>
          <w:sz w:val="28"/>
          <w:szCs w:val="28"/>
          <w:rtl/>
          <w:lang w:bidi="ar-IQ"/>
        </w:rPr>
        <w:t xml:space="preserve">:  </w:t>
      </w:r>
      <w:hyperlink r:id="rId9" w:history="1">
        <w:r w:rsidR="00E17F1A" w:rsidRPr="006E4020">
          <w:rPr>
            <w:rStyle w:val="Hyperlink"/>
            <w:rFonts w:asciiTheme="majorBidi" w:hAnsiTheme="majorBidi" w:cstheme="majorBidi"/>
            <w:sz w:val="28"/>
            <w:szCs w:val="28"/>
            <w:u w:val="none"/>
            <w:lang w:bidi="ar-IQ"/>
          </w:rPr>
          <w:t>hoshmand.ibrahim@su.edu.krd</w:t>
        </w:r>
      </w:hyperlink>
    </w:p>
    <w:p w14:paraId="5B1C52E8" w14:textId="77777777" w:rsidR="00E17F1A" w:rsidRDefault="00972549" w:rsidP="00626A3A">
      <w:pPr>
        <w:spacing w:line="240" w:lineRule="auto"/>
        <w:contextualSpacing/>
        <w:jc w:val="both"/>
        <w:rPr>
          <w:rStyle w:val="Hyperlink"/>
          <w:rFonts w:asciiTheme="majorBidi" w:hAnsiTheme="majorBidi" w:cstheme="majorBidi"/>
          <w:sz w:val="28"/>
          <w:szCs w:val="28"/>
          <w:u w:val="none"/>
          <w:rtl/>
          <w:lang w:bidi="ar-IQ"/>
        </w:rPr>
      </w:pPr>
      <w:r w:rsidRPr="0046734F">
        <w:rPr>
          <w:rFonts w:ascii="Unikurd Jino" w:hAnsi="Unikurd Jino" w:cs="Unikurd Jino"/>
          <w:sz w:val="28"/>
          <w:szCs w:val="28"/>
          <w:rtl/>
          <w:lang w:bidi="ar-IQ"/>
        </w:rPr>
        <w:t>ئیمێڵی كه‌سی</w:t>
      </w:r>
      <w:r w:rsidR="00E17F1A" w:rsidRPr="00FA475B">
        <w:rPr>
          <w:rFonts w:ascii="Noto Naskh Arabic" w:hAnsi="Noto Naskh Arabic" w:cs="Noto Naskh Arabic"/>
          <w:sz w:val="28"/>
          <w:szCs w:val="28"/>
          <w:rtl/>
          <w:lang w:bidi="ar-IQ"/>
        </w:rPr>
        <w:t xml:space="preserve">: </w:t>
      </w:r>
      <w:hyperlink r:id="rId10" w:history="1">
        <w:r w:rsidR="00E17F1A" w:rsidRPr="006E4020">
          <w:rPr>
            <w:rStyle w:val="Hyperlink"/>
            <w:rFonts w:asciiTheme="majorBidi" w:hAnsiTheme="majorBidi" w:cstheme="majorBidi"/>
            <w:sz w:val="28"/>
            <w:szCs w:val="28"/>
            <w:u w:val="none"/>
            <w:lang w:bidi="ar-IQ"/>
          </w:rPr>
          <w:t>hoshmand_20055@yahoo.com</w:t>
        </w:r>
      </w:hyperlink>
    </w:p>
    <w:p w14:paraId="68A57E5F" w14:textId="4BED160B" w:rsidR="00817E6D" w:rsidRDefault="00A3378E" w:rsidP="00626A3A">
      <w:pPr>
        <w:spacing w:line="240" w:lineRule="auto"/>
        <w:contextualSpacing/>
        <w:jc w:val="both"/>
        <w:rPr>
          <w:rtl/>
        </w:rPr>
      </w:pPr>
      <w:r>
        <w:rPr>
          <w:rFonts w:ascii="Unikurd Jino" w:hAnsi="Unikurd Jino" w:cs="Unikurd Jino" w:hint="cs"/>
          <w:sz w:val="28"/>
          <w:szCs w:val="28"/>
          <w:rtl/>
          <w:lang w:bidi="ar-IQ"/>
        </w:rPr>
        <w:t>پرۆفایلی</w:t>
      </w:r>
      <w:r w:rsidR="00817E6D" w:rsidRPr="00167BDE">
        <w:rPr>
          <w:rFonts w:ascii="Unikurd Jino" w:hAnsi="Unikurd Jino" w:cs="Unikurd Jino" w:hint="cs"/>
          <w:sz w:val="28"/>
          <w:szCs w:val="28"/>
          <w:rtl/>
          <w:lang w:bidi="ar-IQ"/>
        </w:rPr>
        <w:t xml:space="preserve"> فه‌رمی زانكۆیی</w:t>
      </w:r>
      <w:r w:rsidR="00817E6D">
        <w:rPr>
          <w:rStyle w:val="Hyperlink"/>
          <w:rFonts w:ascii="Unikurd Jino" w:hAnsi="Unikurd Jino" w:cs="Unikurd Jino" w:hint="cs"/>
          <w:sz w:val="28"/>
          <w:szCs w:val="28"/>
          <w:u w:val="none"/>
          <w:rtl/>
          <w:lang w:bidi="ar-IQ"/>
        </w:rPr>
        <w:t xml:space="preserve">:  </w:t>
      </w:r>
      <w:hyperlink r:id="rId11" w:history="1">
        <w:r w:rsidR="003409BC">
          <w:rPr>
            <w:rStyle w:val="Hyperlink"/>
          </w:rPr>
          <w:t>https://academics.su.edu.krd/hoshmand.ibrahim</w:t>
        </w:r>
      </w:hyperlink>
    </w:p>
    <w:p w14:paraId="254ADC74" w14:textId="352347BE" w:rsidR="00A3378E" w:rsidRDefault="00141D85" w:rsidP="00626A3A">
      <w:pPr>
        <w:spacing w:line="240" w:lineRule="auto"/>
        <w:contextualSpacing/>
        <w:jc w:val="both"/>
        <w:rPr>
          <w:rFonts w:ascii="Unikurd Jino" w:hAnsi="Unikurd Jino" w:cs="Unikurd Jino"/>
          <w:sz w:val="28"/>
          <w:szCs w:val="28"/>
          <w:rtl/>
          <w:lang w:bidi="ar-IQ"/>
        </w:rPr>
      </w:pPr>
      <w:r>
        <w:rPr>
          <w:rFonts w:ascii="Unikurd Jino" w:hAnsi="Unikurd Jino" w:cs="Unikurd Jino" w:hint="cs"/>
          <w:sz w:val="28"/>
          <w:szCs w:val="28"/>
          <w:rtl/>
          <w:lang w:bidi="ar-IQ"/>
        </w:rPr>
        <w:t xml:space="preserve">لاپەرەی فەرمی لە </w:t>
      </w:r>
      <w:proofErr w:type="spellStart"/>
      <w:r w:rsidRPr="00141D85">
        <w:rPr>
          <w:rFonts w:ascii="Unikurd Jino" w:hAnsi="Unikurd Jino" w:cs="Unikurd Jino"/>
          <w:sz w:val="28"/>
          <w:szCs w:val="28"/>
          <w:lang w:bidi="ar-IQ"/>
        </w:rPr>
        <w:t>researchgate</w:t>
      </w:r>
      <w:proofErr w:type="spellEnd"/>
      <w:r>
        <w:rPr>
          <w:rFonts w:ascii="Unikurd Jino" w:hAnsi="Unikurd Jino" w:cs="Unikurd Jino" w:hint="cs"/>
          <w:sz w:val="28"/>
          <w:szCs w:val="28"/>
          <w:rtl/>
          <w:lang w:bidi="ar-IQ"/>
        </w:rPr>
        <w:t>:</w:t>
      </w:r>
      <w:r w:rsidRPr="00141D85">
        <w:rPr>
          <w:rFonts w:ascii="Unikurd Jino" w:hAnsi="Unikurd Jino" w:cs="Unikurd Jino" w:hint="cs"/>
          <w:sz w:val="24"/>
          <w:szCs w:val="24"/>
          <w:rtl/>
          <w:lang w:bidi="ar-IQ"/>
        </w:rPr>
        <w:t xml:space="preserve"> </w:t>
      </w:r>
      <w:hyperlink r:id="rId12" w:history="1">
        <w:r w:rsidRPr="00E1162D">
          <w:rPr>
            <w:rStyle w:val="Hyperlink"/>
            <w:rFonts w:ascii="Unikurd Jino" w:hAnsi="Unikurd Jino" w:cs="Unikurd Jino"/>
            <w:sz w:val="24"/>
            <w:szCs w:val="24"/>
            <w:lang w:bidi="ar-IQ"/>
          </w:rPr>
          <w:t>https://www.researchgate.net/profile/Hoshmand-Ibrahim</w:t>
        </w:r>
      </w:hyperlink>
      <w:r>
        <w:rPr>
          <w:rFonts w:ascii="Unikurd Jino" w:hAnsi="Unikurd Jino" w:cs="Unikurd Jino" w:hint="cs"/>
          <w:sz w:val="24"/>
          <w:szCs w:val="24"/>
          <w:rtl/>
          <w:lang w:bidi="ar-IQ"/>
        </w:rPr>
        <w:t xml:space="preserve"> </w:t>
      </w:r>
    </w:p>
    <w:p w14:paraId="5E93D340" w14:textId="6B89BC00" w:rsidR="00141D85" w:rsidRDefault="00141D85" w:rsidP="00141D85">
      <w:pPr>
        <w:spacing w:line="240" w:lineRule="auto"/>
        <w:contextualSpacing/>
        <w:jc w:val="both"/>
        <w:rPr>
          <w:rFonts w:ascii="Unikurd Jino" w:hAnsi="Unikurd Jino" w:cs="Unikurd Jino"/>
          <w:sz w:val="28"/>
          <w:szCs w:val="28"/>
          <w:lang w:bidi="ar-IQ"/>
        </w:rPr>
      </w:pPr>
      <w:r>
        <w:rPr>
          <w:rFonts w:ascii="Unikurd Jino" w:hAnsi="Unikurd Jino" w:cs="Unikurd Jino" w:hint="cs"/>
          <w:sz w:val="28"/>
          <w:szCs w:val="28"/>
          <w:rtl/>
          <w:lang w:bidi="ar-IQ"/>
        </w:rPr>
        <w:t xml:space="preserve">لاپەرەی فەرمی لە </w:t>
      </w:r>
      <w:proofErr w:type="spellStart"/>
      <w:r>
        <w:rPr>
          <w:rFonts w:ascii="Unikurd Jino" w:hAnsi="Unikurd Jino" w:cs="Unikurd Jino"/>
          <w:sz w:val="28"/>
          <w:szCs w:val="28"/>
          <w:lang w:bidi="ar-IQ"/>
        </w:rPr>
        <w:t>Orcid</w:t>
      </w:r>
      <w:proofErr w:type="spellEnd"/>
      <w:r>
        <w:rPr>
          <w:rFonts w:ascii="Unikurd Jino" w:hAnsi="Unikurd Jino" w:cs="Unikurd Jino" w:hint="cs"/>
          <w:sz w:val="28"/>
          <w:szCs w:val="28"/>
          <w:rtl/>
          <w:lang w:bidi="ar-IQ"/>
        </w:rPr>
        <w:t>:</w:t>
      </w:r>
      <w:r w:rsidRPr="00141D85">
        <w:rPr>
          <w:rFonts w:ascii="Unikurd Jino" w:hAnsi="Unikurd Jino" w:cs="Unikurd Jino" w:hint="cs"/>
          <w:sz w:val="24"/>
          <w:szCs w:val="24"/>
          <w:rtl/>
          <w:lang w:bidi="ar-IQ"/>
        </w:rPr>
        <w:t xml:space="preserve"> </w:t>
      </w:r>
      <w:hyperlink r:id="rId13" w:history="1">
        <w:r w:rsidRPr="00E1162D">
          <w:rPr>
            <w:rStyle w:val="Hyperlink"/>
            <w:rFonts w:ascii="Unikurd Jino" w:hAnsi="Unikurd Jino" w:cs="Unikurd Jino"/>
            <w:sz w:val="24"/>
            <w:szCs w:val="24"/>
            <w:lang w:bidi="ar-IQ"/>
          </w:rPr>
          <w:t>https://orcid.org/0009-0009-3172-8372</w:t>
        </w:r>
      </w:hyperlink>
      <w:r>
        <w:rPr>
          <w:rFonts w:ascii="Unikurd Jino" w:hAnsi="Unikurd Jino" w:cs="Unikurd Jino"/>
          <w:sz w:val="24"/>
          <w:szCs w:val="24"/>
          <w:lang w:bidi="ar-IQ"/>
        </w:rPr>
        <w:t xml:space="preserve"> </w:t>
      </w:r>
    </w:p>
    <w:p w14:paraId="3B5CD997" w14:textId="1F14086C" w:rsidR="00141D85" w:rsidRDefault="00141D85" w:rsidP="00141D85">
      <w:pPr>
        <w:spacing w:line="240" w:lineRule="auto"/>
        <w:contextualSpacing/>
        <w:jc w:val="both"/>
        <w:rPr>
          <w:rFonts w:ascii="Unikurd Jino" w:hAnsi="Unikurd Jino" w:cs="Unikurd Jino"/>
          <w:sz w:val="28"/>
          <w:szCs w:val="28"/>
          <w:rtl/>
          <w:lang w:bidi="ar-IQ"/>
        </w:rPr>
      </w:pPr>
      <w:r>
        <w:rPr>
          <w:rFonts w:ascii="Unikurd Jino" w:hAnsi="Unikurd Jino" w:cs="Unikurd Jino" w:hint="cs"/>
          <w:sz w:val="28"/>
          <w:szCs w:val="28"/>
          <w:rtl/>
          <w:lang w:bidi="ar-IQ"/>
        </w:rPr>
        <w:t xml:space="preserve">لاپەرەی فەرمی لە </w:t>
      </w:r>
      <w:r>
        <w:rPr>
          <w:rFonts w:ascii="Unikurd Jino" w:hAnsi="Unikurd Jino" w:cs="Unikurd Jino"/>
          <w:sz w:val="24"/>
          <w:szCs w:val="24"/>
          <w:lang w:bidi="ar-IQ"/>
        </w:rPr>
        <w:t>google Scholar</w:t>
      </w:r>
      <w:r w:rsidRPr="00141D85">
        <w:rPr>
          <w:rFonts w:ascii="Unikurd Jino" w:hAnsi="Unikurd Jino" w:cs="Unikurd Jino" w:hint="cs"/>
          <w:sz w:val="24"/>
          <w:szCs w:val="24"/>
          <w:rtl/>
          <w:lang w:bidi="ar-IQ"/>
        </w:rPr>
        <w:t>:</w:t>
      </w:r>
      <w:r w:rsidRPr="00141D85">
        <w:rPr>
          <w:rFonts w:ascii="Unikurd Jino" w:hAnsi="Unikurd Jino" w:cs="Unikurd Jino" w:hint="cs"/>
          <w:rtl/>
          <w:lang w:bidi="ar-IQ"/>
        </w:rPr>
        <w:t xml:space="preserve"> </w:t>
      </w:r>
      <w:hyperlink r:id="rId14" w:history="1">
        <w:r w:rsidRPr="00E1162D">
          <w:rPr>
            <w:rStyle w:val="Hyperlink"/>
            <w:rFonts w:ascii="Unikurd Jino" w:hAnsi="Unikurd Jino" w:cs="Unikurd Jino"/>
            <w:lang w:bidi="ar-IQ"/>
          </w:rPr>
          <w:t>https://scholar.google.com/citations?user=oJPO3ZoAAAAJ&amp;hl=ar</w:t>
        </w:r>
      </w:hyperlink>
      <w:r>
        <w:rPr>
          <w:rFonts w:ascii="Unikurd Jino" w:hAnsi="Unikurd Jino" w:cs="Unikurd Jino" w:hint="cs"/>
          <w:rtl/>
          <w:lang w:bidi="ar-IQ"/>
        </w:rPr>
        <w:t xml:space="preserve"> </w:t>
      </w:r>
    </w:p>
    <w:p w14:paraId="70CAD8FC" w14:textId="14E8A05D" w:rsidR="00141D85" w:rsidRPr="00141D85" w:rsidRDefault="00141D85" w:rsidP="00141D85">
      <w:pPr>
        <w:spacing w:line="240" w:lineRule="auto"/>
        <w:contextualSpacing/>
        <w:jc w:val="both"/>
        <w:rPr>
          <w:color w:val="0000FF"/>
          <w:u w:val="single"/>
          <w:rtl/>
        </w:rPr>
      </w:pPr>
      <w:r w:rsidRPr="00E00D1B">
        <w:rPr>
          <w:rFonts w:ascii="Unikurd Jino" w:hAnsi="Unikurd Jino" w:cs="Unikurd Jino" w:hint="cs"/>
          <w:sz w:val="28"/>
          <w:szCs w:val="28"/>
          <w:rtl/>
          <w:lang w:bidi="ar-IQ"/>
        </w:rPr>
        <w:t xml:space="preserve">تۆڕی كۆمه‌ڵایه‌تی </w:t>
      </w:r>
      <w:proofErr w:type="spellStart"/>
      <w:r w:rsidRPr="00141D85">
        <w:rPr>
          <w:rFonts w:ascii="Unikurd Jino" w:hAnsi="Unikurd Jino" w:cs="Unikurd Jino"/>
          <w:sz w:val="28"/>
          <w:szCs w:val="28"/>
          <w:lang w:bidi="ar-IQ"/>
        </w:rPr>
        <w:t>facebook</w:t>
      </w:r>
      <w:proofErr w:type="spellEnd"/>
      <w:r>
        <w:rPr>
          <w:rFonts w:hint="cs"/>
          <w:rtl/>
        </w:rPr>
        <w:t xml:space="preserve">:  </w:t>
      </w:r>
      <w:hyperlink r:id="rId15" w:history="1">
        <w:r>
          <w:rPr>
            <w:rStyle w:val="Hyperlink"/>
          </w:rPr>
          <w:t>https://www.facebook.com/hoshmand.rafiq</w:t>
        </w:r>
      </w:hyperlink>
    </w:p>
    <w:p w14:paraId="5490F80E" w14:textId="01CB56BA" w:rsidR="00A3378E" w:rsidRDefault="00A3378E" w:rsidP="00626A3A">
      <w:pPr>
        <w:spacing w:line="240" w:lineRule="auto"/>
        <w:contextualSpacing/>
        <w:jc w:val="both"/>
        <w:rPr>
          <w:rFonts w:ascii="Unikurd Jino" w:hAnsi="Unikurd Jino" w:cs="Unikurd Jino"/>
          <w:sz w:val="28"/>
          <w:szCs w:val="28"/>
          <w:rtl/>
          <w:lang w:bidi="ar-IQ"/>
        </w:rPr>
      </w:pPr>
      <w:r w:rsidRPr="00E00D1B">
        <w:rPr>
          <w:rFonts w:ascii="Unikurd Jino" w:hAnsi="Unikurd Jino" w:cs="Unikurd Jino" w:hint="cs"/>
          <w:sz w:val="28"/>
          <w:szCs w:val="28"/>
          <w:rtl/>
          <w:lang w:bidi="ar-IQ"/>
        </w:rPr>
        <w:t xml:space="preserve">تۆڕی </w:t>
      </w:r>
      <w:r>
        <w:rPr>
          <w:rFonts w:ascii="Unikurd Jino" w:hAnsi="Unikurd Jino" w:cs="Unikurd Jino" w:hint="cs"/>
          <w:sz w:val="28"/>
          <w:szCs w:val="28"/>
          <w:rtl/>
          <w:lang w:bidi="ar-IQ"/>
        </w:rPr>
        <w:t xml:space="preserve">کۆمەڵایەتی </w:t>
      </w:r>
      <w:r w:rsidR="00141D85" w:rsidRPr="00141D85">
        <w:rPr>
          <w:rFonts w:ascii="Unikurd Jino" w:hAnsi="Unikurd Jino" w:cs="Unikurd Jino"/>
          <w:sz w:val="28"/>
          <w:szCs w:val="28"/>
          <w:lang w:bidi="ar-IQ"/>
        </w:rPr>
        <w:t>twitter</w:t>
      </w:r>
      <w:r>
        <w:rPr>
          <w:rFonts w:ascii="Unikurd Jino" w:hAnsi="Unikurd Jino" w:cs="Unikurd Jino" w:hint="cs"/>
          <w:sz w:val="28"/>
          <w:szCs w:val="28"/>
          <w:rtl/>
          <w:lang w:bidi="ar-IQ"/>
        </w:rPr>
        <w:t xml:space="preserve">:  </w:t>
      </w:r>
      <w:hyperlink r:id="rId16" w:history="1">
        <w:r w:rsidRPr="00E1162D">
          <w:rPr>
            <w:rStyle w:val="Hyperlink"/>
            <w:rFonts w:ascii="Unikurd Jino" w:hAnsi="Unikurd Jino" w:cs="Unikurd Jino"/>
            <w:sz w:val="28"/>
            <w:szCs w:val="28"/>
            <w:lang w:bidi="ar-IQ"/>
          </w:rPr>
          <w:t>https://twitter.com/hoshmandrafiq</w:t>
        </w:r>
      </w:hyperlink>
    </w:p>
    <w:p w14:paraId="2FF818F6" w14:textId="708F2953" w:rsidR="00A3378E" w:rsidRPr="00817E6D" w:rsidRDefault="00A3378E" w:rsidP="00A3378E">
      <w:pPr>
        <w:spacing w:line="240" w:lineRule="auto"/>
        <w:contextualSpacing/>
        <w:jc w:val="both"/>
        <w:rPr>
          <w:rFonts w:ascii="Unikurd Jino" w:hAnsi="Unikurd Jino" w:cs="Unikurd Jino"/>
          <w:sz w:val="28"/>
          <w:szCs w:val="28"/>
          <w:rtl/>
          <w:lang w:bidi="ar-IQ"/>
        </w:rPr>
      </w:pPr>
      <w:r w:rsidRPr="00E00D1B">
        <w:rPr>
          <w:rFonts w:ascii="Unikurd Jino" w:hAnsi="Unikurd Jino" w:cs="Unikurd Jino" w:hint="cs"/>
          <w:sz w:val="28"/>
          <w:szCs w:val="28"/>
          <w:rtl/>
          <w:lang w:bidi="ar-IQ"/>
        </w:rPr>
        <w:t xml:space="preserve">تۆڕی </w:t>
      </w:r>
      <w:r>
        <w:rPr>
          <w:rFonts w:ascii="Unikurd Jino" w:hAnsi="Unikurd Jino" w:cs="Unikurd Jino" w:hint="cs"/>
          <w:sz w:val="28"/>
          <w:szCs w:val="28"/>
          <w:rtl/>
          <w:lang w:bidi="ar-IQ"/>
        </w:rPr>
        <w:t xml:space="preserve">کۆمەڵایەتی </w:t>
      </w:r>
      <w:proofErr w:type="spellStart"/>
      <w:r w:rsidRPr="00A3378E">
        <w:rPr>
          <w:rFonts w:ascii="Unikurd Jino" w:hAnsi="Unikurd Jino" w:cs="Unikurd Jino"/>
          <w:sz w:val="28"/>
          <w:szCs w:val="28"/>
          <w:lang w:bidi="ar-IQ"/>
        </w:rPr>
        <w:t>linkedin</w:t>
      </w:r>
      <w:proofErr w:type="spellEnd"/>
      <w:r>
        <w:rPr>
          <w:rFonts w:ascii="Unikurd Jino" w:hAnsi="Unikurd Jino" w:cs="Unikurd Jino" w:hint="cs"/>
          <w:sz w:val="28"/>
          <w:szCs w:val="28"/>
          <w:rtl/>
          <w:lang w:bidi="ar-IQ"/>
        </w:rPr>
        <w:t xml:space="preserve"> :  </w:t>
      </w:r>
      <w:hyperlink r:id="rId17" w:history="1">
        <w:r w:rsidRPr="00E1162D">
          <w:rPr>
            <w:rStyle w:val="Hyperlink"/>
            <w:rFonts w:ascii="Unikurd Jino" w:hAnsi="Unikurd Jino" w:cs="Unikurd Jino"/>
            <w:sz w:val="28"/>
            <w:szCs w:val="28"/>
            <w:lang w:bidi="ar-IQ"/>
          </w:rPr>
          <w:t>https://www.linkedin.com/in/hoshmand-rafiq-45009135</w:t>
        </w:r>
      </w:hyperlink>
      <w:r>
        <w:rPr>
          <w:rFonts w:ascii="Unikurd Jino" w:hAnsi="Unikurd Jino" w:cs="Unikurd Jino" w:hint="cs"/>
          <w:sz w:val="28"/>
          <w:szCs w:val="28"/>
          <w:rtl/>
          <w:lang w:bidi="ar-IQ"/>
        </w:rPr>
        <w:t xml:space="preserve"> </w:t>
      </w:r>
    </w:p>
    <w:p w14:paraId="576409BD" w14:textId="422DE5D9" w:rsidR="002120A7" w:rsidRPr="00FA475B" w:rsidRDefault="00972549" w:rsidP="00626A3A">
      <w:pPr>
        <w:spacing w:line="240" w:lineRule="auto"/>
        <w:contextualSpacing/>
        <w:jc w:val="both"/>
        <w:rPr>
          <w:rFonts w:ascii="Noto Naskh Arabic" w:hAnsi="Noto Naskh Arabic" w:cs="Noto Naskh Arabic"/>
          <w:sz w:val="28"/>
          <w:szCs w:val="28"/>
          <w:rtl/>
          <w:lang w:bidi="ar-IQ"/>
        </w:rPr>
      </w:pPr>
      <w:r w:rsidRPr="0046734F">
        <w:rPr>
          <w:rFonts w:ascii="Unikurd Jino" w:hAnsi="Unikurd Jino" w:cs="Unikurd Jino"/>
          <w:sz w:val="28"/>
          <w:szCs w:val="28"/>
          <w:rtl/>
          <w:lang w:bidi="ar-IQ"/>
        </w:rPr>
        <w:t>باری خێزان</w:t>
      </w:r>
      <w:r w:rsidRPr="00FA475B">
        <w:rPr>
          <w:rFonts w:ascii="Noto Naskh Arabic" w:hAnsi="Noto Naskh Arabic" w:cs="Noto Naskh Arabic"/>
          <w:b/>
          <w:bCs/>
          <w:sz w:val="28"/>
          <w:szCs w:val="28"/>
          <w:rtl/>
          <w:lang w:bidi="ar-IQ"/>
        </w:rPr>
        <w:t xml:space="preserve">: </w:t>
      </w:r>
      <w:r w:rsidRPr="00E12E21">
        <w:rPr>
          <w:rFonts w:ascii="Unikurd Goran" w:hAnsi="Unikurd Goran" w:cs="Unikurd Goran"/>
          <w:sz w:val="28"/>
          <w:szCs w:val="28"/>
          <w:rtl/>
          <w:lang w:bidi="ar-IQ"/>
        </w:rPr>
        <w:t>خێزاندار</w:t>
      </w:r>
      <w:r w:rsidRPr="00FA475B">
        <w:rPr>
          <w:rFonts w:ascii="Noto Naskh Arabic" w:hAnsi="Noto Naskh Arabic" w:cs="Noto Naskh Arabic"/>
          <w:b/>
          <w:bCs/>
          <w:sz w:val="28"/>
          <w:szCs w:val="28"/>
          <w:rtl/>
          <w:lang w:bidi="ar-IQ"/>
        </w:rPr>
        <w:t xml:space="preserve">- </w:t>
      </w:r>
      <w:r w:rsidR="00CE062A">
        <w:rPr>
          <w:rFonts w:ascii="Unikurd Goran" w:hAnsi="Unikurd Goran" w:cs="Unikurd Goran" w:hint="cs"/>
          <w:sz w:val="28"/>
          <w:szCs w:val="28"/>
          <w:rtl/>
          <w:lang w:bidi="ar-IQ"/>
        </w:rPr>
        <w:t xml:space="preserve"> سێ</w:t>
      </w:r>
      <w:r w:rsidRPr="00E12E21">
        <w:rPr>
          <w:rFonts w:ascii="Unikurd Goran" w:hAnsi="Unikurd Goran" w:cs="Unikurd Goran"/>
          <w:sz w:val="28"/>
          <w:szCs w:val="28"/>
          <w:rtl/>
          <w:lang w:bidi="ar-IQ"/>
        </w:rPr>
        <w:t xml:space="preserve"> منداڵ به‌ ناوه‌كانی (رۆژ)  و (داماس)</w:t>
      </w:r>
      <w:r w:rsidR="00CE062A">
        <w:rPr>
          <w:rFonts w:ascii="Unikurd Goran" w:hAnsi="Unikurd Goran" w:cs="Unikurd Goran" w:hint="cs"/>
          <w:sz w:val="28"/>
          <w:szCs w:val="28"/>
          <w:rtl/>
          <w:lang w:bidi="ar-IQ"/>
        </w:rPr>
        <w:t xml:space="preserve">  ( رەسەن)</w:t>
      </w:r>
    </w:p>
    <w:p w14:paraId="33D6886E" w14:textId="2D26549C" w:rsidR="007369A8" w:rsidRDefault="00972549" w:rsidP="00626A3A">
      <w:pPr>
        <w:spacing w:line="240" w:lineRule="auto"/>
        <w:contextualSpacing/>
        <w:jc w:val="both"/>
        <w:rPr>
          <w:rFonts w:ascii="Unikurd Goran" w:hAnsi="Unikurd Goran" w:cs="Unikurd Goran"/>
          <w:sz w:val="28"/>
          <w:szCs w:val="28"/>
          <w:rtl/>
          <w:lang w:bidi="ar-IQ"/>
        </w:rPr>
      </w:pPr>
      <w:r w:rsidRPr="0046734F">
        <w:rPr>
          <w:rFonts w:ascii="Unikurd Jino" w:hAnsi="Unikurd Jino" w:cs="Unikurd Jino"/>
          <w:sz w:val="28"/>
          <w:szCs w:val="28"/>
          <w:rtl/>
          <w:lang w:bidi="ar-IQ"/>
        </w:rPr>
        <w:t>نه‌ته‌وه</w:t>
      </w:r>
      <w:r w:rsidRPr="00FA475B">
        <w:rPr>
          <w:rFonts w:ascii="Noto Naskh Arabic" w:hAnsi="Noto Naskh Arabic" w:cs="Noto Naskh Arabic"/>
          <w:b/>
          <w:bCs/>
          <w:sz w:val="28"/>
          <w:szCs w:val="28"/>
          <w:rtl/>
          <w:lang w:bidi="ar-IQ"/>
        </w:rPr>
        <w:t xml:space="preserve">‌ : </w:t>
      </w:r>
      <w:r w:rsidRPr="00E12E21">
        <w:rPr>
          <w:rFonts w:ascii="Unikurd Goran" w:hAnsi="Unikurd Goran" w:cs="Unikurd Goran"/>
          <w:sz w:val="28"/>
          <w:szCs w:val="28"/>
          <w:rtl/>
          <w:lang w:bidi="ar-IQ"/>
        </w:rPr>
        <w:t>كورد</w:t>
      </w:r>
    </w:p>
    <w:p w14:paraId="3288B166" w14:textId="727045E7" w:rsidR="00E12E21" w:rsidRPr="00FA475B" w:rsidRDefault="00E12E21" w:rsidP="00626A3A">
      <w:pPr>
        <w:spacing w:line="240" w:lineRule="auto"/>
        <w:contextualSpacing/>
        <w:jc w:val="both"/>
        <w:rPr>
          <w:rFonts w:ascii="Noto Naskh Arabic" w:hAnsi="Noto Naskh Arabic" w:cs="Noto Naskh Arabic"/>
          <w:sz w:val="28"/>
          <w:szCs w:val="28"/>
          <w:rtl/>
          <w:lang w:bidi="ar-IQ"/>
        </w:rPr>
      </w:pPr>
      <w:r w:rsidRPr="00E12E21">
        <w:rPr>
          <w:rFonts w:ascii="Unikurd Jino" w:hAnsi="Unikurd Jino" w:cs="Unikurd Jino" w:hint="cs"/>
          <w:sz w:val="28"/>
          <w:szCs w:val="28"/>
          <w:rtl/>
          <w:lang w:bidi="ar-IQ"/>
        </w:rPr>
        <w:t>هۆز</w:t>
      </w:r>
      <w:r>
        <w:rPr>
          <w:rFonts w:ascii="Unikurd Goran" w:hAnsi="Unikurd Goran" w:cs="Unikurd Goran" w:hint="cs"/>
          <w:sz w:val="28"/>
          <w:szCs w:val="28"/>
          <w:rtl/>
          <w:lang w:bidi="ar-IQ"/>
        </w:rPr>
        <w:t>: گەردی</w:t>
      </w:r>
    </w:p>
    <w:p w14:paraId="483CA599" w14:textId="77777777" w:rsidR="00E17F1A" w:rsidRPr="00FA475B" w:rsidRDefault="00072199" w:rsidP="00626A3A">
      <w:pPr>
        <w:spacing w:line="240" w:lineRule="auto"/>
        <w:contextualSpacing/>
        <w:jc w:val="both"/>
        <w:rPr>
          <w:rFonts w:ascii="Noto Naskh Arabic" w:hAnsi="Noto Naskh Arabic" w:cs="Noto Naskh Arabic"/>
          <w:sz w:val="28"/>
          <w:szCs w:val="28"/>
          <w:rtl/>
          <w:lang w:bidi="ar-IQ"/>
        </w:rPr>
      </w:pPr>
      <w:r>
        <w:rPr>
          <w:rFonts w:ascii="Unikurd Jino" w:hAnsi="Unikurd Jino" w:cs="Unikurd Jino" w:hint="cs"/>
          <w:b/>
          <w:bCs/>
          <w:sz w:val="28"/>
          <w:szCs w:val="28"/>
          <w:rtl/>
          <w:lang w:bidi="ar-JO"/>
        </w:rPr>
        <w:t>ئاین</w:t>
      </w:r>
      <w:r w:rsidR="009B5C6B" w:rsidRPr="00FA475B">
        <w:rPr>
          <w:rFonts w:ascii="Noto Naskh Arabic" w:hAnsi="Noto Naskh Arabic" w:cs="Noto Naskh Arabic"/>
          <w:sz w:val="28"/>
          <w:szCs w:val="28"/>
          <w:rtl/>
          <w:lang w:bidi="ar-IQ"/>
        </w:rPr>
        <w:t xml:space="preserve">: </w:t>
      </w:r>
      <w:r w:rsidR="009B5C6B" w:rsidRPr="00641EFD">
        <w:rPr>
          <w:rFonts w:ascii="Unikurd Goran" w:hAnsi="Unikurd Goran" w:cs="Unikurd Goran"/>
          <w:sz w:val="28"/>
          <w:szCs w:val="28"/>
          <w:rtl/>
          <w:lang w:bidi="ar-IQ"/>
        </w:rPr>
        <w:t>ئيسلام-</w:t>
      </w:r>
      <w:r w:rsidR="00226279" w:rsidRPr="00641EFD">
        <w:rPr>
          <w:rFonts w:ascii="Unikurd Goran" w:hAnsi="Unikurd Goran" w:cs="Unikurd Goran"/>
          <w:sz w:val="28"/>
          <w:szCs w:val="28"/>
          <w:rtl/>
          <w:lang w:bidi="ar-IQ"/>
        </w:rPr>
        <w:t xml:space="preserve">  </w:t>
      </w:r>
      <w:r w:rsidR="00972549" w:rsidRPr="00641EFD">
        <w:rPr>
          <w:rFonts w:ascii="Unikurd Goran" w:hAnsi="Unikurd Goran" w:cs="Unikurd Goran"/>
          <w:sz w:val="28"/>
          <w:szCs w:val="28"/>
          <w:rtl/>
          <w:lang w:bidi="ar-IQ"/>
        </w:rPr>
        <w:t>مه‌زهه‌ب: سوونی- شافیعی</w:t>
      </w:r>
      <w:r w:rsidR="00972549" w:rsidRPr="00FA475B">
        <w:rPr>
          <w:rFonts w:ascii="Noto Naskh Arabic" w:hAnsi="Noto Naskh Arabic" w:cs="Noto Naskh Arabic"/>
          <w:sz w:val="28"/>
          <w:szCs w:val="28"/>
          <w:rtl/>
          <w:lang w:bidi="ar-IQ"/>
        </w:rPr>
        <w:t xml:space="preserve"> </w:t>
      </w:r>
    </w:p>
    <w:p w14:paraId="59A9BCEA" w14:textId="2797E9B4" w:rsidR="0004451B" w:rsidRPr="00FA475B" w:rsidRDefault="00A72833" w:rsidP="00626A3A">
      <w:pPr>
        <w:spacing w:line="240" w:lineRule="auto"/>
        <w:contextualSpacing/>
        <w:jc w:val="both"/>
        <w:rPr>
          <w:rFonts w:ascii="Noto Naskh Arabic" w:hAnsi="Noto Naskh Arabic" w:cs="Noto Naskh Arabic"/>
          <w:sz w:val="28"/>
          <w:szCs w:val="28"/>
          <w:rtl/>
          <w:lang w:bidi="ar-IQ"/>
        </w:rPr>
      </w:pPr>
      <w:r w:rsidRPr="0046734F">
        <w:rPr>
          <w:rFonts w:ascii="Unikurd Jino" w:hAnsi="Unikurd Jino" w:cs="Unikurd Jino"/>
          <w:sz w:val="28"/>
          <w:szCs w:val="28"/>
          <w:rtl/>
          <w:lang w:bidi="ar-IQ"/>
        </w:rPr>
        <w:t>كاركردن ل</w:t>
      </w:r>
      <w:r w:rsidR="00972549" w:rsidRPr="0046734F">
        <w:rPr>
          <w:rFonts w:ascii="Unikurd Jino" w:hAnsi="Unikurd Jino" w:cs="Unikurd Jino"/>
          <w:sz w:val="28"/>
          <w:szCs w:val="28"/>
          <w:rtl/>
          <w:lang w:bidi="ar-IQ"/>
        </w:rPr>
        <w:t>ه‌ حكومه‌ت</w:t>
      </w:r>
      <w:r w:rsidR="002120A7" w:rsidRPr="00FA475B">
        <w:rPr>
          <w:rFonts w:ascii="Noto Naskh Arabic" w:hAnsi="Noto Naskh Arabic" w:cs="Noto Naskh Arabic"/>
          <w:sz w:val="28"/>
          <w:szCs w:val="28"/>
          <w:rtl/>
          <w:lang w:bidi="ar-IQ"/>
        </w:rPr>
        <w:t>:</w:t>
      </w:r>
      <w:r w:rsidR="00E17F1A" w:rsidRPr="00FA475B">
        <w:rPr>
          <w:rFonts w:ascii="Noto Naskh Arabic" w:hAnsi="Noto Naskh Arabic" w:cs="Noto Naskh Arabic"/>
          <w:sz w:val="28"/>
          <w:szCs w:val="28"/>
          <w:rtl/>
          <w:lang w:bidi="ar-IQ"/>
        </w:rPr>
        <w:t xml:space="preserve"> </w:t>
      </w:r>
      <w:r w:rsidR="002120A7" w:rsidRPr="00E12E21">
        <w:rPr>
          <w:rFonts w:ascii="Unikurd Goran" w:hAnsi="Unikurd Goran" w:cs="Unikurd Goran"/>
          <w:sz w:val="28"/>
          <w:szCs w:val="28"/>
          <w:rtl/>
          <w:lang w:bidi="ar-IQ"/>
        </w:rPr>
        <w:t>ل</w:t>
      </w:r>
      <w:r w:rsidR="00972549" w:rsidRPr="00E12E21">
        <w:rPr>
          <w:rFonts w:ascii="Unikurd Goran" w:hAnsi="Unikurd Goran" w:cs="Unikurd Goran"/>
          <w:sz w:val="28"/>
          <w:szCs w:val="28"/>
          <w:rtl/>
          <w:lang w:bidi="ar-IQ"/>
        </w:rPr>
        <w:t>ه‌</w:t>
      </w:r>
      <w:r w:rsidR="002120A7" w:rsidRPr="00E12E21">
        <w:rPr>
          <w:rFonts w:ascii="Unikurd Goran" w:hAnsi="Unikurd Goran" w:cs="Unikurd Goran"/>
          <w:sz w:val="28"/>
          <w:szCs w:val="28"/>
          <w:rtl/>
          <w:lang w:bidi="ar-IQ"/>
        </w:rPr>
        <w:t xml:space="preserve">  </w:t>
      </w:r>
      <w:r w:rsidR="00DB36EB">
        <w:rPr>
          <w:rFonts w:ascii="Unikurd Goran" w:hAnsi="Unikurd Goran" w:cs="Unikurd Goran" w:hint="cs"/>
          <w:sz w:val="28"/>
          <w:szCs w:val="28"/>
          <w:rtl/>
          <w:lang w:bidi="ku-Arab-IQ"/>
        </w:rPr>
        <w:t>(</w:t>
      </w:r>
      <w:r w:rsidR="00DB36EB">
        <w:rPr>
          <w:rFonts w:ascii="Unikurd Goran" w:hAnsi="Unikurd Goran" w:cs="Unikurd Goran"/>
          <w:sz w:val="28"/>
          <w:szCs w:val="28"/>
          <w:lang w:bidi="ar-IQ"/>
        </w:rPr>
        <w:t>2008/6/30</w:t>
      </w:r>
      <w:r w:rsidR="00DB36EB">
        <w:rPr>
          <w:rFonts w:ascii="Unikurd Goran" w:hAnsi="Unikurd Goran" w:cs="Unikurd Goran" w:hint="cs"/>
          <w:sz w:val="28"/>
          <w:szCs w:val="28"/>
          <w:rtl/>
          <w:lang w:bidi="ku-Arab-IQ"/>
        </w:rPr>
        <w:t>)</w:t>
      </w:r>
      <w:r w:rsidR="00972549" w:rsidRPr="00E12E21">
        <w:rPr>
          <w:rFonts w:ascii="Unikurd Goran" w:hAnsi="Unikurd Goran" w:cs="Unikurd Goran"/>
          <w:sz w:val="28"/>
          <w:szCs w:val="28"/>
          <w:rtl/>
          <w:lang w:bidi="ar-IQ"/>
        </w:rPr>
        <w:t>تاوه‌كو ئێستا.</w:t>
      </w:r>
    </w:p>
    <w:p w14:paraId="151C314C" w14:textId="77777777" w:rsidR="00D5685C" w:rsidRDefault="00972549" w:rsidP="00EB75F2">
      <w:pPr>
        <w:spacing w:line="240" w:lineRule="auto"/>
        <w:contextualSpacing/>
        <w:jc w:val="both"/>
        <w:rPr>
          <w:rFonts w:ascii="Noto Naskh Arabic" w:hAnsi="Noto Naskh Arabic" w:cs="Noto Naskh Arabic"/>
          <w:sz w:val="28"/>
          <w:szCs w:val="28"/>
          <w:rtl/>
          <w:lang w:bidi="ar-IQ"/>
        </w:rPr>
      </w:pPr>
      <w:r w:rsidRPr="00641EFD">
        <w:rPr>
          <w:rFonts w:ascii="Unikurd Jino" w:hAnsi="Unikurd Jino" w:cs="Unikurd Jino"/>
          <w:sz w:val="28"/>
          <w:szCs w:val="28"/>
          <w:rtl/>
          <w:lang w:bidi="ar-IQ"/>
        </w:rPr>
        <w:t>ناونیشانی زانستی</w:t>
      </w:r>
      <w:r w:rsidRPr="00FA475B">
        <w:rPr>
          <w:rFonts w:ascii="Noto Naskh Arabic" w:hAnsi="Noto Naskh Arabic" w:cs="Noto Naskh Arabic"/>
          <w:sz w:val="28"/>
          <w:szCs w:val="28"/>
          <w:rtl/>
          <w:lang w:bidi="ar-IQ"/>
        </w:rPr>
        <w:t xml:space="preserve">: </w:t>
      </w:r>
    </w:p>
    <w:p w14:paraId="5FC15125" w14:textId="6ABA00B9" w:rsidR="00E17F1A" w:rsidRDefault="00F305A9" w:rsidP="00D5685C">
      <w:pPr>
        <w:pStyle w:val="ListParagraph"/>
        <w:numPr>
          <w:ilvl w:val="0"/>
          <w:numId w:val="24"/>
        </w:numPr>
        <w:spacing w:line="240" w:lineRule="auto"/>
        <w:jc w:val="both"/>
        <w:rPr>
          <w:rFonts w:ascii="Unikurd Goran" w:hAnsi="Unikurd Goran" w:cs="Unikurd Goran"/>
          <w:sz w:val="28"/>
          <w:szCs w:val="28"/>
          <w:lang w:bidi="ar-IQ"/>
        </w:rPr>
      </w:pPr>
      <w:r>
        <w:rPr>
          <w:rFonts w:ascii="Unikurd Goran" w:hAnsi="Unikurd Goran" w:cs="Unikurd Goran" w:hint="cs"/>
          <w:sz w:val="28"/>
          <w:szCs w:val="28"/>
          <w:rtl/>
          <w:lang w:bidi="ar-IQ"/>
        </w:rPr>
        <w:t xml:space="preserve">ناسناوی زانستی: </w:t>
      </w:r>
      <w:r w:rsidR="00972549" w:rsidRPr="00D5685C">
        <w:rPr>
          <w:rFonts w:ascii="Unikurd Goran" w:hAnsi="Unikurd Goran" w:cs="Unikurd Goran"/>
          <w:sz w:val="28"/>
          <w:szCs w:val="28"/>
          <w:rtl/>
          <w:lang w:bidi="ar-IQ"/>
        </w:rPr>
        <w:t>مامۆستای یاریده‌ده‌ر</w:t>
      </w:r>
      <w:r w:rsidR="001F0A4C" w:rsidRPr="00D5685C">
        <w:rPr>
          <w:rFonts w:ascii="Unikurd Goran" w:hAnsi="Unikurd Goran" w:cs="Unikurd Goran"/>
          <w:sz w:val="28"/>
          <w:szCs w:val="28"/>
          <w:rtl/>
          <w:lang w:bidi="ar-IQ"/>
        </w:rPr>
        <w:t xml:space="preserve"> له</w:t>
      </w:r>
      <w:r w:rsidR="00DB36EB" w:rsidRPr="00D5685C">
        <w:rPr>
          <w:rFonts w:ascii="Unikurd Goran" w:hAnsi="Unikurd Goran" w:cs="Unikurd Goran" w:hint="cs"/>
          <w:sz w:val="28"/>
          <w:szCs w:val="28"/>
          <w:rtl/>
          <w:lang w:bidi="ar-IQ"/>
        </w:rPr>
        <w:t>(</w:t>
      </w:r>
      <w:r w:rsidR="00DB36EB" w:rsidRPr="00D5685C">
        <w:rPr>
          <w:rFonts w:ascii="Unikurd Goran" w:hAnsi="Unikurd Goran" w:cs="Unikurd Goran"/>
          <w:sz w:val="28"/>
          <w:szCs w:val="28"/>
          <w:lang w:bidi="ar-IQ"/>
        </w:rPr>
        <w:t>2014/5/21</w:t>
      </w:r>
      <w:r w:rsidR="00DB36EB" w:rsidRPr="00D5685C">
        <w:rPr>
          <w:rFonts w:ascii="Unikurd Goran" w:hAnsi="Unikurd Goran" w:cs="Unikurd Goran" w:hint="cs"/>
          <w:sz w:val="28"/>
          <w:szCs w:val="28"/>
          <w:rtl/>
          <w:lang w:bidi="ar-IQ"/>
        </w:rPr>
        <w:t>)</w:t>
      </w:r>
      <w:r w:rsidR="001F0A4C" w:rsidRPr="00D5685C">
        <w:rPr>
          <w:rFonts w:ascii="Unikurd Goran" w:hAnsi="Unikurd Goran" w:cs="Unikurd Goran"/>
          <w:sz w:val="28"/>
          <w:szCs w:val="28"/>
          <w:rtl/>
          <w:lang w:bidi="ar-IQ"/>
        </w:rPr>
        <w:t>‌</w:t>
      </w:r>
      <w:r w:rsidR="00DB36EB" w:rsidRPr="00D5685C">
        <w:rPr>
          <w:rFonts w:ascii="Unikurd Goran" w:hAnsi="Unikurd Goran" w:cs="Unikurd Goran" w:hint="cs"/>
          <w:sz w:val="28"/>
          <w:szCs w:val="28"/>
          <w:rtl/>
          <w:lang w:bidi="ar-IQ"/>
        </w:rPr>
        <w:t>.</w:t>
      </w:r>
    </w:p>
    <w:p w14:paraId="2E77576B" w14:textId="6B730ED3" w:rsidR="00D5685C" w:rsidRDefault="00F305A9" w:rsidP="00D5685C">
      <w:pPr>
        <w:pStyle w:val="ListParagraph"/>
        <w:numPr>
          <w:ilvl w:val="0"/>
          <w:numId w:val="24"/>
        </w:numPr>
        <w:spacing w:line="240" w:lineRule="auto"/>
        <w:jc w:val="both"/>
        <w:rPr>
          <w:rFonts w:ascii="Unikurd Goran" w:hAnsi="Unikurd Goran" w:cs="Unikurd Goran"/>
          <w:sz w:val="28"/>
          <w:szCs w:val="28"/>
          <w:lang w:bidi="ar-IQ"/>
        </w:rPr>
      </w:pPr>
      <w:r>
        <w:rPr>
          <w:rFonts w:ascii="Unikurd Goran" w:hAnsi="Unikurd Goran" w:cs="Unikurd Goran" w:hint="cs"/>
          <w:sz w:val="28"/>
          <w:szCs w:val="28"/>
          <w:rtl/>
          <w:lang w:bidi="ar-IQ"/>
        </w:rPr>
        <w:t xml:space="preserve">ناسناوی زانستی: </w:t>
      </w:r>
      <w:r w:rsidR="00D5685C">
        <w:rPr>
          <w:rFonts w:ascii="Unikurd Goran" w:hAnsi="Unikurd Goran" w:cs="Unikurd Goran" w:hint="cs"/>
          <w:sz w:val="28"/>
          <w:szCs w:val="28"/>
          <w:rtl/>
          <w:lang w:bidi="ar-IQ"/>
        </w:rPr>
        <w:t>مامۆستا لە (</w:t>
      </w:r>
      <w:r>
        <w:rPr>
          <w:rFonts w:ascii="Unikurd Goran" w:hAnsi="Unikurd Goran" w:cs="Unikurd Goran"/>
          <w:sz w:val="28"/>
          <w:szCs w:val="28"/>
          <w:lang w:bidi="ar-IQ"/>
        </w:rPr>
        <w:t>.</w:t>
      </w:r>
      <w:r w:rsidR="00D5685C">
        <w:rPr>
          <w:rFonts w:ascii="Unikurd Goran" w:hAnsi="Unikurd Goran" w:cs="Unikurd Goran"/>
          <w:sz w:val="28"/>
          <w:szCs w:val="28"/>
          <w:lang w:bidi="ar-IQ"/>
        </w:rPr>
        <w:t>(2022/10/13</w:t>
      </w:r>
    </w:p>
    <w:p w14:paraId="74CA0A95" w14:textId="373775D7" w:rsidR="00BA4A0A" w:rsidRDefault="00BA4A0A" w:rsidP="00BA4A0A">
      <w:pPr>
        <w:spacing w:line="240" w:lineRule="auto"/>
        <w:ind w:left="360"/>
        <w:jc w:val="both"/>
        <w:rPr>
          <w:rFonts w:ascii="Unikurd Jino" w:hAnsi="Unikurd Jino" w:cs="Unikurd Jino"/>
          <w:sz w:val="28"/>
          <w:szCs w:val="28"/>
          <w:rtl/>
          <w:lang w:bidi="ar-IQ"/>
        </w:rPr>
      </w:pPr>
      <w:r>
        <w:rPr>
          <w:rFonts w:ascii="Unikurd Jino" w:hAnsi="Unikurd Jino" w:cs="Unikurd Jino" w:hint="cs"/>
          <w:sz w:val="28"/>
          <w:szCs w:val="28"/>
          <w:rtl/>
          <w:lang w:bidi="ar-IQ"/>
        </w:rPr>
        <w:t xml:space="preserve">پسۆڕی گشتی: </w:t>
      </w:r>
      <w:r w:rsidRPr="00A9357B">
        <w:rPr>
          <w:rFonts w:ascii="Unikurd Goran" w:hAnsi="Unikurd Goran" w:cs="Unikurd Goran"/>
          <w:sz w:val="28"/>
          <w:szCs w:val="28"/>
          <w:rtl/>
          <w:lang w:bidi="ar-IQ"/>
        </w:rPr>
        <w:t>فەلسەفەی زانستە کارگێڕییەکان</w:t>
      </w:r>
    </w:p>
    <w:p w14:paraId="4FD6485E" w14:textId="14EF0481" w:rsidR="00BA4A0A" w:rsidRPr="000E61D5" w:rsidRDefault="00BA4A0A" w:rsidP="000E61D5">
      <w:pPr>
        <w:spacing w:line="240" w:lineRule="auto"/>
        <w:ind w:left="360"/>
        <w:jc w:val="both"/>
        <w:rPr>
          <w:rFonts w:ascii="Noto Naskh Arabic" w:hAnsi="Noto Naskh Arabic" w:cs="Noto Naskh Arabic"/>
          <w:sz w:val="28"/>
          <w:szCs w:val="28"/>
          <w:rtl/>
          <w:lang w:bidi="ar-IQ"/>
        </w:rPr>
      </w:pPr>
      <w:r>
        <w:rPr>
          <w:rFonts w:ascii="Unikurd Jino" w:hAnsi="Unikurd Jino" w:cs="Unikurd Jino" w:hint="cs"/>
          <w:sz w:val="28"/>
          <w:szCs w:val="28"/>
          <w:rtl/>
          <w:lang w:bidi="ar-IQ"/>
        </w:rPr>
        <w:t xml:space="preserve">پسپۆڕی وورد: </w:t>
      </w:r>
      <w:r w:rsidRPr="00A9357B">
        <w:rPr>
          <w:rFonts w:ascii="Unikurd Goran" w:hAnsi="Unikurd Goran" w:cs="Unikurd Goran"/>
          <w:sz w:val="28"/>
          <w:szCs w:val="28"/>
          <w:rtl/>
          <w:lang w:bidi="ar-IQ"/>
        </w:rPr>
        <w:t>ئابووری کارگێڕی</w:t>
      </w:r>
      <w:r w:rsidR="00AB315C">
        <w:rPr>
          <w:rFonts w:ascii="Unikurd Goran" w:hAnsi="Unikurd Goran" w:cs="Unikurd Goran" w:hint="cs"/>
          <w:sz w:val="28"/>
          <w:szCs w:val="28"/>
          <w:rtl/>
          <w:lang w:bidi="ar-IQ"/>
        </w:rPr>
        <w:t>( الاقتصاد الإداري)</w:t>
      </w:r>
      <w:r w:rsidRPr="00A9357B">
        <w:rPr>
          <w:rFonts w:ascii="Unikurd Goran" w:hAnsi="Unikurd Goran" w:cs="Unikurd Goran"/>
          <w:sz w:val="28"/>
          <w:szCs w:val="28"/>
          <w:rtl/>
          <w:lang w:bidi="ar-IQ"/>
        </w:rPr>
        <w:t xml:space="preserve"> </w:t>
      </w:r>
      <w:r w:rsidRPr="00A9357B">
        <w:rPr>
          <w:rFonts w:ascii="Unikurd Goran" w:hAnsi="Unikurd Goran" w:cs="Unikurd Goran"/>
          <w:sz w:val="28"/>
          <w:szCs w:val="28"/>
          <w:lang w:bidi="ar-IQ"/>
        </w:rPr>
        <w:t xml:space="preserve"> </w:t>
      </w:r>
      <w:bookmarkStart w:id="0" w:name="_Hlk122893981"/>
      <w:r w:rsidRPr="00A9357B">
        <w:rPr>
          <w:rFonts w:ascii="Unikurd Goran" w:hAnsi="Unikurd Goran" w:cs="Unikurd Goran"/>
          <w:sz w:val="28"/>
          <w:szCs w:val="28"/>
          <w:lang w:bidi="ar-IQ"/>
        </w:rPr>
        <w:t>Economic</w:t>
      </w:r>
      <w:r w:rsidR="00AB315C">
        <w:rPr>
          <w:rFonts w:ascii="Unikurd Goran" w:hAnsi="Unikurd Goran" w:cs="Unikurd Goran"/>
          <w:sz w:val="28"/>
          <w:szCs w:val="28"/>
          <w:lang w:bidi="ar-IQ"/>
        </w:rPr>
        <w:t>al Administrative</w:t>
      </w:r>
      <w:bookmarkEnd w:id="0"/>
      <w:r w:rsidR="00AB315C">
        <w:rPr>
          <w:rFonts w:ascii="Unikurd Goran" w:hAnsi="Unikurd Goran" w:cs="Unikurd Goran"/>
          <w:sz w:val="28"/>
          <w:szCs w:val="28"/>
          <w:lang w:bidi="ar-IQ"/>
        </w:rPr>
        <w:t xml:space="preserve"> </w:t>
      </w:r>
      <w:r>
        <w:rPr>
          <w:rFonts w:ascii="Unikurd Jino" w:hAnsi="Unikurd Jino" w:cs="Unikurd Jino"/>
          <w:sz w:val="28"/>
          <w:szCs w:val="28"/>
          <w:lang w:bidi="ar-IQ"/>
        </w:rPr>
        <w:t xml:space="preserve"> </w:t>
      </w:r>
    </w:p>
    <w:p w14:paraId="01A18C55" w14:textId="77777777" w:rsidR="00E67502" w:rsidRDefault="00972549" w:rsidP="00E67502">
      <w:pPr>
        <w:spacing w:line="240" w:lineRule="auto"/>
        <w:contextualSpacing/>
        <w:jc w:val="both"/>
        <w:rPr>
          <w:rFonts w:ascii="Unikurd Goran" w:hAnsi="Unikurd Goran" w:cs="Unikurd Goran"/>
          <w:sz w:val="28"/>
          <w:szCs w:val="28"/>
          <w:rtl/>
          <w:lang w:bidi="ar-IQ"/>
        </w:rPr>
      </w:pPr>
      <w:r w:rsidRPr="00641EFD">
        <w:rPr>
          <w:rFonts w:ascii="Unikurd Jino" w:hAnsi="Unikurd Jino" w:cs="Unikurd Jino"/>
          <w:sz w:val="28"/>
          <w:szCs w:val="28"/>
          <w:rtl/>
          <w:lang w:bidi="ar-IQ"/>
        </w:rPr>
        <w:t>میلاك</w:t>
      </w:r>
      <w:r w:rsidRPr="00641EFD">
        <w:rPr>
          <w:rFonts w:ascii="Unikurd Goran" w:hAnsi="Unikurd Goran" w:cs="Unikurd Goran"/>
          <w:sz w:val="28"/>
          <w:szCs w:val="28"/>
          <w:rtl/>
          <w:lang w:bidi="ar-IQ"/>
        </w:rPr>
        <w:t xml:space="preserve">: زانكۆی سه‌لاحه‌دین- هه‌ولێر، کۆلێژی </w:t>
      </w:r>
      <w:r w:rsidR="00DE3323">
        <w:rPr>
          <w:rFonts w:ascii="Unikurd Goran" w:hAnsi="Unikurd Goran" w:cs="Unikurd Goran" w:hint="cs"/>
          <w:sz w:val="28"/>
          <w:szCs w:val="28"/>
          <w:rtl/>
          <w:lang w:bidi="ar-IQ"/>
        </w:rPr>
        <w:t>بەڕێوەبردن و ئابووری</w:t>
      </w:r>
    </w:p>
    <w:p w14:paraId="3C335953" w14:textId="77777777" w:rsidR="00E67502" w:rsidRDefault="00E67502" w:rsidP="00E67502">
      <w:pPr>
        <w:spacing w:line="240" w:lineRule="auto"/>
        <w:contextualSpacing/>
        <w:jc w:val="both"/>
        <w:rPr>
          <w:rFonts w:ascii="Unikurd Goran" w:hAnsi="Unikurd Goran" w:cs="Unikurd Goran"/>
          <w:sz w:val="28"/>
          <w:szCs w:val="28"/>
          <w:rtl/>
          <w:lang w:bidi="ar-IQ"/>
        </w:rPr>
      </w:pPr>
    </w:p>
    <w:p w14:paraId="1652E71D" w14:textId="2D9159EB" w:rsidR="00660E5A" w:rsidRDefault="00972549" w:rsidP="00E67502">
      <w:pPr>
        <w:spacing w:line="240" w:lineRule="auto"/>
        <w:contextualSpacing/>
        <w:jc w:val="both"/>
        <w:rPr>
          <w:rFonts w:ascii="Unikurd Goran" w:hAnsi="Unikurd Goran" w:cs="Unikurd Goran"/>
          <w:sz w:val="28"/>
          <w:szCs w:val="28"/>
          <w:lang w:bidi="ar-IQ"/>
        </w:rPr>
      </w:pPr>
      <w:r w:rsidRPr="00641EFD">
        <w:rPr>
          <w:rFonts w:ascii="Unikurd Goran" w:hAnsi="Unikurd Goran" w:cs="Unikurd Goran"/>
          <w:sz w:val="28"/>
          <w:szCs w:val="28"/>
          <w:rtl/>
          <w:lang w:bidi="ar-IQ"/>
        </w:rPr>
        <w:t xml:space="preserve"> </w:t>
      </w:r>
    </w:p>
    <w:p w14:paraId="569401B7" w14:textId="77777777" w:rsidR="00FF6216" w:rsidRPr="00641EFD" w:rsidRDefault="00FF6216" w:rsidP="00626A3A">
      <w:pPr>
        <w:spacing w:line="240" w:lineRule="auto"/>
        <w:contextualSpacing/>
        <w:jc w:val="both"/>
        <w:rPr>
          <w:rFonts w:ascii="Unikurd Goran" w:hAnsi="Unikurd Goran" w:cs="Unikurd Goran"/>
          <w:sz w:val="28"/>
          <w:szCs w:val="28"/>
          <w:rtl/>
          <w:lang w:bidi="ar-IQ"/>
        </w:rPr>
      </w:pPr>
    </w:p>
    <w:p w14:paraId="0525428A" w14:textId="3300A625" w:rsidR="00E12E21" w:rsidRDefault="00FF6216" w:rsidP="00641EFD">
      <w:pPr>
        <w:spacing w:line="240" w:lineRule="auto"/>
        <w:contextualSpacing/>
        <w:jc w:val="both"/>
        <w:rPr>
          <w:rFonts w:ascii="Noto Naskh Arabic" w:hAnsi="Noto Naskh Arabic" w:cs="Noto Naskh Arabic"/>
          <w:sz w:val="28"/>
          <w:szCs w:val="28"/>
          <w:rtl/>
          <w:lang w:bidi="ar-IQ"/>
        </w:rPr>
      </w:pPr>
      <w:r>
        <w:rPr>
          <w:rFonts w:ascii="Unikurd Jino" w:hAnsi="Unikurd Jino" w:cs="Unikurd Jino" w:hint="cs"/>
          <w:sz w:val="28"/>
          <w:szCs w:val="28"/>
          <w:rtl/>
          <w:lang w:bidi="ar-IQ"/>
        </w:rPr>
        <w:lastRenderedPageBreak/>
        <w:t xml:space="preserve">وانەبێژ و ستافی ئەکادیمی بووە لە </w:t>
      </w:r>
      <w:r w:rsidR="00972549" w:rsidRPr="00FA475B">
        <w:rPr>
          <w:rFonts w:ascii="Noto Naskh Arabic" w:hAnsi="Noto Naskh Arabic" w:cs="Noto Naskh Arabic"/>
          <w:sz w:val="28"/>
          <w:szCs w:val="28"/>
          <w:rtl/>
          <w:lang w:bidi="ar-IQ"/>
        </w:rPr>
        <w:t xml:space="preserve">: </w:t>
      </w:r>
    </w:p>
    <w:p w14:paraId="5EC41476" w14:textId="77777777" w:rsidR="00D5685C" w:rsidRDefault="00DB36EB" w:rsidP="00D5685C">
      <w:pPr>
        <w:spacing w:line="240" w:lineRule="auto"/>
        <w:jc w:val="both"/>
        <w:rPr>
          <w:rFonts w:cs="Calibri"/>
          <w:sz w:val="28"/>
          <w:szCs w:val="28"/>
          <w:lang w:bidi="ar-IQ"/>
        </w:rPr>
      </w:pPr>
      <w:r>
        <w:rPr>
          <w:rFonts w:ascii="Unikurd Goran" w:hAnsi="Unikurd Goran" w:cs="Unikurd Goran"/>
          <w:sz w:val="28"/>
          <w:szCs w:val="28"/>
          <w:lang w:bidi="ar-IQ"/>
        </w:rPr>
        <w:t>1</w:t>
      </w:r>
      <w:r>
        <w:rPr>
          <w:rFonts w:ascii="Unikurd Goran" w:hAnsi="Unikurd Goran" w:cs="Unikurd Goran" w:hint="cs"/>
          <w:sz w:val="28"/>
          <w:szCs w:val="28"/>
          <w:rtl/>
          <w:lang w:bidi="ku-Arab-IQ"/>
        </w:rPr>
        <w:t>.</w:t>
      </w:r>
      <w:r w:rsidR="00E12E21" w:rsidRPr="00DB36EB">
        <w:rPr>
          <w:rFonts w:ascii="Unikurd Goran" w:hAnsi="Unikurd Goran" w:cs="Unikurd Goran" w:hint="cs"/>
          <w:sz w:val="28"/>
          <w:szCs w:val="28"/>
          <w:rtl/>
          <w:lang w:bidi="ar-IQ"/>
        </w:rPr>
        <w:t>زانکۆی سەلاحەدین-هەولێر</w:t>
      </w:r>
      <w:r w:rsidR="00E12E21" w:rsidRPr="00DB36EB">
        <w:rPr>
          <w:rFonts w:ascii="Noto Naskh Arabic" w:hAnsi="Noto Naskh Arabic" w:cs="Calibri" w:hint="cs"/>
          <w:sz w:val="28"/>
          <w:szCs w:val="28"/>
          <w:rtl/>
          <w:lang w:bidi="ar-IQ"/>
        </w:rPr>
        <w:t>:</w:t>
      </w:r>
    </w:p>
    <w:p w14:paraId="4CDD3232" w14:textId="14F8E3FD" w:rsidR="00DB36EB" w:rsidRDefault="00D5685C" w:rsidP="00D5685C">
      <w:pPr>
        <w:spacing w:line="240" w:lineRule="auto"/>
        <w:jc w:val="both"/>
        <w:rPr>
          <w:rFonts w:ascii="Unikurd Goran" w:hAnsi="Unikurd Goran" w:cs="Unikurd Goran"/>
          <w:sz w:val="28"/>
          <w:szCs w:val="28"/>
          <w:lang w:bidi="ar-IQ"/>
        </w:rPr>
      </w:pPr>
      <w:r>
        <w:rPr>
          <w:rFonts w:cs="Calibri"/>
          <w:sz w:val="28"/>
          <w:szCs w:val="28"/>
          <w:lang w:bidi="ar-IQ"/>
        </w:rPr>
        <w:t>-</w:t>
      </w:r>
      <w:r w:rsidR="00E12E21" w:rsidRPr="00DB36EB">
        <w:rPr>
          <w:rFonts w:ascii="Noto Naskh Arabic" w:hAnsi="Noto Naskh Arabic" w:cs="Calibri" w:hint="cs"/>
          <w:sz w:val="28"/>
          <w:szCs w:val="28"/>
          <w:rtl/>
          <w:lang w:bidi="ar-IQ"/>
        </w:rPr>
        <w:t xml:space="preserve"> </w:t>
      </w:r>
      <w:proofErr w:type="gramStart"/>
      <w:r w:rsidR="00641EFD" w:rsidRPr="00DB36EB">
        <w:rPr>
          <w:rFonts w:ascii="Unikurd Goran" w:hAnsi="Unikurd Goran" w:cs="Unikurd Goran"/>
          <w:sz w:val="28"/>
          <w:szCs w:val="28"/>
          <w:rtl/>
          <w:lang w:bidi="ar-IQ"/>
        </w:rPr>
        <w:t>بەش</w:t>
      </w:r>
      <w:r w:rsidR="00641EFD" w:rsidRPr="00DB36EB">
        <w:rPr>
          <w:rFonts w:ascii="Unikurd Goran" w:hAnsi="Unikurd Goran" w:cs="Unikurd Goran" w:hint="cs"/>
          <w:sz w:val="28"/>
          <w:szCs w:val="28"/>
          <w:rtl/>
          <w:lang w:bidi="ar-IQ"/>
        </w:rPr>
        <w:t>ه‌كانی(</w:t>
      </w:r>
      <w:r w:rsidR="00E12E21" w:rsidRPr="00DB36EB">
        <w:rPr>
          <w:rFonts w:ascii="Unikurd Goran" w:hAnsi="Unikurd Goran" w:cs="Unikurd Goran" w:hint="cs"/>
          <w:sz w:val="28"/>
          <w:szCs w:val="28"/>
          <w:rtl/>
          <w:lang w:bidi="ar-IQ"/>
        </w:rPr>
        <w:t xml:space="preserve"> </w:t>
      </w:r>
      <w:r w:rsidR="00972549" w:rsidRPr="00DB36EB">
        <w:rPr>
          <w:rFonts w:ascii="Unikurd Goran" w:hAnsi="Unikurd Goran" w:cs="Unikurd Goran"/>
          <w:sz w:val="28"/>
          <w:szCs w:val="28"/>
          <w:rtl/>
          <w:lang w:bidi="ar-IQ"/>
        </w:rPr>
        <w:t>سامانی</w:t>
      </w:r>
      <w:proofErr w:type="gramEnd"/>
      <w:r w:rsidR="00972549" w:rsidRPr="00DB36EB">
        <w:rPr>
          <w:rFonts w:ascii="Unikurd Goran" w:hAnsi="Unikurd Goran" w:cs="Unikurd Goran"/>
          <w:sz w:val="28"/>
          <w:szCs w:val="28"/>
          <w:rtl/>
          <w:lang w:bidi="ar-IQ"/>
        </w:rPr>
        <w:t xml:space="preserve"> ماسی و گیانەوەرە ئاوییەکان، سامانی ئاژەڵی، بەرووبومی کێڵگەیی</w:t>
      </w:r>
      <w:r w:rsidR="00E12E21" w:rsidRPr="00DB36EB">
        <w:rPr>
          <w:rFonts w:ascii="Unikurd Goran" w:hAnsi="Unikurd Goran" w:cs="Unikurd Goran" w:hint="cs"/>
          <w:sz w:val="28"/>
          <w:szCs w:val="28"/>
          <w:rtl/>
          <w:lang w:bidi="ar-IQ"/>
        </w:rPr>
        <w:t>)، کۆلێژی زانستە ئەندازیارییە کشتوکاڵییەکان.</w:t>
      </w:r>
    </w:p>
    <w:p w14:paraId="2B4F1A02" w14:textId="32F6CF03" w:rsidR="00D5685C" w:rsidRDefault="00D5685C" w:rsidP="00D5685C">
      <w:pPr>
        <w:spacing w:line="240" w:lineRule="auto"/>
        <w:jc w:val="both"/>
        <w:rPr>
          <w:rFonts w:ascii="Unikurd Goran" w:hAnsi="Unikurd Goran" w:cs="Unikurd Goran"/>
          <w:sz w:val="28"/>
          <w:szCs w:val="28"/>
          <w:rtl/>
          <w:lang w:bidi="ar-IQ"/>
        </w:rPr>
      </w:pPr>
      <w:r>
        <w:rPr>
          <w:rFonts w:ascii="Unikurd Goran" w:hAnsi="Unikurd Goran" w:cs="Unikurd Goran"/>
          <w:sz w:val="28"/>
          <w:szCs w:val="28"/>
          <w:lang w:bidi="ar-IQ"/>
        </w:rPr>
        <w:t xml:space="preserve">- </w:t>
      </w:r>
      <w:r>
        <w:rPr>
          <w:rFonts w:ascii="Unikurd Goran" w:hAnsi="Unikurd Goran" w:cs="Unikurd Goran" w:hint="cs"/>
          <w:sz w:val="28"/>
          <w:szCs w:val="28"/>
          <w:rtl/>
          <w:lang w:bidi="ar-IQ"/>
        </w:rPr>
        <w:t xml:space="preserve"> بەشی ئابووری </w:t>
      </w:r>
      <w:r>
        <w:rPr>
          <w:rFonts w:ascii="Unikurd Goran" w:hAnsi="Unikurd Goran" w:cs="Unikurd Goran"/>
          <w:sz w:val="28"/>
          <w:szCs w:val="28"/>
          <w:rtl/>
          <w:lang w:bidi="ar-IQ"/>
        </w:rPr>
        <w:t>–</w:t>
      </w:r>
      <w:r>
        <w:rPr>
          <w:rFonts w:ascii="Unikurd Goran" w:hAnsi="Unikurd Goran" w:cs="Unikurd Goran" w:hint="cs"/>
          <w:sz w:val="28"/>
          <w:szCs w:val="28"/>
          <w:rtl/>
          <w:lang w:bidi="ar-IQ"/>
        </w:rPr>
        <w:t xml:space="preserve"> خوێندنی ئێواران، کۆلێژی بەڕێوەبردن و ئابووری.</w:t>
      </w:r>
    </w:p>
    <w:p w14:paraId="1556AC51" w14:textId="00668C5F" w:rsidR="00CE062A" w:rsidRDefault="00CE062A" w:rsidP="00CE062A">
      <w:pPr>
        <w:spacing w:line="240" w:lineRule="auto"/>
        <w:jc w:val="both"/>
        <w:rPr>
          <w:rFonts w:ascii="Unikurd Goran" w:hAnsi="Unikurd Goran" w:cs="Unikurd Goran"/>
          <w:sz w:val="28"/>
          <w:szCs w:val="28"/>
          <w:rtl/>
          <w:lang w:bidi="ar-IQ"/>
        </w:rPr>
      </w:pPr>
      <w:r>
        <w:rPr>
          <w:rFonts w:ascii="Unikurd Goran" w:hAnsi="Unikurd Goran" w:cs="Unikurd Goran" w:hint="cs"/>
          <w:sz w:val="28"/>
          <w:szCs w:val="28"/>
          <w:rtl/>
          <w:lang w:bidi="ar-IQ"/>
        </w:rPr>
        <w:t>-</w:t>
      </w:r>
      <w:r>
        <w:rPr>
          <w:rFonts w:ascii="Unikurd Goran" w:hAnsi="Unikurd Goran" w:cs="Unikurd Goran" w:hint="cs"/>
          <w:sz w:val="28"/>
          <w:szCs w:val="28"/>
          <w:rtl/>
          <w:lang w:bidi="ar-IQ"/>
        </w:rPr>
        <w:t>بەشی کارگێڕی رێکخراوە گەشتیارییەکان لە کۆلێژی بەڕێوبردن و ئابووری.</w:t>
      </w:r>
    </w:p>
    <w:p w14:paraId="6A9AFA02" w14:textId="4F61C2FE" w:rsidR="00CE062A" w:rsidRPr="00A92DB5" w:rsidRDefault="00CE062A" w:rsidP="00CE062A">
      <w:pPr>
        <w:spacing w:line="240" w:lineRule="auto"/>
        <w:jc w:val="both"/>
        <w:rPr>
          <w:rFonts w:ascii="Unikurd Jino" w:hAnsi="Unikurd Jino" w:cs="Unikurd Jino"/>
          <w:sz w:val="28"/>
          <w:szCs w:val="28"/>
          <w:rtl/>
          <w:lang w:bidi="ar-IQ"/>
        </w:rPr>
      </w:pPr>
      <w:r>
        <w:rPr>
          <w:rFonts w:ascii="Unikurd Goran" w:hAnsi="Unikurd Goran" w:cs="Unikurd Goran" w:hint="cs"/>
          <w:sz w:val="28"/>
          <w:szCs w:val="28"/>
          <w:rtl/>
          <w:lang w:bidi="ar-IQ"/>
        </w:rPr>
        <w:t xml:space="preserve">- بەشی کارگێڕی کار/ ئێواران </w:t>
      </w:r>
      <w:r>
        <w:rPr>
          <w:rFonts w:ascii="Unikurd Goran" w:hAnsi="Unikurd Goran" w:cs="Unikurd Goran" w:hint="cs"/>
          <w:sz w:val="28"/>
          <w:szCs w:val="28"/>
          <w:rtl/>
          <w:lang w:bidi="ar-IQ"/>
        </w:rPr>
        <w:t>لە کۆلێژی بەڕێوبردن و ئابووری</w:t>
      </w:r>
      <w:r>
        <w:rPr>
          <w:rFonts w:ascii="Unikurd Goran" w:hAnsi="Unikurd Goran" w:cs="Unikurd Goran" w:hint="cs"/>
          <w:sz w:val="28"/>
          <w:szCs w:val="28"/>
          <w:rtl/>
          <w:lang w:bidi="ar-IQ"/>
        </w:rPr>
        <w:t>.</w:t>
      </w:r>
    </w:p>
    <w:p w14:paraId="5259335F" w14:textId="11DEB992" w:rsidR="00E12E21" w:rsidRPr="00DB36EB" w:rsidRDefault="00DB36EB" w:rsidP="00DB36EB">
      <w:pPr>
        <w:spacing w:line="240" w:lineRule="auto"/>
        <w:jc w:val="both"/>
        <w:rPr>
          <w:rFonts w:ascii="Unikurd Jino" w:hAnsi="Unikurd Jino" w:cs="Unikurd Jino"/>
          <w:sz w:val="28"/>
          <w:szCs w:val="28"/>
          <w:lang w:bidi="ar-IQ"/>
        </w:rPr>
      </w:pPr>
      <w:r>
        <w:rPr>
          <w:rFonts w:ascii="Unikurd Jino" w:hAnsi="Unikurd Jino" w:cs="Unikurd Jino"/>
          <w:sz w:val="28"/>
          <w:szCs w:val="28"/>
          <w:lang w:bidi="ar-IQ"/>
        </w:rPr>
        <w:t>2</w:t>
      </w:r>
      <w:r>
        <w:rPr>
          <w:rFonts w:ascii="Unikurd Jino" w:hAnsi="Unikurd Jino" w:cs="Unikurd Jino" w:hint="cs"/>
          <w:sz w:val="28"/>
          <w:szCs w:val="28"/>
          <w:rtl/>
          <w:lang w:bidi="ar-IQ"/>
        </w:rPr>
        <w:t>.</w:t>
      </w:r>
      <w:r w:rsidR="00972549" w:rsidRPr="00DB36EB">
        <w:rPr>
          <w:rFonts w:ascii="Unikurd Goran" w:hAnsi="Unikurd Goran" w:cs="Unikurd Goran"/>
          <w:sz w:val="28"/>
          <w:szCs w:val="28"/>
          <w:rtl/>
          <w:lang w:bidi="ar-IQ"/>
        </w:rPr>
        <w:t xml:space="preserve"> </w:t>
      </w:r>
      <w:r w:rsidR="00BF5282" w:rsidRPr="00DB36EB">
        <w:rPr>
          <w:rFonts w:ascii="Unikurd Goran" w:hAnsi="Unikurd Goran" w:cs="Unikurd Goran"/>
          <w:sz w:val="28"/>
          <w:szCs w:val="28"/>
          <w:rtl/>
          <w:lang w:bidi="ar-IQ"/>
        </w:rPr>
        <w:t xml:space="preserve">پەیمانگای تەکنیکی پایتەخت- تایبەت </w:t>
      </w:r>
      <w:r w:rsidR="00E12E21" w:rsidRPr="00DB36EB">
        <w:rPr>
          <w:rFonts w:ascii="Unikurd Goran" w:hAnsi="Unikurd Goran" w:cs="Unikurd Goran" w:hint="cs"/>
          <w:sz w:val="28"/>
          <w:szCs w:val="28"/>
          <w:rtl/>
          <w:lang w:bidi="ar-IQ"/>
        </w:rPr>
        <w:t xml:space="preserve">لە </w:t>
      </w:r>
      <w:proofErr w:type="gramStart"/>
      <w:r w:rsidR="00E12E21" w:rsidRPr="00DB36EB">
        <w:rPr>
          <w:rFonts w:ascii="Unikurd Goran" w:hAnsi="Unikurd Goran" w:cs="Unikurd Goran" w:hint="cs"/>
          <w:sz w:val="28"/>
          <w:szCs w:val="28"/>
          <w:rtl/>
          <w:lang w:bidi="ar-IQ"/>
        </w:rPr>
        <w:t>بەشەکانی(</w:t>
      </w:r>
      <w:r w:rsidR="00BF5282" w:rsidRPr="00DB36EB">
        <w:rPr>
          <w:rFonts w:ascii="Unikurd Goran" w:hAnsi="Unikurd Goran" w:cs="Unikurd Goran"/>
          <w:sz w:val="28"/>
          <w:szCs w:val="28"/>
          <w:rtl/>
          <w:lang w:bidi="ar-IQ"/>
        </w:rPr>
        <w:t xml:space="preserve"> ژمێریاری</w:t>
      </w:r>
      <w:proofErr w:type="gramEnd"/>
      <w:r w:rsidR="00504BF5" w:rsidRPr="00DB36EB">
        <w:rPr>
          <w:rFonts w:ascii="Unikurd Goran" w:hAnsi="Unikurd Goran" w:cs="Unikurd Goran" w:hint="cs"/>
          <w:sz w:val="28"/>
          <w:szCs w:val="28"/>
          <w:rtl/>
          <w:lang w:bidi="ar-IQ"/>
        </w:rPr>
        <w:t>- کارگێڕی کار)</w:t>
      </w:r>
      <w:r w:rsidR="00E12E21" w:rsidRPr="00DB36EB">
        <w:rPr>
          <w:rFonts w:ascii="Unikurd Goran" w:hAnsi="Unikurd Goran" w:cs="Unikurd Goran" w:hint="cs"/>
          <w:sz w:val="28"/>
          <w:szCs w:val="28"/>
          <w:rtl/>
          <w:lang w:bidi="ar-IQ"/>
        </w:rPr>
        <w:t>.</w:t>
      </w:r>
    </w:p>
    <w:p w14:paraId="4B953694" w14:textId="629C7B1E" w:rsidR="00E12E21" w:rsidRPr="00A92DB5" w:rsidRDefault="00A92DB5" w:rsidP="00A92DB5">
      <w:pPr>
        <w:spacing w:line="240" w:lineRule="auto"/>
        <w:jc w:val="both"/>
        <w:rPr>
          <w:rFonts w:ascii="Unikurd Jino" w:hAnsi="Unikurd Jino" w:cs="Unikurd Jino"/>
          <w:sz w:val="28"/>
          <w:szCs w:val="28"/>
          <w:lang w:bidi="ar-IQ"/>
        </w:rPr>
      </w:pPr>
      <w:r>
        <w:rPr>
          <w:rFonts w:ascii="Unikurd Goran" w:hAnsi="Unikurd Goran" w:cs="Unikurd Goran"/>
          <w:sz w:val="28"/>
          <w:szCs w:val="28"/>
          <w:lang w:bidi="ar-IQ"/>
        </w:rPr>
        <w:t>3</w:t>
      </w:r>
      <w:r>
        <w:rPr>
          <w:rFonts w:ascii="Unikurd Goran" w:hAnsi="Unikurd Goran" w:cs="Unikurd Goran" w:hint="cs"/>
          <w:sz w:val="28"/>
          <w:szCs w:val="28"/>
          <w:rtl/>
          <w:lang w:bidi="ku-Arab-IQ"/>
        </w:rPr>
        <w:t>.</w:t>
      </w:r>
      <w:proofErr w:type="gramStart"/>
      <w:r w:rsidR="00BF5282" w:rsidRPr="00A92DB5">
        <w:rPr>
          <w:rFonts w:ascii="Unikurd Goran" w:hAnsi="Unikurd Goran" w:cs="Unikurd Goran"/>
          <w:sz w:val="28"/>
          <w:szCs w:val="28"/>
          <w:rtl/>
          <w:lang w:bidi="ar-IQ"/>
        </w:rPr>
        <w:t xml:space="preserve">پەیمانگای </w:t>
      </w:r>
      <w:r w:rsidR="006E4020" w:rsidRPr="00A92DB5">
        <w:rPr>
          <w:rFonts w:ascii="Unikurd Goran" w:hAnsi="Unikurd Goran" w:cs="Unikurd Goran"/>
          <w:sz w:val="28"/>
          <w:szCs w:val="28"/>
          <w:rtl/>
          <w:lang w:bidi="ar-IQ"/>
        </w:rPr>
        <w:t xml:space="preserve"> تەکنیکی</w:t>
      </w:r>
      <w:proofErr w:type="gramEnd"/>
      <w:r w:rsidR="006E4020" w:rsidRPr="00A92DB5">
        <w:rPr>
          <w:rFonts w:ascii="Unikurd Goran" w:hAnsi="Unikurd Goran" w:cs="Unikurd Goran"/>
          <w:sz w:val="28"/>
          <w:szCs w:val="28"/>
          <w:rtl/>
          <w:lang w:bidi="ar-IQ"/>
        </w:rPr>
        <w:t xml:space="preserve"> </w:t>
      </w:r>
      <w:r w:rsidR="00BF5282" w:rsidRPr="00A92DB5">
        <w:rPr>
          <w:rFonts w:ascii="Unikurd Goran" w:hAnsi="Unikurd Goran" w:cs="Unikurd Goran"/>
          <w:sz w:val="28"/>
          <w:szCs w:val="28"/>
          <w:rtl/>
          <w:lang w:bidi="ar-IQ"/>
        </w:rPr>
        <w:t>تایبەتی ئایندە</w:t>
      </w:r>
      <w:r w:rsidR="00E12E21" w:rsidRPr="00A92DB5">
        <w:rPr>
          <w:rFonts w:ascii="Unikurd Goran" w:hAnsi="Unikurd Goran" w:cs="Unikurd Goran" w:hint="cs"/>
          <w:sz w:val="28"/>
          <w:szCs w:val="28"/>
          <w:rtl/>
          <w:lang w:bidi="ar-IQ"/>
        </w:rPr>
        <w:t xml:space="preserve"> لە</w:t>
      </w:r>
      <w:r w:rsidR="00BF5282" w:rsidRPr="00A92DB5">
        <w:rPr>
          <w:rFonts w:ascii="Unikurd Goran" w:hAnsi="Unikurd Goran" w:cs="Unikurd Goran"/>
          <w:sz w:val="28"/>
          <w:szCs w:val="28"/>
          <w:rtl/>
          <w:lang w:bidi="ar-IQ"/>
        </w:rPr>
        <w:t xml:space="preserve"> بەشەکانی ( کارگێڕی کار- کارگێڕی یاسا- ژمێریاری)</w:t>
      </w:r>
      <w:r w:rsidR="00E12E21" w:rsidRPr="00A92DB5">
        <w:rPr>
          <w:rFonts w:ascii="Unikurd Goran" w:hAnsi="Unikurd Goran" w:cs="Unikurd Goran" w:hint="cs"/>
          <w:sz w:val="28"/>
          <w:szCs w:val="28"/>
          <w:rtl/>
          <w:lang w:bidi="ar-IQ"/>
        </w:rPr>
        <w:t>.</w:t>
      </w:r>
    </w:p>
    <w:p w14:paraId="057901E1" w14:textId="43836AE2" w:rsidR="00660E5A" w:rsidRPr="00A92DB5" w:rsidRDefault="00A92DB5" w:rsidP="00A92DB5">
      <w:pPr>
        <w:spacing w:line="240" w:lineRule="auto"/>
        <w:jc w:val="both"/>
        <w:rPr>
          <w:rFonts w:ascii="Unikurd Jino" w:hAnsi="Unikurd Jino" w:cs="Unikurd Jino"/>
          <w:sz w:val="28"/>
          <w:szCs w:val="28"/>
          <w:lang w:bidi="ar-IQ"/>
        </w:rPr>
      </w:pPr>
      <w:r>
        <w:rPr>
          <w:rFonts w:ascii="Unikurd Goran" w:hAnsi="Unikurd Goran" w:cs="Unikurd Goran"/>
          <w:sz w:val="28"/>
          <w:szCs w:val="28"/>
          <w:lang w:bidi="ar-IQ"/>
        </w:rPr>
        <w:t>4</w:t>
      </w:r>
      <w:r>
        <w:rPr>
          <w:rFonts w:ascii="Unikurd Goran" w:hAnsi="Unikurd Goran" w:cs="Unikurd Goran" w:hint="cs"/>
          <w:sz w:val="28"/>
          <w:szCs w:val="28"/>
          <w:rtl/>
          <w:lang w:bidi="ku-Arab-IQ"/>
        </w:rPr>
        <w:t>.</w:t>
      </w:r>
      <w:r w:rsidR="00504BF5" w:rsidRPr="00A92DB5">
        <w:rPr>
          <w:rFonts w:ascii="Unikurd Goran" w:hAnsi="Unikurd Goran" w:cs="Unikurd Goran" w:hint="cs"/>
          <w:sz w:val="28"/>
          <w:szCs w:val="28"/>
          <w:rtl/>
          <w:lang w:bidi="ar-IQ"/>
        </w:rPr>
        <w:t>زانکۆی ئەربیلی نێودەوڵەتی -کۆلێژی کارگێڕی کار- بەشی ژمێریاری.</w:t>
      </w:r>
    </w:p>
    <w:p w14:paraId="366EDE71" w14:textId="68B69A3D" w:rsidR="00E12E21" w:rsidRDefault="00A92DB5" w:rsidP="00A92DB5">
      <w:pPr>
        <w:spacing w:line="240" w:lineRule="auto"/>
        <w:jc w:val="both"/>
        <w:rPr>
          <w:rFonts w:ascii="Unikurd Goran" w:hAnsi="Unikurd Goran" w:cs="Unikurd Goran"/>
          <w:sz w:val="28"/>
          <w:szCs w:val="28"/>
          <w:rtl/>
          <w:lang w:bidi="ar-IQ"/>
        </w:rPr>
      </w:pPr>
      <w:r>
        <w:rPr>
          <w:rFonts w:ascii="Unikurd Goran" w:hAnsi="Unikurd Goran" w:cs="Unikurd Goran"/>
          <w:sz w:val="28"/>
          <w:szCs w:val="28"/>
          <w:lang w:bidi="ar-IQ"/>
        </w:rPr>
        <w:t>5</w:t>
      </w:r>
      <w:r>
        <w:rPr>
          <w:rFonts w:ascii="Unikurd Goran" w:hAnsi="Unikurd Goran" w:cs="Unikurd Goran" w:hint="cs"/>
          <w:sz w:val="28"/>
          <w:szCs w:val="28"/>
          <w:rtl/>
          <w:lang w:bidi="ku-Arab-IQ"/>
        </w:rPr>
        <w:t>.</w:t>
      </w:r>
      <w:r w:rsidR="00E12E21" w:rsidRPr="00A92DB5">
        <w:rPr>
          <w:rFonts w:ascii="Unikurd Goran" w:hAnsi="Unikurd Goran" w:cs="Unikurd Goran" w:hint="cs"/>
          <w:sz w:val="28"/>
          <w:szCs w:val="28"/>
          <w:rtl/>
          <w:lang w:bidi="ar-IQ"/>
        </w:rPr>
        <w:t>زانکۆی پۆلیتەکنیکی هەولێر- کۆلێژی تەکنیکی کارگێڕی- بەشی تەکنیکی میدیا.</w:t>
      </w:r>
    </w:p>
    <w:p w14:paraId="0E49CD03" w14:textId="1C149E46" w:rsidR="00626A3A" w:rsidRDefault="00626A3A" w:rsidP="00626A3A">
      <w:pPr>
        <w:spacing w:line="240" w:lineRule="auto"/>
        <w:contextualSpacing/>
        <w:jc w:val="both"/>
        <w:rPr>
          <w:rFonts w:ascii="Noto Naskh Arabic" w:hAnsi="Noto Naskh Arabic" w:cs="Noto Naskh Arabic"/>
          <w:sz w:val="28"/>
          <w:szCs w:val="28"/>
          <w:rtl/>
          <w:lang w:bidi="ar-IQ"/>
        </w:rPr>
      </w:pPr>
    </w:p>
    <w:p w14:paraId="404AAF60" w14:textId="77777777" w:rsidR="006C6741" w:rsidRPr="0046734F" w:rsidRDefault="006C6741" w:rsidP="00626A3A">
      <w:pPr>
        <w:spacing w:line="240" w:lineRule="auto"/>
        <w:contextualSpacing/>
        <w:jc w:val="both"/>
        <w:rPr>
          <w:rFonts w:ascii="Unikurd Jino" w:hAnsi="Unikurd Jino" w:cs="Unikurd Jino"/>
          <w:sz w:val="28"/>
          <w:szCs w:val="28"/>
          <w:rtl/>
          <w:lang w:bidi="ar-IQ"/>
        </w:rPr>
      </w:pPr>
      <w:r w:rsidRPr="0046734F">
        <w:rPr>
          <w:rFonts w:ascii="Unikurd Jino" w:hAnsi="Unikurd Jino" w:cs="Unikurd Jino"/>
          <w:sz w:val="28"/>
          <w:szCs w:val="28"/>
          <w:rtl/>
          <w:lang w:bidi="ar-IQ"/>
        </w:rPr>
        <w:t>بڕوانامە:</w:t>
      </w:r>
    </w:p>
    <w:p w14:paraId="0C36D410" w14:textId="782016AF" w:rsidR="00641EFD" w:rsidRPr="00D50BE7" w:rsidRDefault="006C6741" w:rsidP="00D50BE7">
      <w:pPr>
        <w:pStyle w:val="ListParagraph"/>
        <w:numPr>
          <w:ilvl w:val="0"/>
          <w:numId w:val="7"/>
        </w:numPr>
        <w:spacing w:line="240" w:lineRule="auto"/>
        <w:jc w:val="both"/>
        <w:rPr>
          <w:rFonts w:ascii="Noto Naskh Arabic" w:hAnsi="Noto Naskh Arabic" w:cs="Noto Naskh Arabic"/>
          <w:sz w:val="28"/>
          <w:szCs w:val="28"/>
          <w:lang w:bidi="ar-IQ"/>
        </w:rPr>
      </w:pPr>
      <w:r w:rsidRPr="00D50BE7">
        <w:rPr>
          <w:rFonts w:ascii="Unikurd Goran" w:hAnsi="Unikurd Goran" w:cs="Unikurd Goran"/>
          <w:sz w:val="28"/>
          <w:szCs w:val="28"/>
          <w:rtl/>
          <w:lang w:bidi="ar-IQ"/>
        </w:rPr>
        <w:t xml:space="preserve">بڕوانامەی سەرەتایی: لە ساڵی </w:t>
      </w:r>
      <w:r w:rsidR="00837433" w:rsidRPr="00D50BE7">
        <w:rPr>
          <w:rFonts w:ascii="Unikurd Goran" w:hAnsi="Unikurd Goran" w:cs="Unikurd Goran"/>
          <w:sz w:val="28"/>
          <w:szCs w:val="28"/>
          <w:lang w:bidi="ar-IQ"/>
        </w:rPr>
        <w:t>1995-1994</w:t>
      </w:r>
      <w:r w:rsidRPr="00D50BE7">
        <w:rPr>
          <w:rFonts w:ascii="Unikurd Goran" w:hAnsi="Unikurd Goran" w:cs="Unikurd Goran"/>
          <w:sz w:val="28"/>
          <w:szCs w:val="28"/>
          <w:rtl/>
          <w:lang w:bidi="ar-IQ"/>
        </w:rPr>
        <w:t>لە قوتابخانەی سارای سەرەتایی تێكەڵاو لە ناحیەی بنەسڵاوە- هەولێر</w:t>
      </w:r>
      <w:r w:rsidR="00641EFD" w:rsidRPr="00D50BE7">
        <w:rPr>
          <w:rFonts w:ascii="Unikurd Goran" w:hAnsi="Unikurd Goran" w:cs="Unikurd Goran" w:hint="cs"/>
          <w:sz w:val="28"/>
          <w:szCs w:val="28"/>
          <w:rtl/>
          <w:lang w:bidi="ar-IQ"/>
        </w:rPr>
        <w:t>.</w:t>
      </w:r>
    </w:p>
    <w:p w14:paraId="2E7229A7" w14:textId="7801F51F" w:rsidR="00641EFD" w:rsidRPr="00641EFD" w:rsidRDefault="006C6741" w:rsidP="00641EFD">
      <w:pPr>
        <w:pStyle w:val="ListParagraph"/>
        <w:numPr>
          <w:ilvl w:val="0"/>
          <w:numId w:val="7"/>
        </w:numPr>
        <w:spacing w:line="240" w:lineRule="auto"/>
        <w:jc w:val="both"/>
        <w:rPr>
          <w:rFonts w:ascii="Noto Naskh Arabic" w:hAnsi="Noto Naskh Arabic" w:cs="Noto Naskh Arabic"/>
          <w:sz w:val="28"/>
          <w:szCs w:val="28"/>
          <w:lang w:bidi="ar-IQ"/>
        </w:rPr>
      </w:pPr>
      <w:r w:rsidRPr="00641EFD">
        <w:rPr>
          <w:rFonts w:ascii="Noto Naskh Arabic" w:hAnsi="Noto Naskh Arabic" w:cs="Noto Naskh Arabic"/>
          <w:sz w:val="28"/>
          <w:szCs w:val="28"/>
          <w:rtl/>
          <w:lang w:bidi="ar-IQ"/>
        </w:rPr>
        <w:t xml:space="preserve"> </w:t>
      </w:r>
      <w:r w:rsidRPr="00641EFD">
        <w:rPr>
          <w:rFonts w:ascii="Unikurd Goran" w:hAnsi="Unikurd Goran" w:cs="Unikurd Goran"/>
          <w:sz w:val="28"/>
          <w:szCs w:val="28"/>
          <w:rtl/>
          <w:lang w:bidi="ar-IQ"/>
        </w:rPr>
        <w:t xml:space="preserve">بڕوانامەی ئامادەیی: لە ساڵی </w:t>
      </w:r>
      <w:r w:rsidR="00837433">
        <w:rPr>
          <w:rFonts w:ascii="Unikurd Goran" w:hAnsi="Unikurd Goran" w:cs="Unikurd Goran"/>
          <w:sz w:val="28"/>
          <w:szCs w:val="28"/>
          <w:lang w:bidi="ar-IQ"/>
        </w:rPr>
        <w:t>2001-2000</w:t>
      </w:r>
      <w:r w:rsidRPr="00641EFD">
        <w:rPr>
          <w:rFonts w:ascii="Unikurd Goran" w:hAnsi="Unikurd Goran" w:cs="Unikurd Goran"/>
          <w:sz w:val="28"/>
          <w:szCs w:val="28"/>
          <w:rtl/>
          <w:lang w:bidi="ar-IQ"/>
        </w:rPr>
        <w:t xml:space="preserve"> لە قوتابخانەی ئامادەیی ئەحمەدی خانی/ شاری هەولێ</w:t>
      </w:r>
      <w:r w:rsidR="00641EFD">
        <w:rPr>
          <w:rFonts w:ascii="Unikurd Goran" w:hAnsi="Unikurd Goran" w:cs="Unikurd Goran" w:hint="cs"/>
          <w:sz w:val="28"/>
          <w:szCs w:val="28"/>
          <w:rtl/>
          <w:lang w:bidi="ar-IQ"/>
        </w:rPr>
        <w:t>ر.</w:t>
      </w:r>
    </w:p>
    <w:p w14:paraId="6CB4BC37" w14:textId="3F3AC89E" w:rsidR="00641EFD" w:rsidRPr="00641EFD" w:rsidRDefault="00A9357B" w:rsidP="00641EFD">
      <w:pPr>
        <w:pStyle w:val="ListParagraph"/>
        <w:numPr>
          <w:ilvl w:val="0"/>
          <w:numId w:val="7"/>
        </w:numPr>
        <w:spacing w:line="240" w:lineRule="auto"/>
        <w:jc w:val="both"/>
        <w:rPr>
          <w:rFonts w:ascii="Noto Naskh Arabic" w:hAnsi="Noto Naskh Arabic" w:cs="Noto Naskh Arabic"/>
          <w:sz w:val="28"/>
          <w:szCs w:val="28"/>
          <w:lang w:bidi="ar-IQ"/>
        </w:rPr>
      </w:pPr>
      <w:r>
        <w:rPr>
          <w:rFonts w:ascii="Unikurd Goran" w:hAnsi="Unikurd Goran" w:cs="Unikurd Goran" w:hint="cs"/>
          <w:sz w:val="28"/>
          <w:szCs w:val="28"/>
          <w:rtl/>
          <w:lang w:bidi="ar-IQ"/>
        </w:rPr>
        <w:t xml:space="preserve">بڕوانامەی </w:t>
      </w:r>
      <w:r w:rsidR="006C6741" w:rsidRPr="00641EFD">
        <w:rPr>
          <w:rFonts w:ascii="Unikurd Goran" w:hAnsi="Unikurd Goran" w:cs="Unikurd Goran"/>
          <w:sz w:val="28"/>
          <w:szCs w:val="28"/>
          <w:rtl/>
          <w:lang w:bidi="ar-IQ"/>
        </w:rPr>
        <w:t xml:space="preserve">بەكالۆریۆس: دەرچووی ساڵی </w:t>
      </w:r>
      <w:r w:rsidR="00837433">
        <w:rPr>
          <w:rFonts w:ascii="Unikurd Goran" w:hAnsi="Unikurd Goran" w:cs="Unikurd Goran"/>
          <w:sz w:val="28"/>
          <w:szCs w:val="28"/>
          <w:lang w:bidi="ar-IQ"/>
        </w:rPr>
        <w:t>2005-2004</w:t>
      </w:r>
      <w:r>
        <w:rPr>
          <w:rFonts w:ascii="Unikurd Goran" w:hAnsi="Unikurd Goran" w:cs="Unikurd Goran" w:hint="cs"/>
          <w:sz w:val="28"/>
          <w:szCs w:val="28"/>
          <w:rtl/>
          <w:lang w:bidi="ar-IQ"/>
        </w:rPr>
        <w:t xml:space="preserve"> ب</w:t>
      </w:r>
      <w:r w:rsidR="006C6741" w:rsidRPr="00641EFD">
        <w:rPr>
          <w:rFonts w:ascii="Unikurd Goran" w:hAnsi="Unikurd Goran" w:cs="Unikurd Goran"/>
          <w:sz w:val="28"/>
          <w:szCs w:val="28"/>
          <w:rtl/>
          <w:lang w:bidi="ar-IQ"/>
        </w:rPr>
        <w:t>ەشی ئابووری</w:t>
      </w:r>
      <w:r>
        <w:rPr>
          <w:rFonts w:ascii="Unikurd Goran" w:hAnsi="Unikurd Goran" w:cs="Unikurd Goran" w:hint="cs"/>
          <w:sz w:val="28"/>
          <w:szCs w:val="28"/>
          <w:rtl/>
          <w:lang w:bidi="ar-IQ"/>
        </w:rPr>
        <w:t>/</w:t>
      </w:r>
      <w:r w:rsidR="006C6741" w:rsidRPr="00641EFD">
        <w:rPr>
          <w:rFonts w:ascii="Unikurd Goran" w:hAnsi="Unikurd Goran" w:cs="Unikurd Goran"/>
          <w:sz w:val="28"/>
          <w:szCs w:val="28"/>
          <w:rtl/>
          <w:lang w:bidi="ar-IQ"/>
        </w:rPr>
        <w:t xml:space="preserve"> كۆلێژی بەڕێوەبردن و ئابوری / زانكۆی سەلاحەدین- هەولێر</w:t>
      </w:r>
      <w:r w:rsidR="00641EFD" w:rsidRPr="00641EFD">
        <w:rPr>
          <w:rFonts w:ascii="Unikurd Goran" w:hAnsi="Unikurd Goran" w:cs="Unikurd Goran" w:hint="cs"/>
          <w:sz w:val="28"/>
          <w:szCs w:val="28"/>
          <w:rtl/>
          <w:lang w:bidi="ar-IQ"/>
        </w:rPr>
        <w:t>.</w:t>
      </w:r>
    </w:p>
    <w:p w14:paraId="6CA56DEF" w14:textId="5B8A752A" w:rsidR="00641EFD" w:rsidRPr="00641EFD" w:rsidRDefault="00D50BE7" w:rsidP="00641EFD">
      <w:pPr>
        <w:pStyle w:val="ListParagraph"/>
        <w:numPr>
          <w:ilvl w:val="0"/>
          <w:numId w:val="7"/>
        </w:numPr>
        <w:spacing w:line="240" w:lineRule="auto"/>
        <w:jc w:val="both"/>
        <w:rPr>
          <w:rFonts w:ascii="Noto Naskh Arabic" w:hAnsi="Noto Naskh Arabic" w:cs="Noto Naskh Arabic"/>
          <w:sz w:val="28"/>
          <w:szCs w:val="28"/>
          <w:lang w:bidi="ar-IQ"/>
        </w:rPr>
      </w:pPr>
      <w:r>
        <w:rPr>
          <w:rFonts w:ascii="Unikurd Goran" w:hAnsi="Unikurd Goran" w:cs="Unikurd Goran" w:hint="cs"/>
          <w:sz w:val="28"/>
          <w:szCs w:val="28"/>
          <w:rtl/>
          <w:lang w:bidi="ar-IQ"/>
        </w:rPr>
        <w:t xml:space="preserve">بڕوانامەی </w:t>
      </w:r>
      <w:r w:rsidR="006C6741" w:rsidRPr="00641EFD">
        <w:rPr>
          <w:rFonts w:ascii="Unikurd Goran" w:hAnsi="Unikurd Goran" w:cs="Unikurd Goran"/>
          <w:sz w:val="28"/>
          <w:szCs w:val="28"/>
          <w:rtl/>
          <w:lang w:bidi="ar-IQ"/>
        </w:rPr>
        <w:t xml:space="preserve">ماستەر:  دەرچووی ساڵی </w:t>
      </w:r>
      <w:r w:rsidR="00837433">
        <w:rPr>
          <w:rFonts w:ascii="Unikurd Goran" w:hAnsi="Unikurd Goran" w:cs="Unikurd Goran"/>
          <w:sz w:val="28"/>
          <w:szCs w:val="28"/>
          <w:lang w:bidi="ar-IQ"/>
        </w:rPr>
        <w:t>2011</w:t>
      </w:r>
      <w:r w:rsidR="00A9357B">
        <w:rPr>
          <w:rFonts w:ascii="Unikurd Goran" w:hAnsi="Unikurd Goran" w:cs="Unikurd Goran" w:hint="cs"/>
          <w:sz w:val="28"/>
          <w:szCs w:val="28"/>
          <w:rtl/>
          <w:lang w:bidi="ar-IQ"/>
        </w:rPr>
        <w:t xml:space="preserve"> ب</w:t>
      </w:r>
      <w:r w:rsidR="006C6741" w:rsidRPr="00641EFD">
        <w:rPr>
          <w:rFonts w:ascii="Unikurd Goran" w:hAnsi="Unikurd Goran" w:cs="Unikurd Goran"/>
          <w:sz w:val="28"/>
          <w:szCs w:val="28"/>
          <w:rtl/>
          <w:lang w:bidi="ar-IQ"/>
        </w:rPr>
        <w:t>ەشی كارگێڕی كار لە ئابووری/ زانكۆی لوبنانی- فە</w:t>
      </w:r>
      <w:r w:rsidR="00A9357B">
        <w:rPr>
          <w:rFonts w:ascii="Unikurd Goran" w:hAnsi="Unikurd Goran" w:cs="Unikurd Goran" w:hint="cs"/>
          <w:sz w:val="28"/>
          <w:szCs w:val="28"/>
          <w:rtl/>
          <w:lang w:bidi="ar-IQ"/>
        </w:rPr>
        <w:t>ڕ</w:t>
      </w:r>
      <w:r w:rsidR="006C6741" w:rsidRPr="00641EFD">
        <w:rPr>
          <w:rFonts w:ascii="Unikurd Goran" w:hAnsi="Unikurd Goran" w:cs="Unikurd Goran"/>
          <w:sz w:val="28"/>
          <w:szCs w:val="28"/>
          <w:rtl/>
          <w:lang w:bidi="ar-IQ"/>
        </w:rPr>
        <w:t>ەنسی/ هەولێر</w:t>
      </w:r>
      <w:r w:rsidR="006C6741" w:rsidRPr="00641EFD">
        <w:rPr>
          <w:rFonts w:ascii="Unikurd Goran" w:hAnsi="Unikurd Goran" w:cs="Unikurd Goran"/>
          <w:b/>
          <w:bCs/>
          <w:sz w:val="28"/>
          <w:szCs w:val="28"/>
          <w:rtl/>
          <w:lang w:bidi="ar-IQ"/>
        </w:rPr>
        <w:t>.</w:t>
      </w:r>
    </w:p>
    <w:p w14:paraId="21774FA7" w14:textId="25EF8396" w:rsidR="00C17200" w:rsidRPr="00641EFD" w:rsidRDefault="00D50BE7" w:rsidP="00641EFD">
      <w:pPr>
        <w:pStyle w:val="ListParagraph"/>
        <w:numPr>
          <w:ilvl w:val="0"/>
          <w:numId w:val="7"/>
        </w:numPr>
        <w:spacing w:line="240" w:lineRule="auto"/>
        <w:jc w:val="both"/>
        <w:rPr>
          <w:rFonts w:ascii="Noto Naskh Arabic" w:hAnsi="Noto Naskh Arabic" w:cs="Noto Naskh Arabic"/>
          <w:sz w:val="28"/>
          <w:szCs w:val="28"/>
          <w:rtl/>
          <w:lang w:bidi="ar-IQ"/>
        </w:rPr>
      </w:pPr>
      <w:r>
        <w:rPr>
          <w:rFonts w:ascii="Unikurd Goran" w:hAnsi="Unikurd Goran" w:cs="Unikurd Goran" w:hint="cs"/>
          <w:sz w:val="28"/>
          <w:szCs w:val="28"/>
          <w:rtl/>
          <w:lang w:bidi="ar-JO"/>
        </w:rPr>
        <w:t>بڕو</w:t>
      </w:r>
      <w:r w:rsidR="00DE3323">
        <w:rPr>
          <w:rFonts w:ascii="Unikurd Goran" w:hAnsi="Unikurd Goran" w:cs="Unikurd Goran" w:hint="cs"/>
          <w:sz w:val="28"/>
          <w:szCs w:val="28"/>
          <w:rtl/>
          <w:lang w:bidi="ar-JO"/>
        </w:rPr>
        <w:t>ا</w:t>
      </w:r>
      <w:r>
        <w:rPr>
          <w:rFonts w:ascii="Unikurd Goran" w:hAnsi="Unikurd Goran" w:cs="Unikurd Goran" w:hint="cs"/>
          <w:sz w:val="28"/>
          <w:szCs w:val="28"/>
          <w:rtl/>
          <w:lang w:bidi="ar-JO"/>
        </w:rPr>
        <w:t xml:space="preserve">نامەی </w:t>
      </w:r>
      <w:r w:rsidR="00C17200" w:rsidRPr="00641EFD">
        <w:rPr>
          <w:rFonts w:ascii="Unikurd Goran" w:hAnsi="Unikurd Goran" w:cs="Unikurd Goran"/>
          <w:sz w:val="28"/>
          <w:szCs w:val="28"/>
          <w:rtl/>
          <w:lang w:bidi="ar-JO"/>
        </w:rPr>
        <w:t>دكتۆرا</w:t>
      </w:r>
      <w:r w:rsidR="00D5685C">
        <w:rPr>
          <w:rFonts w:ascii="Unikurd Goran" w:hAnsi="Unikurd Goran" w:cs="Unikurd Goran"/>
          <w:sz w:val="28"/>
          <w:szCs w:val="28"/>
          <w:lang w:bidi="ar-JO"/>
        </w:rPr>
        <w:t>:</w:t>
      </w:r>
      <w:r w:rsidR="00C17200" w:rsidRPr="00641EFD">
        <w:rPr>
          <w:rFonts w:ascii="Unikurd Goran" w:hAnsi="Unikurd Goran" w:cs="Unikurd Goran"/>
          <w:sz w:val="28"/>
          <w:szCs w:val="28"/>
          <w:rtl/>
          <w:lang w:bidi="ar-JO"/>
        </w:rPr>
        <w:t xml:space="preserve"> له‌ به‌شی كارگێڕی</w:t>
      </w:r>
      <w:r w:rsidR="00D5685C">
        <w:rPr>
          <w:rFonts w:ascii="Unikurd Goran" w:hAnsi="Unikurd Goran" w:cs="Unikurd Goran" w:hint="cs"/>
          <w:sz w:val="28"/>
          <w:szCs w:val="28"/>
          <w:rtl/>
          <w:lang w:bidi="ar-JO"/>
        </w:rPr>
        <w:t xml:space="preserve"> کار-</w:t>
      </w:r>
      <w:r w:rsidR="00C17200" w:rsidRPr="00641EFD">
        <w:rPr>
          <w:rFonts w:ascii="Unikurd Goran" w:hAnsi="Unikurd Goran" w:cs="Unikurd Goran"/>
          <w:sz w:val="28"/>
          <w:szCs w:val="28"/>
          <w:rtl/>
          <w:lang w:bidi="ar-JO"/>
        </w:rPr>
        <w:t xml:space="preserve"> كۆلێژی به‌ڕێوه‌بردن و ئابووری</w:t>
      </w:r>
      <w:r w:rsidR="00D5685C">
        <w:rPr>
          <w:rFonts w:ascii="Unikurd Goran" w:hAnsi="Unikurd Goran" w:cs="Unikurd Goran"/>
          <w:sz w:val="28"/>
          <w:szCs w:val="28"/>
          <w:lang w:bidi="ar-JO"/>
        </w:rPr>
        <w:t>/</w:t>
      </w:r>
      <w:r w:rsidR="00C17200" w:rsidRPr="00641EFD">
        <w:rPr>
          <w:rFonts w:ascii="Unikurd Goran" w:hAnsi="Unikurd Goran" w:cs="Unikurd Goran"/>
          <w:sz w:val="28"/>
          <w:szCs w:val="28"/>
          <w:rtl/>
          <w:lang w:bidi="ar-JO"/>
        </w:rPr>
        <w:t xml:space="preserve"> زانكۆی سه‌لاحه‌دین-هه‌ولێر</w:t>
      </w:r>
      <w:r w:rsidR="00B26F43" w:rsidRPr="00641EFD">
        <w:rPr>
          <w:rFonts w:ascii="Unikurd Goran" w:hAnsi="Unikurd Goran" w:cs="Unikurd Goran"/>
          <w:sz w:val="28"/>
          <w:szCs w:val="28"/>
          <w:rtl/>
          <w:lang w:bidi="ar-JO"/>
        </w:rPr>
        <w:t xml:space="preserve"> </w:t>
      </w:r>
      <w:r w:rsidR="00D5685C">
        <w:rPr>
          <w:rFonts w:ascii="Unikurd Goran" w:hAnsi="Unikurd Goran" w:cs="Unikurd Goran" w:hint="cs"/>
          <w:sz w:val="28"/>
          <w:szCs w:val="28"/>
          <w:rtl/>
          <w:lang w:bidi="ar-JO"/>
        </w:rPr>
        <w:t xml:space="preserve">لە </w:t>
      </w:r>
      <w:r w:rsidR="00D5685C">
        <w:rPr>
          <w:rFonts w:ascii="Unikurd Goran" w:hAnsi="Unikurd Goran" w:cs="Unikurd Goran" w:hint="cs"/>
          <w:sz w:val="28"/>
          <w:szCs w:val="28"/>
          <w:rtl/>
          <w:lang w:bidi="ar-IQ"/>
        </w:rPr>
        <w:t>(</w:t>
      </w:r>
      <w:r w:rsidR="00D5685C">
        <w:rPr>
          <w:rFonts w:ascii="Unikurd Goran" w:hAnsi="Unikurd Goran" w:cs="Unikurd Goran"/>
          <w:sz w:val="28"/>
          <w:szCs w:val="28"/>
          <w:lang w:bidi="ar-IQ"/>
        </w:rPr>
        <w:t>2022/10/13</w:t>
      </w:r>
      <w:r w:rsidR="00D5685C">
        <w:rPr>
          <w:rFonts w:ascii="Unikurd Goran" w:hAnsi="Unikurd Goran" w:cs="Unikurd Goran" w:hint="cs"/>
          <w:sz w:val="28"/>
          <w:szCs w:val="28"/>
          <w:rtl/>
          <w:lang w:bidi="ar-IQ"/>
        </w:rPr>
        <w:t>).</w:t>
      </w:r>
    </w:p>
    <w:p w14:paraId="79378DCF" w14:textId="77777777" w:rsidR="00660E5A" w:rsidRDefault="00660E5A" w:rsidP="00626A3A">
      <w:pPr>
        <w:spacing w:line="240" w:lineRule="auto"/>
        <w:contextualSpacing/>
        <w:jc w:val="both"/>
        <w:rPr>
          <w:rFonts w:ascii="Noto Naskh Arabic" w:hAnsi="Noto Naskh Arabic" w:cs="Noto Naskh Arabic"/>
          <w:sz w:val="28"/>
          <w:szCs w:val="28"/>
          <w:rtl/>
          <w:lang w:bidi="ar-IQ"/>
        </w:rPr>
      </w:pPr>
    </w:p>
    <w:p w14:paraId="4864686C" w14:textId="77777777" w:rsidR="00CE062A" w:rsidRDefault="00CE062A" w:rsidP="00626A3A">
      <w:pPr>
        <w:spacing w:line="240" w:lineRule="auto"/>
        <w:contextualSpacing/>
        <w:jc w:val="both"/>
        <w:rPr>
          <w:rFonts w:ascii="Noto Naskh Arabic" w:hAnsi="Noto Naskh Arabic" w:cs="Noto Naskh Arabic"/>
          <w:sz w:val="28"/>
          <w:szCs w:val="28"/>
          <w:rtl/>
          <w:lang w:bidi="ar-IQ"/>
        </w:rPr>
      </w:pPr>
    </w:p>
    <w:p w14:paraId="564CF805" w14:textId="77777777" w:rsidR="00CE062A" w:rsidRDefault="00CE062A" w:rsidP="00626A3A">
      <w:pPr>
        <w:spacing w:line="240" w:lineRule="auto"/>
        <w:contextualSpacing/>
        <w:jc w:val="both"/>
        <w:rPr>
          <w:rFonts w:ascii="Noto Naskh Arabic" w:hAnsi="Noto Naskh Arabic" w:cs="Noto Naskh Arabic"/>
          <w:sz w:val="28"/>
          <w:szCs w:val="28"/>
          <w:rtl/>
          <w:lang w:bidi="ar-IQ"/>
        </w:rPr>
      </w:pPr>
    </w:p>
    <w:p w14:paraId="77973CC3" w14:textId="77777777" w:rsidR="00CE062A" w:rsidRDefault="00CE062A" w:rsidP="00626A3A">
      <w:pPr>
        <w:spacing w:line="240" w:lineRule="auto"/>
        <w:contextualSpacing/>
        <w:jc w:val="both"/>
        <w:rPr>
          <w:rFonts w:ascii="Noto Naskh Arabic" w:hAnsi="Noto Naskh Arabic" w:cs="Noto Naskh Arabic"/>
          <w:sz w:val="28"/>
          <w:szCs w:val="28"/>
          <w:lang w:bidi="ar-IQ"/>
        </w:rPr>
      </w:pPr>
    </w:p>
    <w:p w14:paraId="6153BC2A" w14:textId="7A1A3D24" w:rsidR="00FD493E" w:rsidRDefault="002349F9" w:rsidP="00626A3A">
      <w:pPr>
        <w:spacing w:line="240" w:lineRule="auto"/>
        <w:contextualSpacing/>
        <w:jc w:val="both"/>
        <w:rPr>
          <w:rFonts w:ascii="Unikurd Jino" w:hAnsi="Unikurd Jino" w:cs="Unikurd Jino"/>
          <w:sz w:val="32"/>
          <w:szCs w:val="32"/>
          <w:rtl/>
          <w:lang w:bidi="ar-IQ"/>
        </w:rPr>
      </w:pPr>
      <w:r w:rsidRPr="0033418A">
        <w:rPr>
          <w:rFonts w:ascii="Unikurd Jino" w:hAnsi="Unikurd Jino" w:cs="Unikurd Jino" w:hint="cs"/>
          <w:sz w:val="32"/>
          <w:szCs w:val="32"/>
          <w:rtl/>
          <w:lang w:bidi="ar-IQ"/>
        </w:rPr>
        <w:lastRenderedPageBreak/>
        <w:t>توێژینه‌وه‌</w:t>
      </w:r>
      <w:r w:rsidR="00FD493E">
        <w:rPr>
          <w:rFonts w:ascii="Unikurd Jino" w:hAnsi="Unikurd Jino" w:cs="Unikurd Jino" w:hint="cs"/>
          <w:sz w:val="32"/>
          <w:szCs w:val="32"/>
          <w:rtl/>
          <w:lang w:bidi="ar-IQ"/>
        </w:rPr>
        <w:t>کان</w:t>
      </w:r>
    </w:p>
    <w:p w14:paraId="63483DBA" w14:textId="62074971" w:rsidR="002349F9" w:rsidRPr="0033418A" w:rsidRDefault="00FD493E" w:rsidP="00626A3A">
      <w:pPr>
        <w:spacing w:line="240" w:lineRule="auto"/>
        <w:contextualSpacing/>
        <w:jc w:val="both"/>
        <w:rPr>
          <w:rFonts w:ascii="Unikurd Jino" w:hAnsi="Unikurd Jino" w:cs="Unikurd Jino"/>
          <w:sz w:val="32"/>
          <w:szCs w:val="32"/>
          <w:rtl/>
          <w:lang w:bidi="ar-IQ"/>
        </w:rPr>
      </w:pPr>
      <w:r>
        <w:rPr>
          <w:rFonts w:ascii="Unikurd Jino" w:hAnsi="Unikurd Jino" w:cs="Unikurd Jino" w:hint="cs"/>
          <w:sz w:val="32"/>
          <w:szCs w:val="32"/>
          <w:rtl/>
          <w:lang w:bidi="ku-Arab-IQ"/>
        </w:rPr>
        <w:t>‌</w:t>
      </w:r>
      <w:r>
        <w:rPr>
          <w:rFonts w:ascii="Unikurd Jino" w:hAnsi="Unikurd Jino" w:cs="Unikurd Jino" w:hint="cs"/>
          <w:sz w:val="32"/>
          <w:szCs w:val="32"/>
          <w:rtl/>
          <w:lang w:bidi="ar-IQ"/>
        </w:rPr>
        <w:t>أ.توێژینەوەی</w:t>
      </w:r>
      <w:r w:rsidR="002349F9" w:rsidRPr="0033418A">
        <w:rPr>
          <w:rFonts w:ascii="Unikurd Jino" w:hAnsi="Unikurd Jino" w:cs="Unikurd Jino" w:hint="cs"/>
          <w:sz w:val="32"/>
          <w:szCs w:val="32"/>
          <w:rtl/>
          <w:lang w:bidi="ar-IQ"/>
        </w:rPr>
        <w:t xml:space="preserve"> بڵاوكراوه‌:</w:t>
      </w:r>
    </w:p>
    <w:p w14:paraId="51049D78" w14:textId="5306D24D" w:rsidR="00A032F5" w:rsidRPr="006B0D84" w:rsidRDefault="00A032F5" w:rsidP="00D64B5E">
      <w:pPr>
        <w:pStyle w:val="ListParagraph"/>
        <w:numPr>
          <w:ilvl w:val="0"/>
          <w:numId w:val="5"/>
        </w:numPr>
        <w:spacing w:line="240" w:lineRule="auto"/>
        <w:rPr>
          <w:rStyle w:val="fontstyle01"/>
          <w:rFonts w:ascii="Noto Naskh Arabic" w:hAnsi="Noto Naskh Arabic" w:cs="Noto Naskh Arabic"/>
          <w:b w:val="0"/>
          <w:bCs w:val="0"/>
          <w:color w:val="auto"/>
          <w:sz w:val="28"/>
          <w:szCs w:val="28"/>
          <w:lang w:bidi="ar-IQ"/>
        </w:rPr>
      </w:pPr>
      <w:r w:rsidRPr="00E856CE">
        <w:rPr>
          <w:rStyle w:val="fontstyle01"/>
          <w:b w:val="0"/>
          <w:bCs w:val="0"/>
          <w:sz w:val="28"/>
          <w:szCs w:val="28"/>
          <w:rtl/>
        </w:rPr>
        <w:t>استخدام تقنية ستة سيغما لتكوين لوحة نسبة الوحدات المعيبة لمسيطرة</w:t>
      </w:r>
      <w:r w:rsidR="00B863BB" w:rsidRPr="00E856CE">
        <w:rPr>
          <w:rFonts w:ascii="Simplified Arabic" w:hAnsi="Simplified Arabic" w:cs="Simplified Arabic"/>
          <w:b/>
          <w:bCs/>
          <w:color w:val="000000"/>
          <w:sz w:val="28"/>
          <w:szCs w:val="28"/>
        </w:rPr>
        <w:t xml:space="preserve"> </w:t>
      </w:r>
      <w:r w:rsidRPr="00E856CE">
        <w:rPr>
          <w:rStyle w:val="fontstyle01"/>
          <w:b w:val="0"/>
          <w:bCs w:val="0"/>
          <w:sz w:val="28"/>
          <w:szCs w:val="28"/>
          <w:rtl/>
        </w:rPr>
        <w:t>النوعية ومقارنتها مع لوحة نسبة الوحدات المعيبة باستخدام ثلاثة سيغما</w:t>
      </w:r>
      <w:r w:rsidR="00B863BB" w:rsidRPr="00E856CE">
        <w:rPr>
          <w:rFonts w:ascii="Simplified Arabic" w:hAnsi="Simplified Arabic" w:cs="Simplified Arabic"/>
          <w:b/>
          <w:bCs/>
          <w:color w:val="000000"/>
          <w:sz w:val="28"/>
          <w:szCs w:val="28"/>
        </w:rPr>
        <w:t xml:space="preserve"> </w:t>
      </w:r>
      <w:r w:rsidRPr="00E856CE">
        <w:rPr>
          <w:rStyle w:val="fontstyle01"/>
          <w:b w:val="0"/>
          <w:bCs w:val="0"/>
          <w:sz w:val="28"/>
          <w:szCs w:val="28"/>
          <w:rtl/>
        </w:rPr>
        <w:t>مع التطبيق</w:t>
      </w:r>
      <w:r w:rsidRPr="00E856CE">
        <w:rPr>
          <w:rStyle w:val="fontstyle01"/>
          <w:rFonts w:hint="cs"/>
          <w:b w:val="0"/>
          <w:bCs w:val="0"/>
          <w:sz w:val="28"/>
          <w:szCs w:val="28"/>
          <w:rtl/>
        </w:rPr>
        <w:t>.</w:t>
      </w:r>
    </w:p>
    <w:p w14:paraId="0F982EF5" w14:textId="77777777" w:rsidR="00420A05" w:rsidRDefault="006B0D84" w:rsidP="00420A05">
      <w:pPr>
        <w:pStyle w:val="ListParagraph"/>
        <w:spacing w:line="240" w:lineRule="auto"/>
        <w:rPr>
          <w:rStyle w:val="fontstyle01"/>
          <w:b w:val="0"/>
          <w:bCs w:val="0"/>
          <w:sz w:val="28"/>
          <w:szCs w:val="28"/>
          <w:rtl/>
          <w:lang w:bidi="ar-IQ"/>
        </w:rPr>
      </w:pPr>
      <w:r>
        <w:rPr>
          <w:rStyle w:val="fontstyle01"/>
          <w:rFonts w:hint="cs"/>
          <w:b w:val="0"/>
          <w:bCs w:val="0"/>
          <w:sz w:val="28"/>
          <w:szCs w:val="28"/>
          <w:rtl/>
          <w:lang w:bidi="ar-IQ"/>
        </w:rPr>
        <w:t>(</w:t>
      </w:r>
      <w:hyperlink r:id="rId18" w:history="1">
        <w:r w:rsidRPr="00762241">
          <w:rPr>
            <w:rStyle w:val="Hyperlink"/>
            <w:rFonts w:ascii="Simplified Arabic" w:hAnsi="Simplified Arabic" w:cs="Simplified Arabic"/>
            <w:sz w:val="28"/>
            <w:szCs w:val="28"/>
            <w:lang w:bidi="ar-IQ"/>
          </w:rPr>
          <w:t>http://journal.lfu.edu.krd/ojs/index.php/qzj/article/view/337</w:t>
        </w:r>
      </w:hyperlink>
      <w:r>
        <w:rPr>
          <w:rStyle w:val="fontstyle01"/>
          <w:rFonts w:hint="cs"/>
          <w:b w:val="0"/>
          <w:bCs w:val="0"/>
          <w:sz w:val="28"/>
          <w:szCs w:val="28"/>
          <w:rtl/>
          <w:lang w:bidi="ar-IQ"/>
        </w:rPr>
        <w:t>)</w:t>
      </w:r>
    </w:p>
    <w:p w14:paraId="5989F6B3" w14:textId="593C3BEC" w:rsidR="00F27043" w:rsidRPr="00420A05" w:rsidRDefault="00420A05" w:rsidP="00420A05">
      <w:pPr>
        <w:spacing w:line="240" w:lineRule="auto"/>
        <w:rPr>
          <w:rStyle w:val="fontstyle01"/>
          <w:b w:val="0"/>
          <w:bCs w:val="0"/>
          <w:sz w:val="28"/>
          <w:szCs w:val="28"/>
          <w:lang w:bidi="ar-IQ"/>
        </w:rPr>
      </w:pPr>
      <w:r>
        <w:rPr>
          <w:rStyle w:val="fontstyle01"/>
          <w:rFonts w:ascii="Unikurd Goran" w:hAnsi="Unikurd Goran" w:cs="Unikurd Goran"/>
          <w:b w:val="0"/>
          <w:bCs w:val="0"/>
          <w:color w:val="auto"/>
          <w:sz w:val="28"/>
          <w:szCs w:val="28"/>
          <w:lang w:bidi="ar-IQ"/>
        </w:rPr>
        <w:t>2</w:t>
      </w:r>
      <w:r>
        <w:rPr>
          <w:rStyle w:val="fontstyle01"/>
          <w:rFonts w:ascii="Unikurd Goran" w:hAnsi="Unikurd Goran" w:cs="Unikurd Goran" w:hint="cs"/>
          <w:b w:val="0"/>
          <w:bCs w:val="0"/>
          <w:color w:val="auto"/>
          <w:sz w:val="28"/>
          <w:szCs w:val="28"/>
          <w:rtl/>
          <w:lang w:bidi="ar-IQ"/>
        </w:rPr>
        <w:t>.</w:t>
      </w:r>
      <w:r w:rsidR="00F27043" w:rsidRPr="00420A05">
        <w:rPr>
          <w:rStyle w:val="fontstyle01"/>
          <w:rFonts w:ascii="Unikurd Goran" w:hAnsi="Unikurd Goran" w:cs="Unikurd Goran" w:hint="cs"/>
          <w:b w:val="0"/>
          <w:bCs w:val="0"/>
          <w:color w:val="auto"/>
          <w:sz w:val="28"/>
          <w:szCs w:val="28"/>
          <w:rtl/>
          <w:lang w:bidi="ar-IQ"/>
        </w:rPr>
        <w:t xml:space="preserve">رەهەندە ئابوورییەکانی توندوتیژی ئابووری دژ بە خانمان </w:t>
      </w:r>
      <w:r w:rsidR="00A92DB5" w:rsidRPr="00420A05">
        <w:rPr>
          <w:rStyle w:val="fontstyle01"/>
          <w:rFonts w:ascii="Unikurd Goran" w:hAnsi="Unikurd Goran" w:cs="Unikurd Goran"/>
          <w:b w:val="0"/>
          <w:bCs w:val="0"/>
          <w:color w:val="auto"/>
          <w:sz w:val="28"/>
          <w:szCs w:val="28"/>
          <w:lang w:bidi="ar-IQ"/>
        </w:rPr>
        <w:t>2020</w:t>
      </w:r>
      <w:r w:rsidR="00A92DB5" w:rsidRPr="00420A05">
        <w:rPr>
          <w:rStyle w:val="fontstyle01"/>
          <w:rFonts w:ascii="Unikurd Goran" w:hAnsi="Unikurd Goran" w:cs="Unikurd Goran" w:hint="cs"/>
          <w:b w:val="0"/>
          <w:bCs w:val="0"/>
          <w:color w:val="auto"/>
          <w:sz w:val="28"/>
          <w:szCs w:val="28"/>
          <w:rtl/>
          <w:lang w:bidi="ar-IQ"/>
        </w:rPr>
        <w:t>.</w:t>
      </w:r>
    </w:p>
    <w:p w14:paraId="069D10EE" w14:textId="74EEE84B" w:rsidR="00D5685C" w:rsidRPr="002D20EA" w:rsidRDefault="00D5685C" w:rsidP="002D20EA">
      <w:pPr>
        <w:spacing w:before="100" w:beforeAutospacing="1" w:after="100" w:afterAutospacing="1" w:line="300" w:lineRule="auto"/>
        <w:contextualSpacing/>
        <w:jc w:val="both"/>
        <w:rPr>
          <w:rStyle w:val="fontstyle01"/>
          <w:rFonts w:asciiTheme="majorBidi" w:eastAsia="Calibri" w:hAnsiTheme="majorBidi" w:cstheme="majorBidi"/>
          <w:color w:val="auto"/>
          <w:sz w:val="28"/>
          <w:szCs w:val="28"/>
          <w:rtl/>
        </w:rPr>
      </w:pPr>
      <w:r>
        <w:rPr>
          <w:rStyle w:val="fontstyle01"/>
          <w:rFonts w:ascii="Unikurd Goran" w:hAnsi="Unikurd Goran" w:cs="Unikurd Goran"/>
          <w:b w:val="0"/>
          <w:bCs w:val="0"/>
          <w:color w:val="auto"/>
          <w:sz w:val="28"/>
          <w:szCs w:val="28"/>
          <w:lang w:bidi="ar-IQ"/>
        </w:rPr>
        <w:t>3</w:t>
      </w:r>
      <w:r>
        <w:rPr>
          <w:rStyle w:val="fontstyle01"/>
          <w:rFonts w:ascii="Unikurd Goran" w:hAnsi="Unikurd Goran" w:cs="Unikurd Goran" w:hint="cs"/>
          <w:b w:val="0"/>
          <w:bCs w:val="0"/>
          <w:color w:val="auto"/>
          <w:sz w:val="28"/>
          <w:szCs w:val="28"/>
          <w:rtl/>
          <w:lang w:bidi="ar-IQ"/>
        </w:rPr>
        <w:t>.</w:t>
      </w:r>
      <w:r w:rsidR="002D20EA" w:rsidRPr="002D20EA">
        <w:rPr>
          <w:rFonts w:asciiTheme="majorBidi" w:eastAsia="Calibri" w:hAnsiTheme="majorBidi" w:cstheme="majorBidi"/>
          <w:b/>
          <w:bCs/>
          <w:sz w:val="28"/>
          <w:szCs w:val="28"/>
          <w:rtl/>
        </w:rPr>
        <w:t xml:space="preserve"> </w:t>
      </w:r>
      <w:r w:rsidR="002D20EA" w:rsidRPr="002D20EA">
        <w:rPr>
          <w:rFonts w:asciiTheme="majorBidi" w:eastAsia="Calibri" w:hAnsiTheme="majorBidi" w:cstheme="majorBidi"/>
          <w:sz w:val="28"/>
          <w:szCs w:val="28"/>
          <w:rtl/>
        </w:rPr>
        <w:t>دور مؤشرات الاقتصاد المعرفي في تحقيق الأداء الريادي</w:t>
      </w:r>
    </w:p>
    <w:p w14:paraId="728AEBB9" w14:textId="26E3384D" w:rsidR="002D20EA" w:rsidRPr="002D20EA" w:rsidRDefault="002D20EA" w:rsidP="002D20EA">
      <w:pPr>
        <w:jc w:val="both"/>
        <w:rPr>
          <w:sz w:val="32"/>
          <w:szCs w:val="32"/>
          <w:rtl/>
        </w:rPr>
      </w:pPr>
      <w:r>
        <w:rPr>
          <w:rFonts w:hint="cs"/>
          <w:sz w:val="18"/>
          <w:szCs w:val="18"/>
          <w:rtl/>
          <w:lang w:bidi="ar-IQ"/>
        </w:rPr>
        <w:t>(</w:t>
      </w:r>
      <w:hyperlink r:id="rId19" w:history="1">
        <w:r w:rsidRPr="00F31570">
          <w:rPr>
            <w:rStyle w:val="Hyperlink"/>
            <w:sz w:val="32"/>
            <w:szCs w:val="32"/>
          </w:rPr>
          <w:t>https://www.iasj.net/iasj/journal/240/issues</w:t>
        </w:r>
      </w:hyperlink>
      <w:r>
        <w:rPr>
          <w:rStyle w:val="Hyperlink"/>
          <w:rFonts w:hint="cs"/>
          <w:sz w:val="32"/>
          <w:szCs w:val="32"/>
          <w:rtl/>
        </w:rPr>
        <w:t>)</w:t>
      </w:r>
    </w:p>
    <w:p w14:paraId="30108F68" w14:textId="4433AC59" w:rsidR="00D5685C" w:rsidRPr="006270A9" w:rsidRDefault="00D5685C" w:rsidP="006270A9">
      <w:pPr>
        <w:spacing w:before="100" w:beforeAutospacing="1" w:after="100" w:afterAutospacing="1" w:line="300" w:lineRule="auto"/>
        <w:contextualSpacing/>
        <w:jc w:val="both"/>
        <w:rPr>
          <w:rStyle w:val="fontstyle01"/>
          <w:rFonts w:asciiTheme="majorBidi" w:eastAsia="Calibri" w:hAnsiTheme="majorBidi" w:cstheme="majorBidi"/>
          <w:b w:val="0"/>
          <w:bCs w:val="0"/>
          <w:color w:val="auto"/>
          <w:sz w:val="28"/>
          <w:szCs w:val="28"/>
          <w:rtl/>
          <w:lang w:bidi="ar-IQ"/>
        </w:rPr>
      </w:pPr>
      <w:r>
        <w:rPr>
          <w:rStyle w:val="fontstyle01"/>
          <w:rFonts w:ascii="Unikurd Goran" w:hAnsi="Unikurd Goran" w:cs="Unikurd Goran"/>
          <w:b w:val="0"/>
          <w:bCs w:val="0"/>
          <w:color w:val="auto"/>
          <w:sz w:val="28"/>
          <w:szCs w:val="28"/>
          <w:lang w:bidi="ar-IQ"/>
        </w:rPr>
        <w:t>4</w:t>
      </w:r>
      <w:r>
        <w:rPr>
          <w:rStyle w:val="fontstyle01"/>
          <w:rFonts w:ascii="Unikurd Goran" w:hAnsi="Unikurd Goran" w:cs="Unikurd Goran" w:hint="cs"/>
          <w:b w:val="0"/>
          <w:bCs w:val="0"/>
          <w:color w:val="auto"/>
          <w:sz w:val="28"/>
          <w:szCs w:val="28"/>
          <w:rtl/>
          <w:lang w:bidi="ar-IQ"/>
        </w:rPr>
        <w:t>.</w:t>
      </w:r>
      <w:r w:rsidR="006270A9" w:rsidRPr="006270A9">
        <w:rPr>
          <w:rFonts w:asciiTheme="majorBidi" w:eastAsia="Calibri" w:hAnsiTheme="majorBidi" w:cstheme="majorBidi"/>
          <w:b/>
          <w:bCs/>
          <w:sz w:val="28"/>
          <w:szCs w:val="28"/>
          <w:rtl/>
        </w:rPr>
        <w:t xml:space="preserve"> </w:t>
      </w:r>
      <w:r w:rsidR="006270A9" w:rsidRPr="006270A9">
        <w:rPr>
          <w:rFonts w:asciiTheme="majorBidi" w:eastAsia="Calibri" w:hAnsiTheme="majorBidi" w:cstheme="majorBidi"/>
          <w:sz w:val="28"/>
          <w:szCs w:val="28"/>
          <w:rtl/>
        </w:rPr>
        <w:t xml:space="preserve">دور الاقتصاد المعرفي في تحقيق </w:t>
      </w:r>
      <w:r w:rsidR="006270A9" w:rsidRPr="006270A9">
        <w:rPr>
          <w:rFonts w:asciiTheme="majorBidi" w:eastAsia="Calibri" w:hAnsiTheme="majorBidi" w:cstheme="majorBidi" w:hint="cs"/>
          <w:sz w:val="28"/>
          <w:szCs w:val="28"/>
          <w:rtl/>
        </w:rPr>
        <w:t>النجاح الإستراتيجي</w:t>
      </w:r>
      <w:r w:rsidR="006270A9">
        <w:rPr>
          <w:rFonts w:asciiTheme="majorBidi" w:eastAsia="Calibri" w:hAnsiTheme="majorBidi" w:cstheme="majorBidi" w:hint="cs"/>
          <w:sz w:val="28"/>
          <w:szCs w:val="28"/>
          <w:rtl/>
        </w:rPr>
        <w:t xml:space="preserve">: </w:t>
      </w:r>
      <w:r w:rsidR="006270A9" w:rsidRPr="006270A9">
        <w:rPr>
          <w:rFonts w:asciiTheme="majorBidi" w:hAnsiTheme="majorBidi" w:cstheme="majorBidi"/>
          <w:sz w:val="28"/>
          <w:szCs w:val="28"/>
          <w:rtl/>
          <w:lang w:bidi="ar-SY"/>
        </w:rPr>
        <w:t>دراسة تحليل</w:t>
      </w:r>
      <w:r w:rsidR="00915BD4">
        <w:rPr>
          <w:rFonts w:asciiTheme="majorBidi" w:hAnsiTheme="majorBidi" w:cstheme="majorBidi" w:hint="cs"/>
          <w:sz w:val="28"/>
          <w:szCs w:val="28"/>
          <w:rtl/>
          <w:lang w:bidi="ar-SY"/>
        </w:rPr>
        <w:t>ی</w:t>
      </w:r>
      <w:r w:rsidR="006270A9" w:rsidRPr="006270A9">
        <w:rPr>
          <w:rFonts w:asciiTheme="majorBidi" w:hAnsiTheme="majorBidi" w:cstheme="majorBidi"/>
          <w:sz w:val="28"/>
          <w:szCs w:val="28"/>
          <w:rtl/>
          <w:lang w:bidi="ar-SY"/>
        </w:rPr>
        <w:t>ة ل</w:t>
      </w:r>
      <w:r w:rsidR="006270A9" w:rsidRPr="006270A9">
        <w:rPr>
          <w:rFonts w:asciiTheme="majorBidi" w:hAnsiTheme="majorBidi" w:cstheme="majorBidi" w:hint="cs"/>
          <w:sz w:val="28"/>
          <w:szCs w:val="28"/>
          <w:rtl/>
          <w:lang w:bidi="ar-SY"/>
        </w:rPr>
        <w:t>آ</w:t>
      </w:r>
      <w:r w:rsidR="006270A9" w:rsidRPr="006270A9">
        <w:rPr>
          <w:rFonts w:asciiTheme="majorBidi" w:hAnsiTheme="majorBidi" w:cstheme="majorBidi"/>
          <w:sz w:val="28"/>
          <w:szCs w:val="28"/>
          <w:rtl/>
          <w:lang w:bidi="ar-SY"/>
        </w:rPr>
        <w:t xml:space="preserve">راء </w:t>
      </w:r>
      <w:r w:rsidR="006270A9" w:rsidRPr="006270A9">
        <w:rPr>
          <w:rFonts w:asciiTheme="majorBidi" w:hAnsiTheme="majorBidi" w:cstheme="majorBidi" w:hint="cs"/>
          <w:sz w:val="28"/>
          <w:szCs w:val="28"/>
          <w:rtl/>
          <w:lang w:bidi="ar-SY"/>
        </w:rPr>
        <w:t xml:space="preserve">رؤساء الأقسام في </w:t>
      </w:r>
      <w:r w:rsidR="006270A9" w:rsidRPr="006270A9">
        <w:rPr>
          <w:rFonts w:asciiTheme="majorBidi" w:hAnsiTheme="majorBidi" w:cstheme="majorBidi"/>
          <w:sz w:val="28"/>
          <w:szCs w:val="28"/>
          <w:rtl/>
          <w:lang w:bidi="ar-SY"/>
        </w:rPr>
        <w:t xml:space="preserve">عينة </w:t>
      </w:r>
      <w:r w:rsidR="006270A9" w:rsidRPr="006270A9">
        <w:rPr>
          <w:rFonts w:asciiTheme="majorBidi" w:hAnsiTheme="majorBidi" w:cstheme="majorBidi" w:hint="cs"/>
          <w:sz w:val="28"/>
          <w:szCs w:val="28"/>
          <w:rtl/>
          <w:lang w:bidi="ar-SY"/>
        </w:rPr>
        <w:t>من</w:t>
      </w:r>
      <w:r w:rsidR="006270A9" w:rsidRPr="006270A9">
        <w:rPr>
          <w:rFonts w:asciiTheme="majorBidi" w:hAnsiTheme="majorBidi" w:cstheme="majorBidi"/>
          <w:sz w:val="28"/>
          <w:szCs w:val="28"/>
          <w:rtl/>
          <w:lang w:bidi="ar-SY"/>
        </w:rPr>
        <w:t xml:space="preserve"> </w:t>
      </w:r>
      <w:r w:rsidR="006270A9" w:rsidRPr="006270A9">
        <w:rPr>
          <w:rFonts w:asciiTheme="majorBidi" w:hAnsiTheme="majorBidi" w:cstheme="majorBidi" w:hint="cs"/>
          <w:sz w:val="28"/>
          <w:szCs w:val="28"/>
          <w:rtl/>
          <w:lang w:bidi="ar-SY"/>
        </w:rPr>
        <w:t>كليات جامعة صلاح الدين-أربيل</w:t>
      </w:r>
      <w:r w:rsidR="00751B15">
        <w:rPr>
          <w:rFonts w:asciiTheme="majorBidi" w:hAnsiTheme="majorBidi" w:cstheme="majorBidi" w:hint="cs"/>
          <w:sz w:val="28"/>
          <w:szCs w:val="28"/>
          <w:rtl/>
          <w:lang w:bidi="ar-IQ"/>
        </w:rPr>
        <w:t>.</w:t>
      </w:r>
      <w:r w:rsidR="009A3D36">
        <w:rPr>
          <w:rFonts w:asciiTheme="majorBidi" w:hAnsiTheme="majorBidi" w:cstheme="majorBidi" w:hint="cs"/>
          <w:sz w:val="28"/>
          <w:szCs w:val="28"/>
          <w:rtl/>
          <w:lang w:bidi="ar-IQ"/>
        </w:rPr>
        <w:t xml:space="preserve"> (</w:t>
      </w:r>
      <w:hyperlink r:id="rId20" w:history="1">
        <w:r w:rsidR="00915BD4" w:rsidRPr="00305AA6">
          <w:rPr>
            <w:rStyle w:val="Hyperlink"/>
            <w:rFonts w:asciiTheme="majorBidi" w:hAnsiTheme="majorBidi" w:cstheme="majorBidi"/>
            <w:sz w:val="28"/>
            <w:szCs w:val="28"/>
            <w:lang w:bidi="ar-IQ"/>
          </w:rPr>
          <w:t>https://zancojournal.su.edu.krd/index.php/JAHS/article/view/253/139</w:t>
        </w:r>
      </w:hyperlink>
      <w:r w:rsidR="00915BD4">
        <w:rPr>
          <w:rFonts w:asciiTheme="majorBidi" w:hAnsiTheme="majorBidi" w:cstheme="majorBidi" w:hint="cs"/>
          <w:sz w:val="28"/>
          <w:szCs w:val="28"/>
          <w:rtl/>
          <w:lang w:bidi="ar-IQ"/>
        </w:rPr>
        <w:t xml:space="preserve"> </w:t>
      </w:r>
      <w:r w:rsidR="009A3D36">
        <w:rPr>
          <w:rFonts w:asciiTheme="majorBidi" w:hAnsiTheme="majorBidi" w:cstheme="majorBidi" w:hint="cs"/>
          <w:sz w:val="28"/>
          <w:szCs w:val="28"/>
          <w:rtl/>
          <w:lang w:bidi="ar-IQ"/>
        </w:rPr>
        <w:t>)</w:t>
      </w:r>
    </w:p>
    <w:p w14:paraId="75298003" w14:textId="1E675C3E" w:rsidR="00915BD4" w:rsidRDefault="00420A05" w:rsidP="00420A05">
      <w:pPr>
        <w:spacing w:line="240" w:lineRule="auto"/>
        <w:jc w:val="both"/>
        <w:rPr>
          <w:rStyle w:val="fontstyle01"/>
          <w:rFonts w:ascii="Unikurd Goran" w:hAnsi="Unikurd Goran" w:cs="Unikurd Goran"/>
          <w:b w:val="0"/>
          <w:bCs w:val="0"/>
          <w:color w:val="auto"/>
          <w:sz w:val="28"/>
          <w:szCs w:val="28"/>
          <w:rtl/>
          <w:lang w:bidi="ar-IQ"/>
        </w:rPr>
      </w:pPr>
      <w:r>
        <w:rPr>
          <w:rStyle w:val="fontstyle01"/>
          <w:rFonts w:ascii="Unikurd Goran" w:hAnsi="Unikurd Goran" w:cs="Unikurd Goran"/>
          <w:b w:val="0"/>
          <w:bCs w:val="0"/>
          <w:color w:val="auto"/>
          <w:sz w:val="28"/>
          <w:szCs w:val="28"/>
          <w:lang w:bidi="ar-IQ"/>
        </w:rPr>
        <w:t>5</w:t>
      </w:r>
      <w:r w:rsidR="00D5685C">
        <w:rPr>
          <w:rStyle w:val="fontstyle01"/>
          <w:rFonts w:ascii="Unikurd Goran" w:hAnsi="Unikurd Goran" w:cs="Unikurd Goran" w:hint="cs"/>
          <w:b w:val="0"/>
          <w:bCs w:val="0"/>
          <w:color w:val="auto"/>
          <w:sz w:val="28"/>
          <w:szCs w:val="28"/>
          <w:rtl/>
          <w:lang w:bidi="ar-IQ"/>
        </w:rPr>
        <w:t>.</w:t>
      </w:r>
      <w:r w:rsidR="00D44DA3">
        <w:rPr>
          <w:rStyle w:val="fontstyle01"/>
          <w:rFonts w:ascii="Unikurd Goran" w:hAnsi="Unikurd Goran" w:cs="Unikurd Goran" w:hint="cs"/>
          <w:b w:val="0"/>
          <w:bCs w:val="0"/>
          <w:color w:val="auto"/>
          <w:sz w:val="28"/>
          <w:szCs w:val="28"/>
          <w:rtl/>
          <w:lang w:bidi="ar-IQ"/>
        </w:rPr>
        <w:t>توێژینەوەی هاوبەش: نحو توجیه الخریجین الزراعیین الى المشاریع الزراعیە الصغیرة)</w:t>
      </w:r>
    </w:p>
    <w:p w14:paraId="7E4A850B" w14:textId="3479D4A6" w:rsidR="00420A05" w:rsidRDefault="00000000" w:rsidP="001D662B">
      <w:pPr>
        <w:spacing w:line="240" w:lineRule="auto"/>
        <w:jc w:val="right"/>
        <w:rPr>
          <w:rStyle w:val="fontstyle01"/>
          <w:rFonts w:ascii="Unikurd Goran" w:hAnsi="Unikurd Goran" w:cs="Unikurd Goran"/>
          <w:b w:val="0"/>
          <w:bCs w:val="0"/>
          <w:color w:val="auto"/>
          <w:sz w:val="28"/>
          <w:szCs w:val="28"/>
          <w:rtl/>
          <w:lang w:bidi="ar-IQ"/>
        </w:rPr>
      </w:pPr>
      <w:hyperlink r:id="rId21" w:history="1">
        <w:r w:rsidR="001D662B" w:rsidRPr="00305AA6">
          <w:rPr>
            <w:rStyle w:val="Hyperlink"/>
            <w:rFonts w:ascii="Unikurd Goran" w:hAnsi="Unikurd Goran" w:cs="Unikurd Goran"/>
            <w:sz w:val="28"/>
            <w:szCs w:val="28"/>
            <w:lang w:bidi="ar-IQ"/>
          </w:rPr>
          <w:t>https://zancojournal.su.edu.krd/index.php/JAHS/article/view/253/139</w:t>
        </w:r>
      </w:hyperlink>
    </w:p>
    <w:p w14:paraId="416E4C69" w14:textId="4F419BF5" w:rsidR="00E67502" w:rsidRPr="00D91F58" w:rsidRDefault="00E67502" w:rsidP="00E67502">
      <w:pPr>
        <w:contextualSpacing/>
        <w:jc w:val="both"/>
        <w:rPr>
          <w:rFonts w:ascii="Bahij Myriad Arabic" w:hAnsi="Bahij Myriad Arabic" w:cs="Bahij Myriad Arabic"/>
          <w:lang w:bidi="ar-IQ"/>
        </w:rPr>
      </w:pPr>
      <w:r>
        <w:rPr>
          <w:rStyle w:val="fontstyle01"/>
          <w:rFonts w:ascii="Unikurd Goran" w:hAnsi="Unikurd Goran" w:cs="Unikurd Goran"/>
          <w:b w:val="0"/>
          <w:bCs w:val="0"/>
          <w:color w:val="auto"/>
          <w:sz w:val="28"/>
          <w:szCs w:val="28"/>
          <w:lang w:bidi="ar-IQ"/>
        </w:rPr>
        <w:t>7</w:t>
      </w:r>
      <w:r>
        <w:rPr>
          <w:rStyle w:val="fontstyle01"/>
          <w:rFonts w:ascii="Unikurd Goran" w:hAnsi="Unikurd Goran" w:cs="Unikurd Goran" w:hint="cs"/>
          <w:b w:val="0"/>
          <w:bCs w:val="0"/>
          <w:color w:val="auto"/>
          <w:sz w:val="28"/>
          <w:szCs w:val="28"/>
          <w:rtl/>
          <w:lang w:bidi="ar-IQ"/>
        </w:rPr>
        <w:t xml:space="preserve">.توێژینەوەی </w:t>
      </w:r>
      <w:proofErr w:type="gramStart"/>
      <w:r>
        <w:rPr>
          <w:rStyle w:val="fontstyle01"/>
          <w:rFonts w:ascii="Unikurd Goran" w:hAnsi="Unikurd Goran" w:cs="Unikurd Goran" w:hint="cs"/>
          <w:b w:val="0"/>
          <w:bCs w:val="0"/>
          <w:color w:val="auto"/>
          <w:sz w:val="28"/>
          <w:szCs w:val="28"/>
          <w:rtl/>
          <w:lang w:bidi="ar-IQ"/>
        </w:rPr>
        <w:t>هاوبەش :</w:t>
      </w:r>
      <w:proofErr w:type="gramEnd"/>
      <w:r>
        <w:rPr>
          <w:rStyle w:val="fontstyle01"/>
          <w:rFonts w:ascii="Unikurd Goran" w:hAnsi="Unikurd Goran" w:cs="Unikurd Goran" w:hint="cs"/>
          <w:b w:val="0"/>
          <w:bCs w:val="0"/>
          <w:color w:val="auto"/>
          <w:sz w:val="28"/>
          <w:szCs w:val="28"/>
          <w:rtl/>
          <w:lang w:bidi="ar-IQ"/>
        </w:rPr>
        <w:t xml:space="preserve"> </w:t>
      </w:r>
      <w:r w:rsidRPr="00D91F58">
        <w:rPr>
          <w:rFonts w:ascii="Bahij Myriad Arabic" w:hAnsi="Bahij Myriad Arabic" w:cs="Bahij Myriad Arabic"/>
          <w:b/>
          <w:bCs/>
          <w:rtl/>
        </w:rPr>
        <w:t>رۆڵی بەڕێوەبردنی شارستانییەت لە ژیانی کۆمەڵایەتییدا</w:t>
      </w:r>
      <w:r>
        <w:rPr>
          <w:rFonts w:ascii="Bahij Myriad Arabic" w:hAnsi="Bahij Myriad Arabic" w:cs="Bahij Myriad Arabic" w:hint="cs"/>
          <w:b/>
          <w:bCs/>
          <w:rtl/>
        </w:rPr>
        <w:t xml:space="preserve">(توێژینەوەیەکی </w:t>
      </w:r>
      <w:r>
        <w:rPr>
          <w:rFonts w:ascii="Bahij Myriad Arabic" w:hAnsi="Bahij Myriad Arabic" w:cs="Bahij Myriad Arabic" w:hint="cs"/>
          <w:rtl/>
        </w:rPr>
        <w:t>شيكاری</w:t>
      </w:r>
      <w:r w:rsidRPr="00D91F58">
        <w:rPr>
          <w:rFonts w:ascii="Bahij Myriad Arabic" w:hAnsi="Bahij Myriad Arabic" w:cs="Bahij Myriad Arabic" w:hint="cs"/>
          <w:rtl/>
        </w:rPr>
        <w:t>(</w:t>
      </w:r>
      <w:r w:rsidRPr="00D91F58">
        <w:rPr>
          <w:rFonts w:ascii="Bahij Myriad Arabic" w:hAnsi="Bahij Myriad Arabic" w:cs="Bahij Myriad Arabic"/>
          <w:rtl/>
        </w:rPr>
        <w:t xml:space="preserve"> ئابووری -کارگێڕی و کولتووری</w:t>
      </w:r>
      <w:r w:rsidRPr="00D91F58">
        <w:rPr>
          <w:rFonts w:ascii="Bahij Myriad Arabic" w:hAnsi="Bahij Myriad Arabic" w:cs="Bahij Myriad Arabic" w:hint="cs"/>
          <w:rtl/>
        </w:rPr>
        <w:t>)</w:t>
      </w:r>
      <w:r>
        <w:rPr>
          <w:rFonts w:ascii="Bahij Myriad Arabic" w:hAnsi="Bahij Myriad Arabic" w:cs="Bahij Myriad Arabic" w:hint="cs"/>
          <w:rtl/>
        </w:rPr>
        <w:t>ییە</w:t>
      </w:r>
      <w:r w:rsidRPr="00D91F58">
        <w:rPr>
          <w:rFonts w:ascii="Bahij Myriad Arabic" w:hAnsi="Bahij Myriad Arabic" w:cs="Bahij Myriad Arabic"/>
          <w:rtl/>
        </w:rPr>
        <w:t xml:space="preserve"> لە شاری هەولێر</w:t>
      </w:r>
      <w:r>
        <w:rPr>
          <w:rFonts w:ascii="Bahij Myriad Arabic" w:hAnsi="Bahij Myriad Arabic" w:cs="Bahij Myriad Arabic" w:hint="cs"/>
          <w:rtl/>
        </w:rPr>
        <w:t>.</w:t>
      </w:r>
    </w:p>
    <w:p w14:paraId="1F67C8EC" w14:textId="3F762698" w:rsidR="00E67502" w:rsidRPr="00E67502" w:rsidRDefault="00E67502" w:rsidP="00E67502">
      <w:pPr>
        <w:contextualSpacing/>
        <w:rPr>
          <w:rFonts w:ascii="Bahij Myriad Arabic" w:hAnsi="Bahij Myriad Arabic" w:cs="Bahij Myriad Arabic"/>
          <w:b/>
          <w:bCs/>
          <w:rtl/>
        </w:rPr>
      </w:pPr>
    </w:p>
    <w:p w14:paraId="4F2EF700" w14:textId="6B93DA7A" w:rsidR="001D662B" w:rsidRDefault="001D662B" w:rsidP="00420A05">
      <w:pPr>
        <w:spacing w:line="240" w:lineRule="auto"/>
        <w:jc w:val="both"/>
        <w:rPr>
          <w:rStyle w:val="fontstyle01"/>
          <w:rFonts w:ascii="Unikurd Goran" w:hAnsi="Unikurd Goran" w:cs="Unikurd Goran"/>
          <w:b w:val="0"/>
          <w:bCs w:val="0"/>
          <w:color w:val="auto"/>
          <w:sz w:val="28"/>
          <w:szCs w:val="28"/>
          <w:rtl/>
        </w:rPr>
      </w:pPr>
    </w:p>
    <w:p w14:paraId="7AC180D2" w14:textId="316A88B3" w:rsidR="00FD493E" w:rsidRPr="00FD493E" w:rsidRDefault="00FD493E" w:rsidP="00420A05">
      <w:pPr>
        <w:spacing w:line="240" w:lineRule="auto"/>
        <w:jc w:val="both"/>
        <w:rPr>
          <w:rStyle w:val="fontstyle01"/>
          <w:rFonts w:ascii="Unikurd Jino" w:hAnsi="Unikurd Jino" w:cs="Unikurd Jino"/>
          <w:b w:val="0"/>
          <w:bCs w:val="0"/>
          <w:color w:val="auto"/>
          <w:sz w:val="32"/>
          <w:szCs w:val="32"/>
          <w:rtl/>
          <w:lang w:bidi="ar-IQ"/>
        </w:rPr>
      </w:pPr>
      <w:r>
        <w:rPr>
          <w:rStyle w:val="fontstyle01"/>
          <w:rFonts w:ascii="Unikurd Jino" w:hAnsi="Unikurd Jino" w:cs="Unikurd Jino" w:hint="cs"/>
          <w:b w:val="0"/>
          <w:bCs w:val="0"/>
          <w:color w:val="auto"/>
          <w:sz w:val="32"/>
          <w:szCs w:val="32"/>
          <w:rtl/>
          <w:lang w:bidi="ar-IQ"/>
        </w:rPr>
        <w:t>ب.</w:t>
      </w:r>
      <w:r w:rsidRPr="00FD493E">
        <w:rPr>
          <w:rStyle w:val="fontstyle01"/>
          <w:rFonts w:ascii="Unikurd Jino" w:hAnsi="Unikurd Jino" w:cs="Unikurd Jino"/>
          <w:b w:val="0"/>
          <w:bCs w:val="0"/>
          <w:color w:val="auto"/>
          <w:sz w:val="32"/>
          <w:szCs w:val="32"/>
          <w:rtl/>
          <w:lang w:bidi="ar-IQ"/>
        </w:rPr>
        <w:t>ماستەرنامەو تێزی دکتۆرا</w:t>
      </w:r>
    </w:p>
    <w:p w14:paraId="32BBBFE0" w14:textId="568803D7" w:rsidR="00A032F5" w:rsidRPr="00A92DB5" w:rsidRDefault="00FD493E" w:rsidP="00D64B5E">
      <w:pPr>
        <w:spacing w:line="240" w:lineRule="auto"/>
        <w:jc w:val="both"/>
        <w:rPr>
          <w:rStyle w:val="fontstyle01"/>
          <w:rFonts w:ascii="Unikurd Goran" w:hAnsi="Unikurd Goran" w:cs="Unikurd Goran"/>
          <w:b w:val="0"/>
          <w:bCs w:val="0"/>
          <w:color w:val="auto"/>
          <w:sz w:val="28"/>
          <w:szCs w:val="28"/>
          <w:lang w:bidi="ar-IQ"/>
        </w:rPr>
      </w:pPr>
      <w:r>
        <w:rPr>
          <w:rStyle w:val="fontstyle01"/>
          <w:rFonts w:ascii="Unikurd Goran" w:hAnsi="Unikurd Goran" w:cs="Unikurd Goran"/>
          <w:color w:val="auto"/>
          <w:sz w:val="28"/>
          <w:szCs w:val="28"/>
          <w:lang w:bidi="ar-IQ"/>
        </w:rPr>
        <w:t>1</w:t>
      </w:r>
      <w:r w:rsidR="00420A05">
        <w:rPr>
          <w:rStyle w:val="fontstyle01"/>
          <w:rFonts w:ascii="Unikurd Goran" w:hAnsi="Unikurd Goran" w:cs="Unikurd Goran" w:hint="cs"/>
          <w:color w:val="auto"/>
          <w:sz w:val="28"/>
          <w:szCs w:val="28"/>
          <w:rtl/>
          <w:lang w:bidi="ar-IQ"/>
        </w:rPr>
        <w:t>.</w:t>
      </w:r>
      <w:r w:rsidR="00322465" w:rsidRPr="00322465">
        <w:rPr>
          <w:rStyle w:val="fontstyle01"/>
          <w:rFonts w:ascii="Unikurd Goran" w:hAnsi="Unikurd Goran" w:cs="Unikurd Goran" w:hint="cs"/>
          <w:color w:val="auto"/>
          <w:sz w:val="28"/>
          <w:szCs w:val="28"/>
          <w:rtl/>
          <w:lang w:bidi="ar-IQ"/>
        </w:rPr>
        <w:t xml:space="preserve">ناونیشانی </w:t>
      </w:r>
      <w:r w:rsidR="00322465">
        <w:rPr>
          <w:rStyle w:val="fontstyle01"/>
          <w:rFonts w:ascii="Unikurd Goran" w:hAnsi="Unikurd Goran" w:cs="Unikurd Goran" w:hint="cs"/>
          <w:color w:val="auto"/>
          <w:sz w:val="28"/>
          <w:szCs w:val="28"/>
          <w:rtl/>
          <w:lang w:bidi="ar-IQ"/>
        </w:rPr>
        <w:t>ماستەرنامە</w:t>
      </w:r>
      <w:r w:rsidR="006153D8" w:rsidRPr="00A92DB5">
        <w:rPr>
          <w:rStyle w:val="fontstyle01"/>
          <w:rFonts w:ascii="Unikurd Goran" w:hAnsi="Unikurd Goran" w:cs="Unikurd Goran"/>
          <w:b w:val="0"/>
          <w:bCs w:val="0"/>
          <w:sz w:val="28"/>
          <w:szCs w:val="28"/>
          <w:rtl/>
        </w:rPr>
        <w:t xml:space="preserve">: </w:t>
      </w:r>
    </w:p>
    <w:p w14:paraId="5A9C664E" w14:textId="77777777" w:rsidR="00532E98" w:rsidRDefault="006153D8" w:rsidP="00532E98">
      <w:pPr>
        <w:pStyle w:val="ListParagraph"/>
        <w:spacing w:line="240" w:lineRule="auto"/>
        <w:jc w:val="both"/>
        <w:rPr>
          <w:rStyle w:val="fontstyle01"/>
          <w:rFonts w:ascii="Unikurd Goran" w:hAnsi="Unikurd Goran" w:cs="Unikurd Goran"/>
          <w:b w:val="0"/>
          <w:bCs w:val="0"/>
          <w:color w:val="auto"/>
          <w:sz w:val="28"/>
          <w:szCs w:val="28"/>
          <w:lang w:bidi="ar-IQ"/>
        </w:rPr>
      </w:pPr>
      <w:r w:rsidRPr="00641EFD">
        <w:rPr>
          <w:rStyle w:val="fontstyle01"/>
          <w:rFonts w:ascii="Unikurd Goran" w:hAnsi="Unikurd Goran" w:cs="Unikurd Goran"/>
          <w:b w:val="0"/>
          <w:bCs w:val="0"/>
          <w:color w:val="auto"/>
          <w:sz w:val="28"/>
          <w:szCs w:val="28"/>
          <w:rtl/>
          <w:lang w:bidi="ar-IQ"/>
        </w:rPr>
        <w:t xml:space="preserve">رۆڵی دەزگا میدیاییە ئابوورییەکان لە هاندانی هاوردەکردنی بەرهەمی بیانی بۆ هەرێمی کوردستان </w:t>
      </w:r>
      <w:r w:rsidR="00A92DB5">
        <w:rPr>
          <w:rStyle w:val="fontstyle01"/>
          <w:rFonts w:ascii="Unikurd Goran" w:hAnsi="Unikurd Goran" w:cs="Unikurd Goran"/>
          <w:b w:val="0"/>
          <w:bCs w:val="0"/>
          <w:color w:val="auto"/>
          <w:sz w:val="28"/>
          <w:szCs w:val="28"/>
          <w:lang w:bidi="ar-IQ"/>
        </w:rPr>
        <w:t>2010-2007</w:t>
      </w:r>
      <w:r w:rsidR="00532E98">
        <w:rPr>
          <w:rStyle w:val="fontstyle01"/>
          <w:rFonts w:ascii="Unikurd Goran" w:hAnsi="Unikurd Goran" w:cs="Unikurd Goran"/>
          <w:b w:val="0"/>
          <w:bCs w:val="0"/>
          <w:color w:val="auto"/>
          <w:sz w:val="28"/>
          <w:szCs w:val="28"/>
          <w:lang w:bidi="ar-IQ"/>
        </w:rPr>
        <w:t xml:space="preserve"> </w:t>
      </w:r>
    </w:p>
    <w:p w14:paraId="549C085F" w14:textId="6150691D" w:rsidR="00532E98" w:rsidRPr="00532E98" w:rsidRDefault="00532E98" w:rsidP="00600BE6">
      <w:pPr>
        <w:tabs>
          <w:tab w:val="left" w:pos="284"/>
        </w:tabs>
        <w:bidi w:val="0"/>
        <w:spacing w:line="240" w:lineRule="auto"/>
        <w:ind w:left="142" w:hanging="142"/>
        <w:jc w:val="both"/>
        <w:rPr>
          <w:rFonts w:ascii="Unikurd Goran" w:hAnsi="Unikurd Goran" w:cs="Unikurd Goran"/>
          <w:sz w:val="28"/>
          <w:szCs w:val="28"/>
          <w:rtl/>
          <w:lang w:bidi="ar-IQ"/>
        </w:rPr>
      </w:pPr>
      <w:proofErr w:type="gramStart"/>
      <w:r w:rsidRPr="00532E98">
        <w:rPr>
          <w:rFonts w:ascii="Arial" w:hAnsi="Arial"/>
          <w:b/>
          <w:bCs/>
          <w:color w:val="000000"/>
          <w:sz w:val="24"/>
          <w:szCs w:val="24"/>
          <w:lang w:bidi="ar-IQ"/>
        </w:rPr>
        <w:t>Management</w:t>
      </w:r>
      <w:r>
        <w:rPr>
          <w:rFonts w:ascii="Arial" w:hAnsi="Arial"/>
          <w:b/>
          <w:bCs/>
          <w:color w:val="000000"/>
          <w:sz w:val="24"/>
          <w:szCs w:val="24"/>
          <w:lang w:bidi="ar-IQ"/>
        </w:rPr>
        <w:t xml:space="preserve"> </w:t>
      </w:r>
      <w:r w:rsidRPr="00532E98">
        <w:rPr>
          <w:rFonts w:ascii="Arial" w:hAnsi="Arial"/>
          <w:b/>
          <w:bCs/>
          <w:color w:val="000000"/>
          <w:sz w:val="24"/>
          <w:szCs w:val="24"/>
          <w:lang w:bidi="ar-IQ"/>
        </w:rPr>
        <w:t xml:space="preserve"> Roles</w:t>
      </w:r>
      <w:proofErr w:type="gramEnd"/>
      <w:r w:rsidRPr="00532E98">
        <w:rPr>
          <w:rFonts w:ascii="Arial" w:hAnsi="Arial"/>
          <w:b/>
          <w:bCs/>
          <w:color w:val="000000"/>
          <w:sz w:val="24"/>
          <w:szCs w:val="24"/>
          <w:lang w:bidi="ar-IQ"/>
        </w:rPr>
        <w:t xml:space="preserve"> in Economic Media institution   for</w:t>
      </w:r>
      <w:r>
        <w:rPr>
          <w:rFonts w:ascii="Unikurd Goran" w:hAnsi="Unikurd Goran" w:cs="Unikurd Goran"/>
          <w:sz w:val="28"/>
          <w:szCs w:val="28"/>
          <w:lang w:bidi="ar-IQ"/>
        </w:rPr>
        <w:t xml:space="preserve"> </w:t>
      </w:r>
      <w:r w:rsidRPr="00EE7CA0">
        <w:rPr>
          <w:rFonts w:ascii="Arial" w:hAnsi="Arial"/>
          <w:b/>
          <w:bCs/>
          <w:color w:val="000000"/>
          <w:sz w:val="24"/>
          <w:szCs w:val="24"/>
          <w:lang w:bidi="ar-IQ"/>
        </w:rPr>
        <w:t>Encouragement   of   importing foods products to Kurdistan R</w:t>
      </w:r>
      <w:r>
        <w:rPr>
          <w:rFonts w:ascii="Arial" w:hAnsi="Arial"/>
          <w:b/>
          <w:bCs/>
          <w:color w:val="000000"/>
          <w:sz w:val="24"/>
          <w:szCs w:val="24"/>
          <w:lang w:bidi="ar-IQ"/>
        </w:rPr>
        <w:t>e</w:t>
      </w:r>
      <w:r w:rsidRPr="00EE7CA0">
        <w:rPr>
          <w:rFonts w:ascii="Arial" w:hAnsi="Arial"/>
          <w:b/>
          <w:bCs/>
          <w:color w:val="000000"/>
          <w:sz w:val="24"/>
          <w:szCs w:val="24"/>
          <w:lang w:bidi="ar-IQ"/>
        </w:rPr>
        <w:t>gion</w:t>
      </w:r>
      <w:r>
        <w:rPr>
          <w:rFonts w:ascii="Arial" w:hAnsi="Arial"/>
          <w:b/>
          <w:bCs/>
          <w:color w:val="000000"/>
          <w:sz w:val="24"/>
          <w:szCs w:val="24"/>
          <w:lang w:bidi="ar-IQ"/>
        </w:rPr>
        <w:t xml:space="preserve"> 2007-2010.</w:t>
      </w:r>
    </w:p>
    <w:p w14:paraId="484EFE3E" w14:textId="77777777" w:rsidR="00532E98" w:rsidRDefault="00532E98" w:rsidP="00626A3A">
      <w:pPr>
        <w:pStyle w:val="ListParagraph"/>
        <w:spacing w:line="240" w:lineRule="auto"/>
        <w:jc w:val="both"/>
        <w:rPr>
          <w:rStyle w:val="fontstyle01"/>
          <w:rFonts w:ascii="Unikurd Goran" w:hAnsi="Unikurd Goran" w:cs="Unikurd Goran"/>
          <w:b w:val="0"/>
          <w:bCs w:val="0"/>
          <w:color w:val="auto"/>
          <w:sz w:val="28"/>
          <w:szCs w:val="28"/>
          <w:lang w:bidi="ar-IQ"/>
        </w:rPr>
      </w:pPr>
    </w:p>
    <w:p w14:paraId="64BBA19F" w14:textId="42AD425F" w:rsidR="00322465" w:rsidRPr="00322465" w:rsidRDefault="00FD493E" w:rsidP="00322465">
      <w:pPr>
        <w:spacing w:after="0" w:line="240" w:lineRule="auto"/>
        <w:contextualSpacing/>
        <w:jc w:val="both"/>
        <w:rPr>
          <w:rFonts w:asciiTheme="majorBidi" w:eastAsia="Calibri" w:hAnsiTheme="majorBidi" w:cs="Ali-A-Samik"/>
          <w:sz w:val="40"/>
          <w:szCs w:val="40"/>
          <w:rtl/>
        </w:rPr>
      </w:pPr>
      <w:r>
        <w:rPr>
          <w:rStyle w:val="fontstyle01"/>
          <w:rFonts w:ascii="Unikurd Goran" w:hAnsi="Unikurd Goran" w:cs="Unikurd Goran"/>
          <w:b w:val="0"/>
          <w:bCs w:val="0"/>
          <w:color w:val="auto"/>
          <w:sz w:val="28"/>
          <w:szCs w:val="28"/>
          <w:lang w:bidi="ar-IQ"/>
        </w:rPr>
        <w:t>2</w:t>
      </w:r>
      <w:r w:rsidR="009A3D36">
        <w:rPr>
          <w:rStyle w:val="fontstyle01"/>
          <w:rFonts w:ascii="Unikurd Goran" w:hAnsi="Unikurd Goran" w:cs="Unikurd Goran" w:hint="cs"/>
          <w:b w:val="0"/>
          <w:bCs w:val="0"/>
          <w:color w:val="auto"/>
          <w:sz w:val="28"/>
          <w:szCs w:val="28"/>
          <w:rtl/>
          <w:lang w:bidi="ar-IQ"/>
        </w:rPr>
        <w:t>.</w:t>
      </w:r>
      <w:r w:rsidR="00322465" w:rsidRPr="00322465">
        <w:rPr>
          <w:rFonts w:asciiTheme="majorBidi" w:eastAsia="Calibri" w:hAnsiTheme="majorBidi" w:cs="Ali-A-Samik"/>
          <w:sz w:val="40"/>
          <w:szCs w:val="40"/>
          <w:rtl/>
        </w:rPr>
        <w:t xml:space="preserve"> </w:t>
      </w:r>
      <w:r w:rsidR="00322465" w:rsidRPr="00322465">
        <w:rPr>
          <w:rStyle w:val="fontstyle01"/>
          <w:rFonts w:ascii="Unikurd Goran" w:hAnsi="Unikurd Goran" w:cs="Unikurd Goran" w:hint="cs"/>
          <w:color w:val="auto"/>
          <w:sz w:val="28"/>
          <w:szCs w:val="28"/>
          <w:rtl/>
          <w:lang w:bidi="ar-IQ"/>
        </w:rPr>
        <w:t>ناونیشانی دکتۆرانامە:</w:t>
      </w:r>
      <w:r w:rsidR="00322465">
        <w:rPr>
          <w:rFonts w:asciiTheme="majorBidi" w:eastAsia="Calibri" w:hAnsiTheme="majorBidi" w:hint="cs"/>
          <w:sz w:val="40"/>
          <w:szCs w:val="40"/>
          <w:rtl/>
        </w:rPr>
        <w:t xml:space="preserve"> </w:t>
      </w:r>
      <w:r w:rsidR="00322465" w:rsidRPr="00322465">
        <w:rPr>
          <w:rFonts w:asciiTheme="majorBidi" w:eastAsia="Calibri" w:hAnsiTheme="majorBidi" w:cs="Ali-A-Samik"/>
          <w:sz w:val="28"/>
          <w:szCs w:val="28"/>
          <w:rtl/>
        </w:rPr>
        <w:t>دور مؤشرات الاقتصاد المعرفي في تحقيق الأداء الريادي</w:t>
      </w:r>
      <w:r w:rsidR="00322465">
        <w:rPr>
          <w:rFonts w:asciiTheme="majorBidi" w:eastAsia="Calibri" w:hAnsiTheme="majorBidi" w:cs="Ali-A-Samik" w:hint="cs"/>
          <w:sz w:val="40"/>
          <w:szCs w:val="40"/>
          <w:rtl/>
          <w:lang w:bidi="ar-IQ"/>
        </w:rPr>
        <w:t>،</w:t>
      </w:r>
      <w:r w:rsidR="00322465" w:rsidRPr="00442882">
        <w:rPr>
          <w:rFonts w:asciiTheme="majorBidi" w:eastAsia="Calibri" w:hAnsiTheme="majorBidi" w:cs="Ali-A-Traditional"/>
          <w:sz w:val="28"/>
          <w:szCs w:val="28"/>
          <w:rtl/>
          <w:lang w:bidi="ar-IQ"/>
        </w:rPr>
        <w:t>دراسة تحليل</w:t>
      </w:r>
      <w:r w:rsidR="00322465" w:rsidRPr="00442882">
        <w:rPr>
          <w:rFonts w:asciiTheme="majorBidi" w:eastAsia="Calibri" w:hAnsiTheme="majorBidi" w:cs="Ali-A-Traditional" w:hint="cs"/>
          <w:sz w:val="28"/>
          <w:szCs w:val="28"/>
          <w:rtl/>
          <w:lang w:bidi="ar-IQ"/>
        </w:rPr>
        <w:t>ي</w:t>
      </w:r>
      <w:r w:rsidR="00322465" w:rsidRPr="00442882">
        <w:rPr>
          <w:rFonts w:asciiTheme="majorBidi" w:eastAsia="Calibri" w:hAnsiTheme="majorBidi" w:cs="Ali-A-Traditional"/>
          <w:sz w:val="28"/>
          <w:szCs w:val="28"/>
          <w:rtl/>
          <w:lang w:bidi="ar-IQ"/>
        </w:rPr>
        <w:t xml:space="preserve">ة لآراء </w:t>
      </w:r>
      <w:r w:rsidR="00322465" w:rsidRPr="00442882">
        <w:rPr>
          <w:rFonts w:asciiTheme="majorBidi" w:eastAsia="Calibri" w:hAnsiTheme="majorBidi" w:cs="Ali-A-Traditional" w:hint="cs"/>
          <w:sz w:val="28"/>
          <w:szCs w:val="28"/>
          <w:rtl/>
          <w:lang w:bidi="ar-IQ"/>
        </w:rPr>
        <w:t>عينة من ال</w:t>
      </w:r>
      <w:r w:rsidR="00322465" w:rsidRPr="00442882">
        <w:rPr>
          <w:rFonts w:asciiTheme="majorBidi" w:eastAsia="Calibri" w:hAnsiTheme="majorBidi" w:cs="Ali-A-Traditional"/>
          <w:sz w:val="28"/>
          <w:szCs w:val="28"/>
          <w:rtl/>
          <w:lang w:bidi="ar-IQ"/>
        </w:rPr>
        <w:t>مديري</w:t>
      </w:r>
      <w:r w:rsidR="00322465" w:rsidRPr="00442882">
        <w:rPr>
          <w:rFonts w:asciiTheme="majorBidi" w:eastAsia="Calibri" w:hAnsiTheme="majorBidi" w:cs="Ali-A-Traditional" w:hint="cs"/>
          <w:sz w:val="28"/>
          <w:szCs w:val="28"/>
          <w:rtl/>
          <w:lang w:bidi="ar-IQ"/>
        </w:rPr>
        <w:t>ن</w:t>
      </w:r>
      <w:r w:rsidR="00322465" w:rsidRPr="00442882">
        <w:rPr>
          <w:rFonts w:asciiTheme="majorBidi" w:eastAsia="Calibri" w:hAnsiTheme="majorBidi" w:cs="Ali-A-Traditional"/>
          <w:sz w:val="28"/>
          <w:szCs w:val="28"/>
          <w:rtl/>
          <w:lang w:bidi="ar-IQ"/>
        </w:rPr>
        <w:t xml:space="preserve"> </w:t>
      </w:r>
      <w:r w:rsidR="00322465" w:rsidRPr="00442882">
        <w:rPr>
          <w:rFonts w:asciiTheme="majorBidi" w:eastAsia="Calibri" w:hAnsiTheme="majorBidi" w:cs="Ali-A-Traditional" w:hint="cs"/>
          <w:sz w:val="28"/>
          <w:szCs w:val="28"/>
          <w:rtl/>
          <w:lang w:bidi="ar-IQ"/>
        </w:rPr>
        <w:t>في عدد من</w:t>
      </w:r>
      <w:r w:rsidR="00322465" w:rsidRPr="00442882">
        <w:rPr>
          <w:rFonts w:asciiTheme="majorBidi" w:eastAsia="Calibri" w:hAnsiTheme="majorBidi" w:cs="Ali-A-Traditional"/>
          <w:sz w:val="28"/>
          <w:szCs w:val="28"/>
          <w:rtl/>
          <w:lang w:bidi="ar-IQ"/>
        </w:rPr>
        <w:t xml:space="preserve"> المشاريع الصغيرة في مدينة اربيل/ إقليم كوردستان-العراق</w:t>
      </w:r>
      <w:r w:rsidR="00322465" w:rsidRPr="00442882">
        <w:rPr>
          <w:rFonts w:asciiTheme="majorBidi" w:eastAsia="Calibri" w:hAnsiTheme="majorBidi" w:cs="Ali-A-Traditional" w:hint="cs"/>
          <w:sz w:val="28"/>
          <w:szCs w:val="28"/>
          <w:rtl/>
          <w:lang w:bidi="ar-IQ"/>
        </w:rPr>
        <w:t>.</w:t>
      </w:r>
    </w:p>
    <w:p w14:paraId="6B04E9C1" w14:textId="0D342CA1" w:rsidR="009A3D36" w:rsidRPr="00641EFD" w:rsidRDefault="009A3D36" w:rsidP="00626A3A">
      <w:pPr>
        <w:pStyle w:val="ListParagraph"/>
        <w:spacing w:line="240" w:lineRule="auto"/>
        <w:jc w:val="both"/>
        <w:rPr>
          <w:rStyle w:val="fontstyle01"/>
          <w:rFonts w:ascii="Unikurd Goran" w:hAnsi="Unikurd Goran" w:cs="Unikurd Goran"/>
          <w:b w:val="0"/>
          <w:bCs w:val="0"/>
          <w:color w:val="auto"/>
          <w:sz w:val="28"/>
          <w:szCs w:val="28"/>
          <w:rtl/>
          <w:lang w:bidi="ar-IQ"/>
        </w:rPr>
      </w:pPr>
    </w:p>
    <w:p w14:paraId="4D2994BA" w14:textId="25563FA0" w:rsidR="0033418A" w:rsidRPr="00A92DB5" w:rsidRDefault="009A3D36" w:rsidP="00D64B5E">
      <w:pPr>
        <w:spacing w:line="240" w:lineRule="auto"/>
        <w:jc w:val="both"/>
        <w:rPr>
          <w:rStyle w:val="fontstyle01"/>
          <w:rFonts w:ascii="Unikurd Goran" w:hAnsi="Unikurd Goran" w:cs="Unikurd Goran"/>
          <w:b w:val="0"/>
          <w:bCs w:val="0"/>
          <w:color w:val="auto"/>
          <w:sz w:val="28"/>
          <w:szCs w:val="28"/>
          <w:rtl/>
          <w:lang w:bidi="ar-IQ"/>
        </w:rPr>
      </w:pPr>
      <w:r>
        <w:rPr>
          <w:rStyle w:val="fontstyle01"/>
          <w:rFonts w:ascii="Unikurd Goran" w:hAnsi="Unikurd Goran" w:cs="Unikurd Goran"/>
          <w:b w:val="0"/>
          <w:bCs w:val="0"/>
          <w:color w:val="auto"/>
          <w:sz w:val="28"/>
          <w:szCs w:val="28"/>
          <w:lang w:bidi="ar-IQ"/>
        </w:rPr>
        <w:lastRenderedPageBreak/>
        <w:t>8</w:t>
      </w:r>
      <w:r w:rsidR="00A92DB5">
        <w:rPr>
          <w:rStyle w:val="fontstyle01"/>
          <w:rFonts w:ascii="Unikurd Goran" w:hAnsi="Unikurd Goran" w:cs="Unikurd Goran" w:hint="cs"/>
          <w:b w:val="0"/>
          <w:bCs w:val="0"/>
          <w:color w:val="auto"/>
          <w:sz w:val="28"/>
          <w:szCs w:val="28"/>
          <w:rtl/>
          <w:lang w:bidi="ku-Arab-IQ"/>
        </w:rPr>
        <w:t>.</w:t>
      </w:r>
      <w:r w:rsidR="0033418A" w:rsidRPr="00A92DB5">
        <w:rPr>
          <w:rStyle w:val="fontstyle01"/>
          <w:rFonts w:ascii="Unikurd Goran" w:hAnsi="Unikurd Goran" w:cs="Unikurd Goran"/>
          <w:b w:val="0"/>
          <w:bCs w:val="0"/>
          <w:color w:val="auto"/>
          <w:sz w:val="28"/>
          <w:szCs w:val="28"/>
          <w:rtl/>
          <w:lang w:bidi="ar-IQ"/>
        </w:rPr>
        <w:t>سه‌رپه‌رشتیكردنی پڕۆژه‌ی ده‌رچووان</w:t>
      </w:r>
    </w:p>
    <w:p w14:paraId="4F3B80DB" w14:textId="0D7291B8" w:rsidR="0033418A" w:rsidRPr="00641EFD" w:rsidRDefault="0033418A" w:rsidP="00626A3A">
      <w:pPr>
        <w:pStyle w:val="ListParagraph"/>
        <w:spacing w:line="240" w:lineRule="auto"/>
        <w:jc w:val="both"/>
        <w:rPr>
          <w:rStyle w:val="fontstyle01"/>
          <w:rFonts w:ascii="Unikurd Goran" w:hAnsi="Unikurd Goran" w:cs="Unikurd Goran"/>
          <w:b w:val="0"/>
          <w:bCs w:val="0"/>
          <w:color w:val="auto"/>
          <w:sz w:val="28"/>
          <w:szCs w:val="28"/>
          <w:rtl/>
          <w:lang w:bidi="ar-IQ"/>
        </w:rPr>
      </w:pPr>
      <w:r w:rsidRPr="00641EFD">
        <w:rPr>
          <w:rStyle w:val="fontstyle01"/>
          <w:rFonts w:ascii="Unikurd Goran" w:hAnsi="Unikurd Goran" w:cs="Unikurd Goran"/>
          <w:b w:val="0"/>
          <w:bCs w:val="0"/>
          <w:color w:val="auto"/>
          <w:sz w:val="28"/>
          <w:szCs w:val="28"/>
          <w:rtl/>
          <w:lang w:bidi="ar-IQ"/>
        </w:rPr>
        <w:t xml:space="preserve">له‌ ساڵی </w:t>
      </w:r>
      <w:r w:rsidR="00837433">
        <w:rPr>
          <w:rStyle w:val="fontstyle01"/>
          <w:rFonts w:ascii="Unikurd Goran" w:hAnsi="Unikurd Goran" w:cs="Unikurd Goran"/>
          <w:b w:val="0"/>
          <w:bCs w:val="0"/>
          <w:color w:val="auto"/>
          <w:sz w:val="28"/>
          <w:szCs w:val="28"/>
          <w:lang w:bidi="ar-IQ"/>
        </w:rPr>
        <w:t>20</w:t>
      </w:r>
      <w:r w:rsidR="00420A05">
        <w:rPr>
          <w:rStyle w:val="fontstyle01"/>
          <w:rFonts w:ascii="Unikurd Goran" w:hAnsi="Unikurd Goran" w:cs="Unikurd Goran"/>
          <w:b w:val="0"/>
          <w:bCs w:val="0"/>
          <w:color w:val="auto"/>
          <w:sz w:val="28"/>
          <w:szCs w:val="28"/>
          <w:lang w:bidi="ar-IQ"/>
        </w:rPr>
        <w:t>22</w:t>
      </w:r>
      <w:r w:rsidR="00837433">
        <w:rPr>
          <w:rStyle w:val="fontstyle01"/>
          <w:rFonts w:ascii="Unikurd Goran" w:hAnsi="Unikurd Goran" w:cs="Unikurd Goran"/>
          <w:b w:val="0"/>
          <w:bCs w:val="0"/>
          <w:color w:val="auto"/>
          <w:sz w:val="28"/>
          <w:szCs w:val="28"/>
          <w:lang w:bidi="ar-IQ"/>
        </w:rPr>
        <w:t>-20</w:t>
      </w:r>
      <w:r w:rsidR="00420A05">
        <w:rPr>
          <w:rStyle w:val="fontstyle01"/>
          <w:rFonts w:ascii="Unikurd Goran" w:hAnsi="Unikurd Goran" w:cs="Unikurd Goran"/>
          <w:b w:val="0"/>
          <w:bCs w:val="0"/>
          <w:color w:val="auto"/>
          <w:sz w:val="28"/>
          <w:szCs w:val="28"/>
          <w:lang w:bidi="ar-IQ"/>
        </w:rPr>
        <w:t>14</w:t>
      </w:r>
      <w:r w:rsidRPr="00641EFD">
        <w:rPr>
          <w:rStyle w:val="fontstyle01"/>
          <w:rFonts w:ascii="Unikurd Goran" w:hAnsi="Unikurd Goran" w:cs="Unikurd Goran"/>
          <w:b w:val="0"/>
          <w:bCs w:val="0"/>
          <w:color w:val="auto"/>
          <w:sz w:val="28"/>
          <w:szCs w:val="28"/>
          <w:rtl/>
          <w:lang w:bidi="ar-IQ"/>
        </w:rPr>
        <w:t xml:space="preserve">  سه‌رپه‌رشتی (</w:t>
      </w:r>
      <w:r w:rsidR="00420A05">
        <w:rPr>
          <w:rStyle w:val="fontstyle01"/>
          <w:rFonts w:ascii="Unikurd Goran" w:hAnsi="Unikurd Goran" w:cs="Unikurd Goran"/>
          <w:b w:val="0"/>
          <w:bCs w:val="0"/>
          <w:color w:val="auto"/>
          <w:sz w:val="28"/>
          <w:szCs w:val="28"/>
          <w:lang w:bidi="ar-IQ"/>
        </w:rPr>
        <w:t>12</w:t>
      </w:r>
      <w:r w:rsidRPr="00641EFD">
        <w:rPr>
          <w:rStyle w:val="fontstyle01"/>
          <w:rFonts w:ascii="Unikurd Goran" w:hAnsi="Unikurd Goran" w:cs="Unikurd Goran"/>
          <w:b w:val="0"/>
          <w:bCs w:val="0"/>
          <w:color w:val="auto"/>
          <w:sz w:val="28"/>
          <w:szCs w:val="28"/>
          <w:rtl/>
          <w:lang w:bidi="ar-IQ"/>
        </w:rPr>
        <w:t>) پڕۆژه‌ی ده‌رچوونی قوتابیانم له‌ خوێندنی به‌رایی كردووه</w:t>
      </w:r>
      <w:r w:rsidR="00420A05">
        <w:rPr>
          <w:rStyle w:val="fontstyle01"/>
          <w:rFonts w:ascii="Unikurd Goran" w:hAnsi="Unikurd Goran" w:cs="Unikurd Goran" w:hint="cs"/>
          <w:b w:val="0"/>
          <w:bCs w:val="0"/>
          <w:color w:val="auto"/>
          <w:sz w:val="28"/>
          <w:szCs w:val="28"/>
          <w:rtl/>
          <w:lang w:bidi="ar-IQ"/>
        </w:rPr>
        <w:t>.</w:t>
      </w:r>
      <w:r w:rsidRPr="00641EFD">
        <w:rPr>
          <w:rStyle w:val="fontstyle01"/>
          <w:rFonts w:ascii="Unikurd Goran" w:hAnsi="Unikurd Goran" w:cs="Unikurd Goran"/>
          <w:b w:val="0"/>
          <w:bCs w:val="0"/>
          <w:color w:val="auto"/>
          <w:sz w:val="28"/>
          <w:szCs w:val="28"/>
          <w:rtl/>
          <w:lang w:bidi="ar-IQ"/>
        </w:rPr>
        <w:t>‌</w:t>
      </w:r>
    </w:p>
    <w:p w14:paraId="38CB30DE" w14:textId="77777777" w:rsidR="00751617" w:rsidRDefault="00751617" w:rsidP="00626A3A">
      <w:pPr>
        <w:pStyle w:val="ListParagraph"/>
        <w:spacing w:line="240" w:lineRule="auto"/>
        <w:jc w:val="both"/>
        <w:rPr>
          <w:rStyle w:val="fontstyle01"/>
          <w:rFonts w:ascii="Noto Naskh Arabic" w:hAnsi="Noto Naskh Arabic" w:cs="Noto Naskh Arabic"/>
          <w:b w:val="0"/>
          <w:bCs w:val="0"/>
          <w:color w:val="auto"/>
          <w:sz w:val="28"/>
          <w:szCs w:val="28"/>
          <w:rtl/>
          <w:lang w:bidi="ar-IQ"/>
        </w:rPr>
      </w:pPr>
    </w:p>
    <w:p w14:paraId="253D9D7D" w14:textId="0A12E845" w:rsidR="0091270C" w:rsidRDefault="006C6741" w:rsidP="0091270C">
      <w:pPr>
        <w:spacing w:line="240" w:lineRule="auto"/>
        <w:contextualSpacing/>
        <w:jc w:val="both"/>
        <w:rPr>
          <w:rFonts w:ascii="Unikurd Jino" w:hAnsi="Unikurd Jino" w:cs="Unikurd Jino"/>
          <w:sz w:val="32"/>
          <w:szCs w:val="32"/>
          <w:rtl/>
          <w:lang w:bidi="ar-IQ"/>
        </w:rPr>
      </w:pPr>
      <w:r w:rsidRPr="006C6741">
        <w:rPr>
          <w:rFonts w:ascii="Unikurd Jino" w:hAnsi="Unikurd Jino" w:cs="Unikurd Jino"/>
          <w:sz w:val="32"/>
          <w:szCs w:val="32"/>
          <w:rtl/>
          <w:lang w:bidi="ar-IQ"/>
        </w:rPr>
        <w:t>پۆستی كارگێ</w:t>
      </w:r>
      <w:r w:rsidR="00DE3323">
        <w:rPr>
          <w:rFonts w:ascii="Unikurd Jino" w:hAnsi="Unikurd Jino" w:cs="Unikurd Jino" w:hint="cs"/>
          <w:sz w:val="32"/>
          <w:szCs w:val="32"/>
          <w:rtl/>
          <w:lang w:bidi="ar-IQ"/>
        </w:rPr>
        <w:t>ڕی</w:t>
      </w:r>
    </w:p>
    <w:p w14:paraId="246023BE" w14:textId="1747FA48" w:rsidR="00E67502" w:rsidRDefault="00E67502" w:rsidP="0091270C">
      <w:pPr>
        <w:pStyle w:val="ListParagraph"/>
        <w:numPr>
          <w:ilvl w:val="0"/>
          <w:numId w:val="25"/>
        </w:numPr>
        <w:spacing w:line="240" w:lineRule="auto"/>
        <w:jc w:val="both"/>
        <w:rPr>
          <w:rFonts w:ascii="Unikurd Goran" w:hAnsi="Unikurd Goran" w:cs="Unikurd Goran"/>
          <w:sz w:val="28"/>
          <w:szCs w:val="28"/>
          <w:lang w:bidi="ar-IQ"/>
        </w:rPr>
      </w:pPr>
      <w:r w:rsidRPr="0091270C">
        <w:rPr>
          <w:rFonts w:ascii="Unikurd Goran" w:hAnsi="Unikurd Goran" w:cs="Unikurd Goran"/>
          <w:sz w:val="28"/>
          <w:szCs w:val="28"/>
          <w:rtl/>
          <w:lang w:bidi="ar-IQ"/>
        </w:rPr>
        <w:t>به‌ڕێوه‌به‌ری به‌دواداچوون</w:t>
      </w:r>
      <w:r w:rsidRPr="0091270C">
        <w:rPr>
          <w:rFonts w:ascii="Unikurd Goran" w:hAnsi="Unikurd Goran" w:cs="Unikurd Goran" w:hint="cs"/>
          <w:sz w:val="28"/>
          <w:szCs w:val="28"/>
          <w:rtl/>
          <w:lang w:bidi="ar-IQ"/>
        </w:rPr>
        <w:t xml:space="preserve"> </w:t>
      </w:r>
      <w:r w:rsidRPr="0091270C">
        <w:rPr>
          <w:rFonts w:ascii="Unikurd Goran" w:hAnsi="Unikurd Goran" w:cs="Unikurd Goran"/>
          <w:sz w:val="28"/>
          <w:szCs w:val="28"/>
          <w:rtl/>
          <w:lang w:bidi="ar-IQ"/>
        </w:rPr>
        <w:t>و سه‌رپه‌رشتیاری هۆبه‌ی راگه‌یاندن له‌ سه‌رۆكایه‌تی زانكۆی سه‌لاحه‌دین – هه‌ولێر (</w:t>
      </w:r>
      <w:r w:rsidRPr="0091270C">
        <w:rPr>
          <w:rFonts w:ascii="Unikurd Goran" w:hAnsi="Unikurd Goran" w:cs="Unikurd Goran"/>
          <w:sz w:val="28"/>
          <w:szCs w:val="28"/>
          <w:lang w:bidi="ar-IQ"/>
        </w:rPr>
        <w:t>2019/1/2</w:t>
      </w:r>
      <w:r w:rsidRPr="0091270C">
        <w:rPr>
          <w:rFonts w:ascii="Unikurd Goran" w:hAnsi="Unikurd Goran" w:cs="Unikurd Goran"/>
          <w:sz w:val="28"/>
          <w:szCs w:val="28"/>
          <w:rtl/>
          <w:lang w:bidi="ar-IQ"/>
        </w:rPr>
        <w:t xml:space="preserve">) </w:t>
      </w:r>
      <w:r w:rsidRPr="0091270C">
        <w:rPr>
          <w:rFonts w:ascii="Unikurd Goran" w:hAnsi="Unikurd Goran" w:cs="Unikurd Goran"/>
          <w:sz w:val="28"/>
          <w:szCs w:val="28"/>
          <w:rtl/>
          <w:lang w:bidi="ar-JO"/>
        </w:rPr>
        <w:t xml:space="preserve">تا </w:t>
      </w:r>
      <w:r w:rsidRPr="0091270C">
        <w:rPr>
          <w:rFonts w:ascii="Unikurd Goran" w:hAnsi="Unikurd Goran" w:cs="Unikurd Goran" w:hint="cs"/>
          <w:sz w:val="28"/>
          <w:szCs w:val="28"/>
          <w:rtl/>
          <w:lang w:bidi="ar-JO"/>
        </w:rPr>
        <w:t>(</w:t>
      </w:r>
      <w:r w:rsidRPr="0091270C">
        <w:rPr>
          <w:rFonts w:ascii="Unikurd Goran" w:hAnsi="Unikurd Goran" w:cs="Unikurd Goran"/>
          <w:sz w:val="28"/>
          <w:szCs w:val="28"/>
          <w:lang w:bidi="ar-JO"/>
        </w:rPr>
        <w:t>2022/8/15</w:t>
      </w:r>
      <w:r w:rsidRPr="0091270C">
        <w:rPr>
          <w:rFonts w:ascii="Unikurd Goran" w:hAnsi="Unikurd Goran" w:cs="Unikurd Goran" w:hint="cs"/>
          <w:sz w:val="28"/>
          <w:szCs w:val="28"/>
          <w:rtl/>
          <w:lang w:bidi="ar-JO"/>
        </w:rPr>
        <w:t>)</w:t>
      </w:r>
      <w:r w:rsidRPr="0091270C">
        <w:rPr>
          <w:rFonts w:ascii="Unikurd Goran" w:hAnsi="Unikurd Goran" w:cs="Unikurd Goran"/>
          <w:sz w:val="28"/>
          <w:szCs w:val="28"/>
          <w:rtl/>
          <w:lang w:bidi="ar-JO"/>
        </w:rPr>
        <w:t>.</w:t>
      </w:r>
    </w:p>
    <w:p w14:paraId="7BB393ED" w14:textId="77777777" w:rsidR="00E67502" w:rsidRPr="00E67502" w:rsidRDefault="00E67502" w:rsidP="00E67502">
      <w:pPr>
        <w:pStyle w:val="ListParagraph"/>
        <w:numPr>
          <w:ilvl w:val="0"/>
          <w:numId w:val="25"/>
        </w:numPr>
        <w:spacing w:line="240" w:lineRule="auto"/>
        <w:jc w:val="both"/>
        <w:rPr>
          <w:rFonts w:ascii="Unikurd Goran" w:hAnsi="Unikurd Goran" w:cs="Unikurd Goran"/>
          <w:sz w:val="28"/>
          <w:szCs w:val="28"/>
          <w:lang w:bidi="ar-IQ"/>
        </w:rPr>
      </w:pPr>
      <w:r w:rsidRPr="0091270C">
        <w:rPr>
          <w:rFonts w:ascii="Unikurd Goran" w:hAnsi="Unikurd Goran" w:cs="Unikurd Goran"/>
          <w:sz w:val="28"/>
          <w:szCs w:val="28"/>
          <w:rtl/>
          <w:lang w:bidi="ar-IQ"/>
        </w:rPr>
        <w:t>سەرۆكی بەشی كارگێڕی كار لە پەیمانگەی تەكنیكی تایبەتی ئایندە</w:t>
      </w:r>
      <w:r w:rsidRPr="0091270C">
        <w:rPr>
          <w:rFonts w:ascii="Unikurd Goran" w:hAnsi="Unikurd Goran" w:cs="Unikurd Goran" w:hint="cs"/>
          <w:sz w:val="28"/>
          <w:szCs w:val="28"/>
          <w:rtl/>
          <w:lang w:bidi="ar-IQ"/>
        </w:rPr>
        <w:t>(</w:t>
      </w:r>
      <w:r w:rsidRPr="0091270C">
        <w:rPr>
          <w:rFonts w:ascii="Unikurd Goran" w:hAnsi="Unikurd Goran" w:cs="Unikurd Goran"/>
          <w:sz w:val="28"/>
          <w:szCs w:val="28"/>
          <w:lang w:bidi="ar-IQ"/>
        </w:rPr>
        <w:t>2016/1/3</w:t>
      </w:r>
      <w:r w:rsidRPr="0091270C">
        <w:rPr>
          <w:rFonts w:ascii="Unikurd Goran" w:hAnsi="Unikurd Goran" w:cs="Unikurd Goran" w:hint="cs"/>
          <w:sz w:val="28"/>
          <w:szCs w:val="28"/>
          <w:rtl/>
          <w:lang w:bidi="ku-Arab-IQ"/>
        </w:rPr>
        <w:t xml:space="preserve">) </w:t>
      </w:r>
      <w:r w:rsidRPr="0091270C">
        <w:rPr>
          <w:rFonts w:ascii="Unikurd Goran" w:hAnsi="Unikurd Goran" w:cs="Unikurd Goran" w:hint="cs"/>
          <w:sz w:val="28"/>
          <w:szCs w:val="28"/>
          <w:rtl/>
          <w:lang w:bidi="ar-IQ"/>
        </w:rPr>
        <w:t>تا (</w:t>
      </w:r>
      <w:r w:rsidRPr="0091270C">
        <w:rPr>
          <w:rFonts w:ascii="Unikurd Goran" w:hAnsi="Unikurd Goran" w:cs="Unikurd Goran"/>
          <w:sz w:val="28"/>
          <w:szCs w:val="28"/>
          <w:lang w:bidi="ar-IQ"/>
        </w:rPr>
        <w:t>2018/9/26</w:t>
      </w:r>
      <w:r w:rsidRPr="0091270C">
        <w:rPr>
          <w:rFonts w:ascii="Unikurd Goran" w:hAnsi="Unikurd Goran" w:cs="Unikurd Goran" w:hint="cs"/>
          <w:sz w:val="28"/>
          <w:szCs w:val="28"/>
          <w:rtl/>
          <w:lang w:bidi="ar-IQ"/>
        </w:rPr>
        <w:t>)</w:t>
      </w:r>
      <w:r>
        <w:rPr>
          <w:rFonts w:ascii="Unikurd Goran" w:hAnsi="Unikurd Goran" w:cs="Unikurd Goran" w:hint="cs"/>
          <w:sz w:val="28"/>
          <w:szCs w:val="28"/>
          <w:rtl/>
          <w:lang w:bidi="ar-IQ"/>
        </w:rPr>
        <w:t>.</w:t>
      </w:r>
    </w:p>
    <w:p w14:paraId="4CD0A76B" w14:textId="492304A9" w:rsidR="00E67502" w:rsidRPr="00E67502" w:rsidRDefault="00E67502" w:rsidP="00E67502">
      <w:pPr>
        <w:pStyle w:val="ListParagraph"/>
        <w:numPr>
          <w:ilvl w:val="0"/>
          <w:numId w:val="25"/>
        </w:numPr>
        <w:spacing w:line="240" w:lineRule="auto"/>
        <w:jc w:val="both"/>
        <w:rPr>
          <w:rFonts w:ascii="Unikurd Goran" w:hAnsi="Unikurd Goran" w:cs="Unikurd Goran"/>
          <w:sz w:val="28"/>
          <w:szCs w:val="28"/>
          <w:lang w:bidi="ar-IQ"/>
        </w:rPr>
      </w:pPr>
      <w:r w:rsidRPr="0091270C">
        <w:rPr>
          <w:rFonts w:ascii="Unikurd Goran" w:hAnsi="Unikurd Goran" w:cs="Unikurd Goran"/>
          <w:sz w:val="28"/>
          <w:szCs w:val="28"/>
          <w:rtl/>
          <w:lang w:bidi="ar-IQ"/>
        </w:rPr>
        <w:t xml:space="preserve">بەڕێوەبەری نوسینگەی سەرۆكی زانكۆی سەلاحەدین لە ساڵی </w:t>
      </w:r>
      <w:r w:rsidRPr="0091270C">
        <w:rPr>
          <w:rFonts w:ascii="Unikurd Goran" w:hAnsi="Unikurd Goran" w:cs="Unikurd Goran"/>
          <w:sz w:val="28"/>
          <w:szCs w:val="28"/>
          <w:lang w:bidi="ar-IQ"/>
        </w:rPr>
        <w:t>2016-2013</w:t>
      </w:r>
      <w:r w:rsidRPr="0091270C">
        <w:rPr>
          <w:rFonts w:ascii="Unikurd Goran" w:hAnsi="Unikurd Goran" w:cs="Unikurd Goran" w:hint="cs"/>
          <w:sz w:val="28"/>
          <w:szCs w:val="28"/>
          <w:rtl/>
          <w:lang w:bidi="ar-IQ"/>
        </w:rPr>
        <w:t>.</w:t>
      </w:r>
    </w:p>
    <w:p w14:paraId="4707DF3F" w14:textId="1350F8A9" w:rsidR="0091270C" w:rsidRDefault="006C6741" w:rsidP="0091270C">
      <w:pPr>
        <w:pStyle w:val="ListParagraph"/>
        <w:numPr>
          <w:ilvl w:val="0"/>
          <w:numId w:val="25"/>
        </w:numPr>
        <w:spacing w:line="240" w:lineRule="auto"/>
        <w:jc w:val="both"/>
        <w:rPr>
          <w:rFonts w:ascii="Unikurd Goran" w:hAnsi="Unikurd Goran" w:cs="Unikurd Goran"/>
          <w:sz w:val="28"/>
          <w:szCs w:val="28"/>
          <w:lang w:bidi="ar-IQ"/>
        </w:rPr>
      </w:pPr>
      <w:r w:rsidRPr="0091270C">
        <w:rPr>
          <w:rFonts w:ascii="Unikurd Goran" w:hAnsi="Unikurd Goran" w:cs="Unikurd Goran"/>
          <w:sz w:val="28"/>
          <w:szCs w:val="28"/>
          <w:rtl/>
          <w:lang w:bidi="ar-IQ"/>
        </w:rPr>
        <w:t xml:space="preserve">بەڕێوەبەری راگەیاندنی زانكۆی سەلاحەدین لە ساڵی </w:t>
      </w:r>
      <w:r w:rsidR="003B52C0" w:rsidRPr="0091270C">
        <w:rPr>
          <w:rFonts w:ascii="Unikurd Goran" w:hAnsi="Unikurd Goran" w:cs="Unikurd Goran"/>
          <w:sz w:val="28"/>
          <w:szCs w:val="28"/>
          <w:lang w:bidi="ar-IQ"/>
        </w:rPr>
        <w:t>2010-2008</w:t>
      </w:r>
      <w:r w:rsidR="00762F41">
        <w:rPr>
          <w:rFonts w:ascii="Unikurd Goran" w:hAnsi="Unikurd Goran" w:cs="Unikurd Goran" w:hint="cs"/>
          <w:sz w:val="28"/>
          <w:szCs w:val="28"/>
          <w:rtl/>
          <w:lang w:bidi="ar-IQ"/>
        </w:rPr>
        <w:t>.</w:t>
      </w:r>
    </w:p>
    <w:p w14:paraId="167FD1FA" w14:textId="77777777" w:rsidR="0091270C" w:rsidRDefault="006C6741" w:rsidP="0091270C">
      <w:pPr>
        <w:pStyle w:val="ListParagraph"/>
        <w:numPr>
          <w:ilvl w:val="0"/>
          <w:numId w:val="25"/>
        </w:numPr>
        <w:spacing w:line="240" w:lineRule="auto"/>
        <w:jc w:val="both"/>
        <w:rPr>
          <w:rFonts w:ascii="Unikurd Goran" w:hAnsi="Unikurd Goran" w:cs="Unikurd Goran"/>
          <w:sz w:val="28"/>
          <w:szCs w:val="28"/>
          <w:lang w:bidi="ar-IQ"/>
        </w:rPr>
      </w:pPr>
      <w:r w:rsidRPr="0091270C">
        <w:rPr>
          <w:rFonts w:ascii="Unikurd Goran" w:hAnsi="Unikurd Goran" w:cs="Unikurd Goran"/>
          <w:sz w:val="28"/>
          <w:szCs w:val="28"/>
          <w:rtl/>
          <w:lang w:bidi="ar-IQ"/>
        </w:rPr>
        <w:t xml:space="preserve">سەرۆكی لێژنەی تاقیكردنەوەكانی ساڵانی خوێندنی </w:t>
      </w:r>
      <w:r w:rsidR="001C1DBE" w:rsidRPr="0091270C">
        <w:rPr>
          <w:rFonts w:ascii="Unikurd Goran" w:hAnsi="Unikurd Goran" w:cs="Unikurd Goran" w:hint="cs"/>
          <w:sz w:val="28"/>
          <w:szCs w:val="28"/>
          <w:rtl/>
          <w:lang w:bidi="ku-Arab-IQ"/>
        </w:rPr>
        <w:t>(</w:t>
      </w:r>
      <w:r w:rsidR="001C1DBE" w:rsidRPr="0091270C">
        <w:rPr>
          <w:rFonts w:ascii="Unikurd Goran" w:hAnsi="Unikurd Goran" w:cs="Unikurd Goran"/>
          <w:sz w:val="28"/>
          <w:szCs w:val="28"/>
          <w:lang w:bidi="ar-IQ"/>
        </w:rPr>
        <w:t>2017-2015</w:t>
      </w:r>
      <w:r w:rsidR="001C1DBE" w:rsidRPr="0091270C">
        <w:rPr>
          <w:rFonts w:ascii="Unikurd Goran" w:hAnsi="Unikurd Goran" w:cs="Unikurd Goran" w:hint="cs"/>
          <w:sz w:val="28"/>
          <w:szCs w:val="28"/>
          <w:rtl/>
          <w:lang w:bidi="ku-Arab-IQ"/>
        </w:rPr>
        <w:t>)</w:t>
      </w:r>
      <w:r w:rsidRPr="0091270C">
        <w:rPr>
          <w:rFonts w:ascii="Unikurd Goran" w:hAnsi="Unikurd Goran" w:cs="Unikurd Goran"/>
          <w:sz w:val="28"/>
          <w:szCs w:val="28"/>
          <w:rtl/>
          <w:lang w:bidi="ar-IQ"/>
        </w:rPr>
        <w:t xml:space="preserve"> پەیمانگەی تەكنیكی تایبەتی ئایندەو سەرۆكی زۆربەی لێژنەكان ئەو پەیمانگایە.</w:t>
      </w:r>
    </w:p>
    <w:p w14:paraId="27F9CE4C" w14:textId="0E51B3CB" w:rsidR="0091270C" w:rsidRDefault="006C6741" w:rsidP="0091270C">
      <w:pPr>
        <w:pStyle w:val="ListParagraph"/>
        <w:numPr>
          <w:ilvl w:val="0"/>
          <w:numId w:val="25"/>
        </w:numPr>
        <w:spacing w:line="240" w:lineRule="auto"/>
        <w:jc w:val="both"/>
        <w:rPr>
          <w:rFonts w:ascii="Unikurd Goran" w:hAnsi="Unikurd Goran" w:cs="Unikurd Goran"/>
          <w:sz w:val="28"/>
          <w:szCs w:val="28"/>
          <w:lang w:bidi="ar-IQ"/>
        </w:rPr>
      </w:pPr>
      <w:r w:rsidRPr="0091270C">
        <w:rPr>
          <w:rFonts w:ascii="Unikurd Goran" w:hAnsi="Unikurd Goran" w:cs="Unikurd Goran"/>
          <w:sz w:val="28"/>
          <w:szCs w:val="28"/>
          <w:rtl/>
          <w:lang w:bidi="ar-IQ"/>
        </w:rPr>
        <w:t xml:space="preserve"> </w:t>
      </w:r>
      <w:r w:rsidR="00CC7DCF" w:rsidRPr="0091270C">
        <w:rPr>
          <w:rFonts w:ascii="Unikurd Goran" w:hAnsi="Unikurd Goran" w:cs="Unikurd Goran"/>
          <w:sz w:val="28"/>
          <w:szCs w:val="28"/>
          <w:rtl/>
          <w:lang w:bidi="ar-IQ"/>
        </w:rPr>
        <w:t>سه‌رپه‌رشتیاری</w:t>
      </w:r>
      <w:r w:rsidRPr="0091270C">
        <w:rPr>
          <w:rFonts w:ascii="Unikurd Goran" w:hAnsi="Unikurd Goran" w:cs="Unikurd Goran"/>
          <w:sz w:val="28"/>
          <w:szCs w:val="28"/>
          <w:rtl/>
          <w:lang w:bidi="ar-IQ"/>
        </w:rPr>
        <w:t xml:space="preserve"> كاروبار</w:t>
      </w:r>
      <w:r w:rsidR="00CC7DCF" w:rsidRPr="0091270C">
        <w:rPr>
          <w:rFonts w:ascii="Unikurd Goran" w:hAnsi="Unikurd Goran" w:cs="Unikurd Goran"/>
          <w:sz w:val="28"/>
          <w:szCs w:val="28"/>
          <w:rtl/>
          <w:lang w:bidi="ar-IQ"/>
        </w:rPr>
        <w:t>ه‌</w:t>
      </w:r>
      <w:r w:rsidRPr="0091270C">
        <w:rPr>
          <w:rFonts w:ascii="Unikurd Goran" w:hAnsi="Unikurd Goran" w:cs="Unikurd Goran"/>
          <w:sz w:val="28"/>
          <w:szCs w:val="28"/>
          <w:rtl/>
          <w:lang w:bidi="ar-IQ"/>
        </w:rPr>
        <w:t xml:space="preserve"> زانستی و كارگێڕی</w:t>
      </w:r>
      <w:r w:rsidR="00CC7DCF" w:rsidRPr="0091270C">
        <w:rPr>
          <w:rFonts w:ascii="Unikurd Goran" w:hAnsi="Unikurd Goran" w:cs="Unikurd Goran"/>
          <w:sz w:val="28"/>
          <w:szCs w:val="28"/>
          <w:rtl/>
          <w:lang w:bidi="ar-IQ"/>
        </w:rPr>
        <w:t>یه‌كان به‌ شێوه‌ی پارت تایم</w:t>
      </w:r>
      <w:r w:rsidRPr="0091270C">
        <w:rPr>
          <w:rFonts w:ascii="Unikurd Goran" w:hAnsi="Unikurd Goran" w:cs="Unikurd Goran"/>
          <w:sz w:val="28"/>
          <w:szCs w:val="28"/>
          <w:rtl/>
          <w:lang w:bidi="ar-IQ"/>
        </w:rPr>
        <w:t xml:space="preserve"> له‌ په‌یمانگای ته‌كنیكی پایته‌خت- تایبه‌ت له‌ (</w:t>
      </w:r>
      <w:r w:rsidR="001C1DBE" w:rsidRPr="0091270C">
        <w:rPr>
          <w:rFonts w:ascii="Unikurd Goran" w:hAnsi="Unikurd Goran" w:cs="Unikurd Goran"/>
          <w:sz w:val="28"/>
          <w:szCs w:val="28"/>
          <w:lang w:bidi="ar-IQ"/>
        </w:rPr>
        <w:t>2019-2017</w:t>
      </w:r>
      <w:r w:rsidRPr="0091270C">
        <w:rPr>
          <w:rFonts w:ascii="Unikurd Goran" w:hAnsi="Unikurd Goran" w:cs="Unikurd Goran"/>
          <w:sz w:val="28"/>
          <w:szCs w:val="28"/>
          <w:rtl/>
          <w:lang w:bidi="ar-IQ"/>
        </w:rPr>
        <w:t>)</w:t>
      </w:r>
      <w:r w:rsidR="0091270C">
        <w:rPr>
          <w:rFonts w:ascii="Unikurd Goran" w:hAnsi="Unikurd Goran" w:cs="Unikurd Goran" w:hint="cs"/>
          <w:sz w:val="28"/>
          <w:szCs w:val="28"/>
          <w:rtl/>
          <w:lang w:bidi="ar-IQ"/>
        </w:rPr>
        <w:t>.</w:t>
      </w:r>
    </w:p>
    <w:p w14:paraId="4F654A2A" w14:textId="77777777" w:rsidR="0091270C" w:rsidRDefault="006C6741" w:rsidP="0091270C">
      <w:pPr>
        <w:pStyle w:val="ListParagraph"/>
        <w:numPr>
          <w:ilvl w:val="0"/>
          <w:numId w:val="25"/>
        </w:numPr>
        <w:spacing w:line="240" w:lineRule="auto"/>
        <w:jc w:val="both"/>
        <w:rPr>
          <w:rFonts w:ascii="Unikurd Goran" w:hAnsi="Unikurd Goran" w:cs="Unikurd Goran"/>
          <w:sz w:val="28"/>
          <w:szCs w:val="28"/>
          <w:lang w:bidi="ar-IQ"/>
        </w:rPr>
      </w:pPr>
      <w:r w:rsidRPr="0091270C">
        <w:rPr>
          <w:rFonts w:ascii="Unikurd Goran" w:hAnsi="Unikurd Goran" w:cs="Unikurd Goran"/>
          <w:sz w:val="28"/>
          <w:szCs w:val="28"/>
          <w:rtl/>
          <w:lang w:bidi="ar-IQ"/>
        </w:rPr>
        <w:t xml:space="preserve"> ئەندامی لێژنەی لاوەكی كارگێڕی و یاسای لە دەستەی باڵای پڕۆژەی كەمپی نوێی زانكۆی سەلاحەدین</w:t>
      </w:r>
      <w:r w:rsidR="001C1DBE" w:rsidRPr="0091270C">
        <w:rPr>
          <w:rFonts w:ascii="Unikurd Goran" w:hAnsi="Unikurd Goran" w:cs="Unikurd Goran"/>
          <w:sz w:val="28"/>
          <w:szCs w:val="28"/>
          <w:lang w:bidi="ar-IQ"/>
        </w:rPr>
        <w:t xml:space="preserve"> 2015-2013</w:t>
      </w:r>
      <w:r w:rsidR="009C2E2B" w:rsidRPr="0091270C">
        <w:rPr>
          <w:rFonts w:ascii="Unikurd Goran" w:hAnsi="Unikurd Goran" w:cs="Unikurd Goran"/>
          <w:sz w:val="28"/>
          <w:szCs w:val="28"/>
          <w:rtl/>
          <w:lang w:bidi="ar-IQ"/>
        </w:rPr>
        <w:t>.</w:t>
      </w:r>
    </w:p>
    <w:p w14:paraId="42D0766A" w14:textId="77777777" w:rsidR="0091270C" w:rsidRDefault="006C6741" w:rsidP="0091270C">
      <w:pPr>
        <w:pStyle w:val="ListParagraph"/>
        <w:numPr>
          <w:ilvl w:val="0"/>
          <w:numId w:val="25"/>
        </w:numPr>
        <w:spacing w:line="240" w:lineRule="auto"/>
        <w:jc w:val="both"/>
        <w:rPr>
          <w:rFonts w:ascii="Unikurd Goran" w:hAnsi="Unikurd Goran" w:cs="Unikurd Goran"/>
          <w:sz w:val="28"/>
          <w:szCs w:val="28"/>
          <w:lang w:bidi="ar-IQ"/>
        </w:rPr>
      </w:pPr>
      <w:r w:rsidRPr="0091270C">
        <w:rPr>
          <w:rFonts w:ascii="Unikurd Goran" w:hAnsi="Unikurd Goran" w:cs="Unikurd Goran"/>
          <w:sz w:val="28"/>
          <w:szCs w:val="28"/>
          <w:rtl/>
          <w:lang w:bidi="ar-IQ"/>
        </w:rPr>
        <w:t xml:space="preserve"> ئەندامی لێژنەی باڵای ئاهەنگی دەرچووانی قوتابیانی زانكۆی سەلاحەدین</w:t>
      </w:r>
      <w:r w:rsidR="009C2E2B" w:rsidRPr="0091270C">
        <w:rPr>
          <w:rFonts w:ascii="Unikurd Goran" w:hAnsi="Unikurd Goran" w:cs="Unikurd Goran"/>
          <w:sz w:val="28"/>
          <w:szCs w:val="28"/>
          <w:rtl/>
          <w:lang w:bidi="ar-IQ"/>
        </w:rPr>
        <w:t>-هه‌ولێر</w:t>
      </w:r>
      <w:r w:rsidRPr="0091270C">
        <w:rPr>
          <w:rFonts w:ascii="Unikurd Goran" w:hAnsi="Unikurd Goran" w:cs="Unikurd Goran"/>
          <w:sz w:val="28"/>
          <w:szCs w:val="28"/>
          <w:rtl/>
          <w:lang w:bidi="ar-IQ"/>
        </w:rPr>
        <w:t xml:space="preserve"> لە ساڵانی </w:t>
      </w:r>
      <w:r w:rsidR="00C8617E" w:rsidRPr="0091270C">
        <w:rPr>
          <w:rFonts w:ascii="Unikurd Goran" w:hAnsi="Unikurd Goran" w:cs="Unikurd Goran"/>
          <w:sz w:val="28"/>
          <w:szCs w:val="28"/>
          <w:lang w:bidi="ar-IQ"/>
        </w:rPr>
        <w:t>2022-2004</w:t>
      </w:r>
      <w:r w:rsidR="00C8617E" w:rsidRPr="0091270C">
        <w:rPr>
          <w:rFonts w:ascii="Unikurd Goran" w:hAnsi="Unikurd Goran" w:cs="Unikurd Goran" w:hint="cs"/>
          <w:sz w:val="28"/>
          <w:szCs w:val="28"/>
          <w:rtl/>
          <w:lang w:bidi="ar-IQ"/>
        </w:rPr>
        <w:t>.</w:t>
      </w:r>
    </w:p>
    <w:p w14:paraId="622CB103" w14:textId="77777777" w:rsidR="0091270C" w:rsidRDefault="006C6741" w:rsidP="0091270C">
      <w:pPr>
        <w:pStyle w:val="ListParagraph"/>
        <w:numPr>
          <w:ilvl w:val="0"/>
          <w:numId w:val="25"/>
        </w:numPr>
        <w:spacing w:line="240" w:lineRule="auto"/>
        <w:jc w:val="both"/>
        <w:rPr>
          <w:rFonts w:ascii="Unikurd Goran" w:hAnsi="Unikurd Goran" w:cs="Unikurd Goran"/>
          <w:sz w:val="28"/>
          <w:szCs w:val="28"/>
          <w:lang w:bidi="ar-IQ"/>
        </w:rPr>
      </w:pPr>
      <w:r w:rsidRPr="0091270C">
        <w:rPr>
          <w:rFonts w:ascii="Unikurd Goran" w:hAnsi="Unikurd Goran" w:cs="Unikurd Goran"/>
          <w:sz w:val="28"/>
          <w:szCs w:val="28"/>
          <w:rtl/>
          <w:lang w:bidi="ar-IQ"/>
        </w:rPr>
        <w:t xml:space="preserve">سه‌رۆك و  ئەندامی ده‌یان لێژنەی باڵاو لاوەكی </w:t>
      </w:r>
      <w:r w:rsidR="00C8617E" w:rsidRPr="0091270C">
        <w:rPr>
          <w:rFonts w:ascii="Unikurd Goran" w:hAnsi="Unikurd Goran" w:cs="Unikurd Goran"/>
          <w:sz w:val="28"/>
          <w:szCs w:val="28"/>
          <w:lang w:bidi="ar-IQ"/>
        </w:rPr>
        <w:t>2022-2008</w:t>
      </w:r>
      <w:r w:rsidRPr="0091270C">
        <w:rPr>
          <w:rFonts w:ascii="Unikurd Goran" w:hAnsi="Unikurd Goran" w:cs="Unikurd Goran"/>
          <w:sz w:val="28"/>
          <w:szCs w:val="28"/>
          <w:rtl/>
          <w:lang w:bidi="ar-IQ"/>
        </w:rPr>
        <w:t xml:space="preserve">  لە زانكۆی سەلاحەدین- هه‌ولێر لە بەستنی كۆنفڕانس و كۆڕبەندو دیدارو وۆركشۆپ و پێشانگاو فیستی</w:t>
      </w:r>
      <w:r w:rsidR="00CE330D" w:rsidRPr="0091270C">
        <w:rPr>
          <w:rFonts w:ascii="Unikurd Goran" w:hAnsi="Unikurd Goran" w:cs="Unikurd Goran" w:hint="cs"/>
          <w:sz w:val="28"/>
          <w:szCs w:val="28"/>
          <w:rtl/>
          <w:lang w:bidi="ar-IQ"/>
        </w:rPr>
        <w:t>ڤ</w:t>
      </w:r>
      <w:r w:rsidRPr="0091270C">
        <w:rPr>
          <w:rFonts w:ascii="Unikurd Goran" w:hAnsi="Unikurd Goran" w:cs="Unikurd Goran"/>
          <w:sz w:val="28"/>
          <w:szCs w:val="28"/>
          <w:rtl/>
          <w:lang w:bidi="ar-IQ"/>
        </w:rPr>
        <w:t>اڵ و سیمپۆزیۆم ...هتد.</w:t>
      </w:r>
    </w:p>
    <w:p w14:paraId="3BAC8928" w14:textId="77777777" w:rsidR="0091270C" w:rsidRDefault="006C6741" w:rsidP="00F825B4">
      <w:pPr>
        <w:pStyle w:val="ListParagraph"/>
        <w:numPr>
          <w:ilvl w:val="0"/>
          <w:numId w:val="25"/>
        </w:numPr>
        <w:tabs>
          <w:tab w:val="right" w:pos="1133"/>
        </w:tabs>
        <w:spacing w:line="240" w:lineRule="auto"/>
        <w:jc w:val="both"/>
        <w:rPr>
          <w:rFonts w:ascii="Unikurd Goran" w:hAnsi="Unikurd Goran" w:cs="Unikurd Goran"/>
          <w:sz w:val="28"/>
          <w:szCs w:val="28"/>
          <w:lang w:bidi="ar-IQ"/>
        </w:rPr>
      </w:pPr>
      <w:r w:rsidRPr="0091270C">
        <w:rPr>
          <w:rFonts w:ascii="Unikurd Goran" w:hAnsi="Unikurd Goran" w:cs="Unikurd Goran"/>
          <w:sz w:val="28"/>
          <w:szCs w:val="28"/>
          <w:rtl/>
          <w:lang w:bidi="ar-IQ"/>
        </w:rPr>
        <w:t xml:space="preserve">ئەندامی لێژنەی باڵای كۆنفڕانسی </w:t>
      </w:r>
      <w:r w:rsidR="00C8617E" w:rsidRPr="0091270C">
        <w:rPr>
          <w:rFonts w:ascii="Unikurd Goran" w:hAnsi="Unikurd Goran" w:cs="Unikurd Goran"/>
          <w:sz w:val="28"/>
          <w:szCs w:val="28"/>
          <w:lang w:bidi="ar-IQ"/>
        </w:rPr>
        <w:t>47</w:t>
      </w:r>
      <w:r w:rsidRPr="0091270C">
        <w:rPr>
          <w:rFonts w:ascii="Unikurd Goran" w:hAnsi="Unikurd Goran" w:cs="Unikurd Goran"/>
          <w:sz w:val="28"/>
          <w:szCs w:val="28"/>
          <w:rtl/>
          <w:lang w:bidi="ar-IQ"/>
        </w:rPr>
        <w:t>ی یەكێتی سەرۆك زانكۆكانی عەرەبی لە شاری هەولێر</w:t>
      </w:r>
      <w:r w:rsidR="00C8617E" w:rsidRPr="0091270C">
        <w:rPr>
          <w:rFonts w:ascii="Unikurd Goran" w:hAnsi="Unikurd Goran" w:cs="Unikurd Goran"/>
          <w:sz w:val="28"/>
          <w:szCs w:val="28"/>
          <w:lang w:bidi="ar-IQ"/>
        </w:rPr>
        <w:t>2013</w:t>
      </w:r>
      <w:r w:rsidR="00C8617E" w:rsidRPr="0091270C">
        <w:rPr>
          <w:rFonts w:ascii="Unikurd Goran" w:hAnsi="Unikurd Goran" w:cs="Unikurd Goran" w:hint="cs"/>
          <w:sz w:val="28"/>
          <w:szCs w:val="28"/>
          <w:rtl/>
          <w:lang w:bidi="ar-IQ"/>
        </w:rPr>
        <w:t>.</w:t>
      </w:r>
    </w:p>
    <w:p w14:paraId="75392933" w14:textId="77777777" w:rsidR="0091270C" w:rsidRDefault="006C6741" w:rsidP="00F825B4">
      <w:pPr>
        <w:pStyle w:val="ListParagraph"/>
        <w:numPr>
          <w:ilvl w:val="0"/>
          <w:numId w:val="25"/>
        </w:numPr>
        <w:tabs>
          <w:tab w:val="right" w:pos="1133"/>
        </w:tabs>
        <w:spacing w:line="240" w:lineRule="auto"/>
        <w:jc w:val="both"/>
        <w:rPr>
          <w:rFonts w:ascii="Unikurd Goran" w:hAnsi="Unikurd Goran" w:cs="Unikurd Goran"/>
          <w:sz w:val="28"/>
          <w:szCs w:val="28"/>
          <w:lang w:bidi="ar-IQ"/>
        </w:rPr>
      </w:pPr>
      <w:r w:rsidRPr="0091270C">
        <w:rPr>
          <w:rFonts w:ascii="Unikurd Goran" w:hAnsi="Unikurd Goran" w:cs="Unikurd Goran"/>
          <w:sz w:val="28"/>
          <w:szCs w:val="28"/>
          <w:rtl/>
          <w:lang w:bidi="ar-IQ"/>
        </w:rPr>
        <w:t>ئەندامی لێژنەی باڵای كۆنفڕانسی یەكەمی نێودەوڵەتی (چۆنیەتی بەرەنگاربونەوەی قەیرانی دارایی لە هەرێمی كوردستان) كە لەلایەن هەرسێ پەیمانگەی (ئایندە- رەواندوز- ئاكرێ) لەگەڵ زانكۆی فاتح سازكرا.</w:t>
      </w:r>
    </w:p>
    <w:p w14:paraId="1013B6C2" w14:textId="77777777" w:rsidR="0091270C" w:rsidRDefault="006C6741" w:rsidP="00F825B4">
      <w:pPr>
        <w:pStyle w:val="ListParagraph"/>
        <w:numPr>
          <w:ilvl w:val="0"/>
          <w:numId w:val="25"/>
        </w:numPr>
        <w:tabs>
          <w:tab w:val="right" w:pos="991"/>
        </w:tabs>
        <w:spacing w:line="240" w:lineRule="auto"/>
        <w:jc w:val="both"/>
        <w:rPr>
          <w:rFonts w:ascii="Unikurd Goran" w:hAnsi="Unikurd Goran" w:cs="Unikurd Goran"/>
          <w:sz w:val="28"/>
          <w:szCs w:val="28"/>
          <w:lang w:bidi="ar-IQ"/>
        </w:rPr>
      </w:pPr>
      <w:r w:rsidRPr="0091270C">
        <w:rPr>
          <w:rFonts w:ascii="Unikurd Goran" w:hAnsi="Unikurd Goran" w:cs="Unikurd Goran"/>
          <w:sz w:val="28"/>
          <w:szCs w:val="28"/>
          <w:rtl/>
          <w:lang w:bidi="ar-IQ"/>
        </w:rPr>
        <w:t>ئەندامی لێژنەی باڵای كۆنفڕانسی  زانستی بەناونیشانی (چۆنیەتی بەرەنگاربونەوەی قەیرانی دارایی لە هەرێمی كوردستان- تێڕوانێكی ئەكادیمیانە) كە لەلایەن هەرسێ پەیمانگەی (ئایندە- رەواندوز- ئاكرێ) لەگەڵ  زانكۆی پۆلیتەكنیكی هەولێر سازكرا.</w:t>
      </w:r>
    </w:p>
    <w:p w14:paraId="4FA15A7B" w14:textId="44914EDB" w:rsidR="0091270C" w:rsidRDefault="006C6741" w:rsidP="00F825B4">
      <w:pPr>
        <w:pStyle w:val="ListParagraph"/>
        <w:numPr>
          <w:ilvl w:val="0"/>
          <w:numId w:val="25"/>
        </w:numPr>
        <w:tabs>
          <w:tab w:val="right" w:pos="1133"/>
        </w:tabs>
        <w:spacing w:line="240" w:lineRule="auto"/>
        <w:jc w:val="both"/>
        <w:rPr>
          <w:rFonts w:ascii="Unikurd Goran" w:hAnsi="Unikurd Goran" w:cs="Unikurd Goran"/>
          <w:sz w:val="28"/>
          <w:szCs w:val="28"/>
          <w:lang w:bidi="ar-IQ"/>
        </w:rPr>
      </w:pPr>
      <w:r w:rsidRPr="0091270C">
        <w:rPr>
          <w:rFonts w:ascii="Unikurd Goran" w:hAnsi="Unikurd Goran" w:cs="Unikurd Goran"/>
          <w:sz w:val="28"/>
          <w:szCs w:val="28"/>
          <w:rtl/>
          <w:lang w:bidi="ar-IQ"/>
        </w:rPr>
        <w:t xml:space="preserve">سەرۆکی لێژنەی ئامادەکاری سیمپۆزیۆمی هاوبەشی زانکۆی سەلاحەدین- هه‌ولێر لەگەڵ پەیمانگە تەکنیکیە تایبەتەکانی (ئایندە، رواندز، ئاکرێ) لەبارەی قەیرانە هەنوکەییەکانی هەرێمی کوردستان- هۆکار-چارەسەر لە </w:t>
      </w:r>
      <w:r w:rsidR="00C8617E" w:rsidRPr="0091270C">
        <w:rPr>
          <w:rFonts w:ascii="Unikurd Goran" w:hAnsi="Unikurd Goran" w:cs="Unikurd Goran"/>
          <w:sz w:val="28"/>
          <w:szCs w:val="28"/>
          <w:lang w:bidi="ar-IQ"/>
        </w:rPr>
        <w:t>2018/4/9</w:t>
      </w:r>
      <w:r w:rsidR="0091270C">
        <w:rPr>
          <w:rFonts w:ascii="Unikurd Goran" w:hAnsi="Unikurd Goran" w:cs="Unikurd Goran" w:hint="cs"/>
          <w:sz w:val="28"/>
          <w:szCs w:val="28"/>
          <w:rtl/>
          <w:lang w:bidi="ar-IQ"/>
        </w:rPr>
        <w:t>.</w:t>
      </w:r>
    </w:p>
    <w:p w14:paraId="06E642D0" w14:textId="158AF124" w:rsidR="009C2E2B" w:rsidRPr="0091270C" w:rsidRDefault="006C6741" w:rsidP="00F825B4">
      <w:pPr>
        <w:pStyle w:val="ListParagraph"/>
        <w:numPr>
          <w:ilvl w:val="0"/>
          <w:numId w:val="25"/>
        </w:numPr>
        <w:tabs>
          <w:tab w:val="right" w:pos="991"/>
        </w:tabs>
        <w:spacing w:line="240" w:lineRule="auto"/>
        <w:jc w:val="both"/>
        <w:rPr>
          <w:rFonts w:ascii="Unikurd Goran" w:hAnsi="Unikurd Goran" w:cs="Unikurd Goran"/>
          <w:sz w:val="28"/>
          <w:szCs w:val="28"/>
          <w:lang w:bidi="ar-IQ"/>
        </w:rPr>
      </w:pPr>
      <w:r w:rsidRPr="0091270C">
        <w:rPr>
          <w:rFonts w:ascii="Unikurd Goran" w:hAnsi="Unikurd Goran" w:cs="Unikurd Goran"/>
          <w:sz w:val="28"/>
          <w:szCs w:val="28"/>
          <w:rtl/>
          <w:lang w:bidi="ar-IQ"/>
        </w:rPr>
        <w:lastRenderedPageBreak/>
        <w:t>ئەندامی لێژنەی باڵای سیمپۆزیۆمی هاوبەشی زانکۆکانی هەولێری پزیشکی و پۆلیتەکنیکی هەولێرو پەیمانگەی پایتەخت لە بارەی هۆشیاری بەکارهێنانی دەرمان لە</w:t>
      </w:r>
      <w:r w:rsidR="009C2E2B" w:rsidRPr="0091270C">
        <w:rPr>
          <w:rFonts w:ascii="Unikurd Goran" w:hAnsi="Unikurd Goran" w:cs="Unikurd Goran"/>
          <w:sz w:val="28"/>
          <w:szCs w:val="28"/>
          <w:rtl/>
          <w:lang w:bidi="ar-IQ"/>
        </w:rPr>
        <w:t xml:space="preserve"> </w:t>
      </w:r>
      <w:r w:rsidR="00C8617E" w:rsidRPr="0091270C">
        <w:rPr>
          <w:rFonts w:ascii="Unikurd Goran" w:hAnsi="Unikurd Goran" w:cs="Unikurd Goran"/>
          <w:sz w:val="28"/>
          <w:szCs w:val="28"/>
          <w:lang w:bidi="ar-IQ"/>
        </w:rPr>
        <w:t>2018/9/5</w:t>
      </w:r>
      <w:r w:rsidR="0091270C">
        <w:rPr>
          <w:rFonts w:ascii="Unikurd Goran" w:hAnsi="Unikurd Goran" w:cs="Unikurd Goran" w:hint="cs"/>
          <w:sz w:val="28"/>
          <w:szCs w:val="28"/>
          <w:rtl/>
          <w:lang w:bidi="ar-IQ"/>
        </w:rPr>
        <w:t>.</w:t>
      </w:r>
    </w:p>
    <w:p w14:paraId="4A9DDCC9" w14:textId="77777777" w:rsidR="009C2E2B" w:rsidRPr="00CE330D" w:rsidRDefault="009C2E2B" w:rsidP="00CE330D">
      <w:pPr>
        <w:spacing w:line="240" w:lineRule="auto"/>
        <w:contextualSpacing/>
        <w:jc w:val="both"/>
        <w:rPr>
          <w:rFonts w:ascii="Unikurd Goran" w:hAnsi="Unikurd Goran" w:cs="Unikurd Goran"/>
          <w:sz w:val="28"/>
          <w:szCs w:val="28"/>
          <w:rtl/>
          <w:lang w:bidi="ar-IQ"/>
        </w:rPr>
      </w:pPr>
    </w:p>
    <w:p w14:paraId="1F370643" w14:textId="77777777" w:rsidR="006C6741" w:rsidRDefault="006C6741" w:rsidP="00626A3A">
      <w:pPr>
        <w:spacing w:line="240" w:lineRule="auto"/>
        <w:contextualSpacing/>
        <w:jc w:val="both"/>
        <w:rPr>
          <w:rFonts w:ascii="Unikurd Jino" w:hAnsi="Unikurd Jino" w:cs="Unikurd Jino"/>
          <w:sz w:val="32"/>
          <w:szCs w:val="32"/>
          <w:rtl/>
          <w:lang w:bidi="ar-JO"/>
        </w:rPr>
      </w:pPr>
      <w:r w:rsidRPr="006C6741">
        <w:rPr>
          <w:rFonts w:ascii="Unikurd Jino" w:hAnsi="Unikurd Jino" w:cs="Unikurd Jino"/>
          <w:sz w:val="32"/>
          <w:szCs w:val="32"/>
          <w:rtl/>
          <w:lang w:bidi="ar-JO"/>
        </w:rPr>
        <w:t xml:space="preserve">بواری راگەیاندن: </w:t>
      </w:r>
    </w:p>
    <w:p w14:paraId="1CF7F2F0" w14:textId="63A5B5C5" w:rsidR="00D0263A" w:rsidRPr="00E12E21" w:rsidRDefault="00CE330D" w:rsidP="00D0263A">
      <w:pPr>
        <w:spacing w:line="240" w:lineRule="auto"/>
        <w:contextualSpacing/>
        <w:jc w:val="both"/>
        <w:rPr>
          <w:rFonts w:ascii="Unikurd Jino" w:hAnsi="Unikurd Jino" w:cs="Unikurd Jino"/>
          <w:b/>
          <w:bCs/>
          <w:sz w:val="28"/>
          <w:szCs w:val="28"/>
          <w:rtl/>
          <w:lang w:bidi="ar-JO"/>
        </w:rPr>
      </w:pPr>
      <w:r w:rsidRPr="00E12E21">
        <w:rPr>
          <w:rFonts w:ascii="Unikurd Goran" w:hAnsi="Unikurd Goran" w:cs="Unikurd Goran"/>
          <w:b/>
          <w:bCs/>
          <w:sz w:val="28"/>
          <w:szCs w:val="28"/>
          <w:rtl/>
          <w:lang w:bidi="ar-JO"/>
        </w:rPr>
        <w:t>له‌ بواری</w:t>
      </w:r>
      <w:r w:rsidRPr="00E12E21">
        <w:rPr>
          <w:rFonts w:ascii="Unikurd Goran" w:hAnsi="Unikurd Goran" w:cs="Unikurd Goran" w:hint="cs"/>
          <w:b/>
          <w:bCs/>
          <w:sz w:val="28"/>
          <w:szCs w:val="28"/>
          <w:rtl/>
          <w:lang w:bidi="ar-JO"/>
        </w:rPr>
        <w:t xml:space="preserve"> كاری رۆژنامه‌گه‌ری و راگه‌یاندیشه‌وه‌ له‌ ساڵی </w:t>
      </w:r>
      <w:r w:rsidR="003B52C0">
        <w:rPr>
          <w:rFonts w:ascii="Unikurd Goran" w:hAnsi="Unikurd Goran" w:cs="Unikurd Goran"/>
          <w:b/>
          <w:bCs/>
          <w:sz w:val="28"/>
          <w:szCs w:val="28"/>
          <w:lang w:bidi="ar-JO"/>
        </w:rPr>
        <w:t>1997</w:t>
      </w:r>
      <w:r w:rsidRPr="00E12E21">
        <w:rPr>
          <w:rFonts w:ascii="Unikurd Goran" w:hAnsi="Unikurd Goran" w:cs="Unikurd Goran" w:hint="cs"/>
          <w:b/>
          <w:bCs/>
          <w:sz w:val="28"/>
          <w:szCs w:val="28"/>
          <w:rtl/>
          <w:lang w:bidi="ar-JO"/>
        </w:rPr>
        <w:t xml:space="preserve">ه‌وه‌ تا </w:t>
      </w:r>
      <w:r w:rsidR="003B52C0">
        <w:rPr>
          <w:rFonts w:ascii="Unikurd Goran" w:hAnsi="Unikurd Goran" w:cs="Unikurd Goran"/>
          <w:b/>
          <w:bCs/>
          <w:sz w:val="28"/>
          <w:szCs w:val="28"/>
          <w:lang w:bidi="ar-JO"/>
        </w:rPr>
        <w:t>202</w:t>
      </w:r>
      <w:r w:rsidR="007C5956">
        <w:rPr>
          <w:rFonts w:ascii="Unikurd Goran" w:hAnsi="Unikurd Goran" w:cs="Unikurd Goran"/>
          <w:b/>
          <w:bCs/>
          <w:sz w:val="28"/>
          <w:szCs w:val="28"/>
          <w:lang w:bidi="ar-JO"/>
        </w:rPr>
        <w:t>2</w:t>
      </w:r>
      <w:r w:rsidRPr="00E12E21">
        <w:rPr>
          <w:rFonts w:ascii="Unikurd Goran" w:hAnsi="Unikurd Goran" w:cs="Unikurd Goran"/>
          <w:b/>
          <w:bCs/>
          <w:sz w:val="28"/>
          <w:szCs w:val="28"/>
          <w:rtl/>
          <w:lang w:bidi="ar-JO"/>
        </w:rPr>
        <w:t xml:space="preserve"> </w:t>
      </w:r>
      <w:r w:rsidRPr="00E12E21">
        <w:rPr>
          <w:rFonts w:ascii="Unikurd Goran" w:hAnsi="Unikurd Goran" w:cs="Unikurd Goran" w:hint="cs"/>
          <w:b/>
          <w:bCs/>
          <w:sz w:val="28"/>
          <w:szCs w:val="28"/>
          <w:rtl/>
          <w:lang w:bidi="ar-JO"/>
        </w:rPr>
        <w:t>زیاتر له‌ (</w:t>
      </w:r>
      <w:r w:rsidR="003B52C0">
        <w:rPr>
          <w:rFonts w:ascii="Unikurd Goran" w:hAnsi="Unikurd Goran" w:cs="Unikurd Goran"/>
          <w:b/>
          <w:bCs/>
          <w:sz w:val="28"/>
          <w:szCs w:val="28"/>
          <w:lang w:bidi="ar-JO"/>
        </w:rPr>
        <w:t>5</w:t>
      </w:r>
      <w:r w:rsidR="007C5956">
        <w:rPr>
          <w:rFonts w:ascii="Unikurd Goran" w:hAnsi="Unikurd Goran" w:cs="Unikurd Goran"/>
          <w:b/>
          <w:bCs/>
          <w:sz w:val="28"/>
          <w:szCs w:val="28"/>
          <w:lang w:bidi="ar-JO"/>
        </w:rPr>
        <w:t>2</w:t>
      </w:r>
      <w:r w:rsidR="003B52C0">
        <w:rPr>
          <w:rFonts w:ascii="Unikurd Goran" w:hAnsi="Unikurd Goran" w:cs="Unikurd Goran"/>
          <w:b/>
          <w:bCs/>
          <w:sz w:val="28"/>
          <w:szCs w:val="28"/>
          <w:lang w:bidi="ar-JO"/>
        </w:rPr>
        <w:t>0</w:t>
      </w:r>
      <w:r w:rsidRPr="00E12E21">
        <w:rPr>
          <w:rFonts w:ascii="Unikurd Goran" w:hAnsi="Unikurd Goran" w:cs="Unikurd Goran" w:hint="cs"/>
          <w:b/>
          <w:bCs/>
          <w:sz w:val="28"/>
          <w:szCs w:val="28"/>
          <w:rtl/>
          <w:lang w:bidi="ar-JO"/>
        </w:rPr>
        <w:t>) وتارو رێپۆرتاژو دیمانه‌ی رۆژنامه‌وانی هه‌یه و له‌م ده‌زگایانه‌ش كاری راگه‌یاندنی كردووه‌و یا وتارو رێپۆرتاژی تیا بڵاو كردۆته‌وه.</w:t>
      </w:r>
    </w:p>
    <w:p w14:paraId="6F2F964F" w14:textId="095D0C49" w:rsidR="00D0263A" w:rsidRPr="00D64B5E" w:rsidRDefault="006C6741" w:rsidP="0091270C">
      <w:pPr>
        <w:pStyle w:val="ListParagraph"/>
        <w:numPr>
          <w:ilvl w:val="0"/>
          <w:numId w:val="10"/>
        </w:numPr>
        <w:spacing w:line="240" w:lineRule="auto"/>
        <w:jc w:val="both"/>
        <w:rPr>
          <w:rFonts w:ascii="Unikurd Jino" w:hAnsi="Unikurd Jino" w:cs="Unikurd Jino"/>
          <w:sz w:val="32"/>
          <w:szCs w:val="32"/>
          <w:rtl/>
          <w:lang w:bidi="ar-JO"/>
        </w:rPr>
      </w:pPr>
      <w:r w:rsidRPr="00D64B5E">
        <w:rPr>
          <w:rFonts w:ascii="Unikurd Goran" w:hAnsi="Unikurd Goran" w:cs="Unikurd Goran"/>
          <w:sz w:val="28"/>
          <w:szCs w:val="28"/>
          <w:rtl/>
          <w:lang w:bidi="ar-JO"/>
        </w:rPr>
        <w:t xml:space="preserve">لە ساڵی </w:t>
      </w:r>
      <w:r w:rsidR="003B52C0">
        <w:rPr>
          <w:rFonts w:ascii="Unikurd Goran" w:hAnsi="Unikurd Goran" w:cs="Unikurd Goran"/>
          <w:sz w:val="28"/>
          <w:szCs w:val="28"/>
          <w:lang w:bidi="ar-JO"/>
        </w:rPr>
        <w:t>1999</w:t>
      </w:r>
      <w:r w:rsidRPr="00D64B5E">
        <w:rPr>
          <w:rFonts w:ascii="Unikurd Goran" w:hAnsi="Unikurd Goran" w:cs="Unikurd Goran"/>
          <w:sz w:val="28"/>
          <w:szCs w:val="28"/>
          <w:rtl/>
          <w:lang w:bidi="ar-JO"/>
        </w:rPr>
        <w:t xml:space="preserve"> لە رۆژنامەی برایەتی و و برایەتی ئەدەب و هونەر  تا</w:t>
      </w:r>
      <w:r w:rsidR="007D4326" w:rsidRPr="00D64B5E">
        <w:rPr>
          <w:rFonts w:ascii="Unikurd Goran" w:hAnsi="Unikurd Goran" w:cs="Unikurd Goran" w:hint="cs"/>
          <w:sz w:val="28"/>
          <w:szCs w:val="28"/>
          <w:rtl/>
          <w:lang w:bidi="ar-JO"/>
        </w:rPr>
        <w:t xml:space="preserve"> داخستنی</w:t>
      </w:r>
      <w:r w:rsidRPr="00D64B5E">
        <w:rPr>
          <w:rFonts w:ascii="Unikurd Goran" w:hAnsi="Unikurd Goran" w:cs="Unikurd Goran"/>
          <w:sz w:val="28"/>
          <w:szCs w:val="28"/>
          <w:rtl/>
          <w:lang w:bidi="ar-JO"/>
        </w:rPr>
        <w:t xml:space="preserve"> هەردوو رۆژنامەكە وەك نوسەرو پەیامنێر كارم كردووە.</w:t>
      </w:r>
    </w:p>
    <w:p w14:paraId="0FA64C96" w14:textId="4EED14B7" w:rsidR="00D0263A" w:rsidRPr="00D0263A" w:rsidRDefault="006C6741" w:rsidP="00D0263A">
      <w:pPr>
        <w:pStyle w:val="ListParagraph"/>
        <w:numPr>
          <w:ilvl w:val="0"/>
          <w:numId w:val="10"/>
        </w:numPr>
        <w:spacing w:line="240" w:lineRule="auto"/>
        <w:jc w:val="both"/>
        <w:rPr>
          <w:rFonts w:ascii="Unikurd Jino" w:hAnsi="Unikurd Jino" w:cs="Unikurd Jino"/>
          <w:sz w:val="32"/>
          <w:szCs w:val="32"/>
          <w:lang w:bidi="ar-JO"/>
        </w:rPr>
      </w:pPr>
      <w:r w:rsidRPr="00D0263A">
        <w:rPr>
          <w:rFonts w:ascii="Unikurd Goran" w:hAnsi="Unikurd Goran" w:cs="Unikurd Goran"/>
          <w:sz w:val="28"/>
          <w:szCs w:val="28"/>
          <w:rtl/>
          <w:lang w:bidi="ar-JO"/>
        </w:rPr>
        <w:t xml:space="preserve">لە ساڵانی </w:t>
      </w:r>
      <w:r w:rsidR="003B52C0">
        <w:rPr>
          <w:rFonts w:ascii="Unikurd Goran" w:hAnsi="Unikurd Goran" w:cs="Unikurd Goran"/>
          <w:sz w:val="28"/>
          <w:szCs w:val="28"/>
          <w:lang w:bidi="ar-JO"/>
        </w:rPr>
        <w:t>2000</w:t>
      </w:r>
      <w:r w:rsidRPr="00D0263A">
        <w:rPr>
          <w:rFonts w:ascii="Unikurd Goran" w:hAnsi="Unikurd Goran" w:cs="Unikurd Goran"/>
          <w:sz w:val="28"/>
          <w:szCs w:val="28"/>
          <w:rtl/>
          <w:lang w:bidi="ar-JO"/>
        </w:rPr>
        <w:t xml:space="preserve">ەوە وەك نوسەر دواتر  لە ساڵی </w:t>
      </w:r>
      <w:r w:rsidR="003B52C0">
        <w:rPr>
          <w:rFonts w:ascii="Unikurd Goran" w:hAnsi="Unikurd Goran" w:cs="Unikurd Goran"/>
          <w:sz w:val="28"/>
          <w:szCs w:val="28"/>
          <w:lang w:bidi="ar-JO"/>
        </w:rPr>
        <w:t>2009</w:t>
      </w:r>
      <w:r w:rsidRPr="00D0263A">
        <w:rPr>
          <w:rFonts w:ascii="Unikurd Goran" w:hAnsi="Unikurd Goran" w:cs="Unikurd Goran"/>
          <w:sz w:val="28"/>
          <w:szCs w:val="28"/>
          <w:rtl/>
          <w:lang w:bidi="ar-JO"/>
        </w:rPr>
        <w:t xml:space="preserve"> تاوەكو </w:t>
      </w:r>
      <w:r w:rsidR="00BF511B">
        <w:rPr>
          <w:rFonts w:ascii="Unikurd Goran" w:hAnsi="Unikurd Goran" w:cs="Unikurd Goran"/>
          <w:sz w:val="28"/>
          <w:szCs w:val="28"/>
          <w:lang w:bidi="ar-JO"/>
        </w:rPr>
        <w:t>2017</w:t>
      </w:r>
      <w:r w:rsidRPr="00D0263A">
        <w:rPr>
          <w:rFonts w:ascii="Unikurd Goran" w:hAnsi="Unikurd Goran" w:cs="Unikurd Goran"/>
          <w:sz w:val="28"/>
          <w:szCs w:val="28"/>
          <w:rtl/>
          <w:lang w:bidi="ar-JO"/>
        </w:rPr>
        <w:t xml:space="preserve"> وەك بەرپرسی لاپەڕی ئابووری</w:t>
      </w:r>
      <w:r w:rsidR="009C2E2B" w:rsidRPr="00D0263A">
        <w:rPr>
          <w:rFonts w:ascii="Unikurd Goran" w:hAnsi="Unikurd Goran" w:cs="Unikurd Goran"/>
          <w:sz w:val="28"/>
          <w:szCs w:val="28"/>
          <w:rtl/>
          <w:lang w:bidi="ar-JO"/>
        </w:rPr>
        <w:t xml:space="preserve"> و پاشان وه‌ك به‌رپرسی لاپه‌ڕه‌ی (</w:t>
      </w:r>
      <w:r w:rsidR="007D4326">
        <w:rPr>
          <w:rFonts w:ascii="Unikurd Goran" w:hAnsi="Unikurd Goran" w:cs="Unikurd Goran" w:hint="cs"/>
          <w:sz w:val="28"/>
          <w:szCs w:val="28"/>
          <w:rtl/>
          <w:lang w:bidi="ar-JO"/>
        </w:rPr>
        <w:t>رووداوەکانی رۆژ</w:t>
      </w:r>
      <w:r w:rsidR="009C2E2B" w:rsidRPr="00D0263A">
        <w:rPr>
          <w:rFonts w:ascii="Unikurd Goran" w:hAnsi="Unikurd Goran" w:cs="Unikurd Goran"/>
          <w:sz w:val="28"/>
          <w:szCs w:val="28"/>
          <w:rtl/>
          <w:lang w:bidi="ar-JO"/>
        </w:rPr>
        <w:t xml:space="preserve">) </w:t>
      </w:r>
      <w:r w:rsidRPr="00D0263A">
        <w:rPr>
          <w:rFonts w:ascii="Unikurd Goran" w:hAnsi="Unikurd Goran" w:cs="Unikurd Goran"/>
          <w:sz w:val="28"/>
          <w:szCs w:val="28"/>
          <w:rtl/>
          <w:lang w:bidi="ar-JO"/>
        </w:rPr>
        <w:t xml:space="preserve"> لە رۆژنامەی (خەبات)  كارمكردوە. </w:t>
      </w:r>
    </w:p>
    <w:p w14:paraId="79D4E1F1" w14:textId="0E8CAE2C" w:rsidR="00D0263A" w:rsidRPr="00D0263A" w:rsidRDefault="006C6741" w:rsidP="00D0263A">
      <w:pPr>
        <w:pStyle w:val="ListParagraph"/>
        <w:numPr>
          <w:ilvl w:val="0"/>
          <w:numId w:val="10"/>
        </w:numPr>
        <w:spacing w:line="240" w:lineRule="auto"/>
        <w:jc w:val="both"/>
        <w:rPr>
          <w:rFonts w:ascii="Unikurd Jino" w:hAnsi="Unikurd Jino" w:cs="Unikurd Jino"/>
          <w:sz w:val="32"/>
          <w:szCs w:val="32"/>
          <w:lang w:bidi="ar-JO"/>
        </w:rPr>
      </w:pPr>
      <w:r w:rsidRPr="00D0263A">
        <w:rPr>
          <w:rFonts w:ascii="Unikurd Goran" w:hAnsi="Unikurd Goran" w:cs="Unikurd Goran"/>
          <w:sz w:val="28"/>
          <w:szCs w:val="28"/>
          <w:rtl/>
          <w:lang w:bidi="ar-JO"/>
        </w:rPr>
        <w:t xml:space="preserve">بەڕێوەبەری دەنگی رادیۆی زانكۆی سەلاحەدین لە ساڵی </w:t>
      </w:r>
      <w:r w:rsidR="00BF511B">
        <w:rPr>
          <w:rFonts w:ascii="Unikurd Goran" w:hAnsi="Unikurd Goran" w:cs="Unikurd Goran"/>
          <w:sz w:val="28"/>
          <w:szCs w:val="28"/>
          <w:lang w:bidi="ar-JO"/>
        </w:rPr>
        <w:t>2010-2008</w:t>
      </w:r>
      <w:r w:rsidR="00BF511B">
        <w:rPr>
          <w:rFonts w:ascii="Unikurd Goran" w:hAnsi="Unikurd Goran" w:cs="Unikurd Goran" w:hint="cs"/>
          <w:sz w:val="28"/>
          <w:szCs w:val="28"/>
          <w:rtl/>
          <w:lang w:bidi="ar-IQ"/>
        </w:rPr>
        <w:t>.</w:t>
      </w:r>
    </w:p>
    <w:p w14:paraId="76ECD761" w14:textId="397F7074" w:rsidR="00D0263A" w:rsidRPr="00D0263A" w:rsidRDefault="006C6741" w:rsidP="00D0263A">
      <w:pPr>
        <w:pStyle w:val="ListParagraph"/>
        <w:numPr>
          <w:ilvl w:val="0"/>
          <w:numId w:val="10"/>
        </w:numPr>
        <w:spacing w:line="240" w:lineRule="auto"/>
        <w:jc w:val="both"/>
        <w:rPr>
          <w:rFonts w:ascii="Unikurd Jino" w:hAnsi="Unikurd Jino" w:cs="Unikurd Jino"/>
          <w:sz w:val="32"/>
          <w:szCs w:val="32"/>
          <w:lang w:bidi="ar-JO"/>
        </w:rPr>
      </w:pPr>
      <w:r w:rsidRPr="00D0263A">
        <w:rPr>
          <w:rFonts w:ascii="Unikurd Goran" w:hAnsi="Unikurd Goran" w:cs="Unikurd Goran"/>
          <w:sz w:val="28"/>
          <w:szCs w:val="28"/>
          <w:rtl/>
          <w:lang w:bidi="ar-JO"/>
        </w:rPr>
        <w:t xml:space="preserve">سەرنوسەری رۆژنامەی زانكۆ پرێس/ زانكۆی سەلاحەدین لە ساڵی </w:t>
      </w:r>
      <w:r w:rsidR="00BF511B">
        <w:rPr>
          <w:rFonts w:ascii="Unikurd Goran" w:hAnsi="Unikurd Goran" w:cs="Unikurd Goran"/>
          <w:sz w:val="28"/>
          <w:szCs w:val="28"/>
          <w:lang w:bidi="ar-JO"/>
        </w:rPr>
        <w:t>2010-2008</w:t>
      </w:r>
      <w:r w:rsidR="00BF511B">
        <w:rPr>
          <w:rFonts w:ascii="Unikurd Goran" w:hAnsi="Unikurd Goran" w:cs="Unikurd Goran" w:hint="cs"/>
          <w:sz w:val="28"/>
          <w:szCs w:val="28"/>
          <w:rtl/>
          <w:lang w:bidi="ar-IQ"/>
        </w:rPr>
        <w:t>.</w:t>
      </w:r>
    </w:p>
    <w:p w14:paraId="770F95C0" w14:textId="1AA80664" w:rsidR="00D0263A" w:rsidRPr="00D0263A" w:rsidRDefault="006C6741" w:rsidP="00D0263A">
      <w:pPr>
        <w:pStyle w:val="ListParagraph"/>
        <w:numPr>
          <w:ilvl w:val="0"/>
          <w:numId w:val="10"/>
        </w:numPr>
        <w:spacing w:line="240" w:lineRule="auto"/>
        <w:jc w:val="both"/>
        <w:rPr>
          <w:rFonts w:ascii="Unikurd Jino" w:hAnsi="Unikurd Jino" w:cs="Unikurd Jino"/>
          <w:sz w:val="32"/>
          <w:szCs w:val="32"/>
          <w:lang w:bidi="ar-JO"/>
        </w:rPr>
      </w:pPr>
      <w:r w:rsidRPr="00D0263A">
        <w:rPr>
          <w:rFonts w:ascii="Unikurd Goran" w:hAnsi="Unikurd Goran" w:cs="Unikurd Goran"/>
          <w:sz w:val="28"/>
          <w:szCs w:val="28"/>
          <w:rtl/>
          <w:lang w:bidi="ar-JO"/>
        </w:rPr>
        <w:t xml:space="preserve">خاوەنی ئیمتیازی رۆژنامەی ( دیدی زانكۆ) لە ساڵی </w:t>
      </w:r>
      <w:r w:rsidR="00BF511B">
        <w:rPr>
          <w:rFonts w:ascii="Unikurd Goran" w:hAnsi="Unikurd Goran" w:cs="Unikurd Goran"/>
          <w:sz w:val="28"/>
          <w:szCs w:val="28"/>
          <w:lang w:bidi="ar-JO"/>
        </w:rPr>
        <w:t>2008-2005</w:t>
      </w:r>
      <w:r w:rsidR="00BF511B">
        <w:rPr>
          <w:rFonts w:ascii="Unikurd Goran" w:hAnsi="Unikurd Goran" w:cs="Unikurd Goran" w:hint="cs"/>
          <w:sz w:val="28"/>
          <w:szCs w:val="28"/>
          <w:rtl/>
          <w:lang w:bidi="ar-IQ"/>
        </w:rPr>
        <w:t>.</w:t>
      </w:r>
    </w:p>
    <w:p w14:paraId="2BF0EE26" w14:textId="4F3193E0" w:rsidR="00D0263A" w:rsidRPr="00D0263A" w:rsidRDefault="006C6741" w:rsidP="00D0263A">
      <w:pPr>
        <w:pStyle w:val="ListParagraph"/>
        <w:numPr>
          <w:ilvl w:val="0"/>
          <w:numId w:val="10"/>
        </w:numPr>
        <w:spacing w:line="240" w:lineRule="auto"/>
        <w:jc w:val="both"/>
        <w:rPr>
          <w:rFonts w:ascii="Unikurd Jino" w:hAnsi="Unikurd Jino" w:cs="Unikurd Jino"/>
          <w:sz w:val="32"/>
          <w:szCs w:val="32"/>
          <w:lang w:bidi="ar-JO"/>
        </w:rPr>
      </w:pPr>
      <w:r w:rsidRPr="00D0263A">
        <w:rPr>
          <w:rFonts w:ascii="Unikurd Goran" w:hAnsi="Unikurd Goran" w:cs="Unikurd Goran"/>
          <w:sz w:val="28"/>
          <w:szCs w:val="28"/>
          <w:rtl/>
          <w:lang w:bidi="ar-JO"/>
        </w:rPr>
        <w:t>لە زۆرینەی رۆژنامەو گۆڤارەكانی هەرێمی كوردستان رێپۆرتاژونوسین و بە دواداچوون توێژینەوەی سیاسی و ئابوری و زانكۆییم هەیە وەك(گۆڤاری گوڵان، ئێوارە گوڵان، بازاڕ، بازرگانی سەردەم، ئابووری سیاسی، سامان، دیدی زانكۆ، زانكۆی نوێ، جەماوەر، زەنگ، خەباتی قوتابیان، روانین، دەنگی پێشمەرگە، پەیمان، هەرێم، ئاوێنە، هاوڵاتی، رووداو، میدیا، كوردستان راپۆرت، هەولێر، بانگ، هەڵەبشیما، پێشكەوتن، تاوی كۆمەڵایەتی، سیڤیل، بارزان، گەشبین، چرپە،كۆزان، هاوسەنگ/ وه‌به‌رهێنان.....هتد.</w:t>
      </w:r>
    </w:p>
    <w:p w14:paraId="54ECE3F9" w14:textId="77777777" w:rsidR="00D0263A" w:rsidRPr="00D0263A" w:rsidRDefault="006C6741" w:rsidP="00D0263A">
      <w:pPr>
        <w:pStyle w:val="ListParagraph"/>
        <w:numPr>
          <w:ilvl w:val="0"/>
          <w:numId w:val="10"/>
        </w:numPr>
        <w:spacing w:line="240" w:lineRule="auto"/>
        <w:jc w:val="both"/>
        <w:rPr>
          <w:rFonts w:ascii="Unikurd Jino" w:hAnsi="Unikurd Jino" w:cs="Unikurd Jino"/>
          <w:sz w:val="32"/>
          <w:szCs w:val="32"/>
          <w:lang w:bidi="ar-JO"/>
        </w:rPr>
      </w:pPr>
      <w:r w:rsidRPr="00D0263A">
        <w:rPr>
          <w:rFonts w:ascii="Unikurd Goran" w:hAnsi="Unikurd Goran" w:cs="Unikurd Goran"/>
          <w:sz w:val="28"/>
          <w:szCs w:val="28"/>
          <w:rtl/>
          <w:lang w:bidi="ar-JO"/>
        </w:rPr>
        <w:t xml:space="preserve">بەڕێوەبەری نوسینی رۆژنامەی ( هەتوان) زانكۆی هەولێری پزیشكی. </w:t>
      </w:r>
    </w:p>
    <w:p w14:paraId="1EF29BD4" w14:textId="2DD43FF3" w:rsidR="00D0263A" w:rsidRPr="00D0263A" w:rsidRDefault="009C2E2B" w:rsidP="00D0263A">
      <w:pPr>
        <w:pStyle w:val="ListParagraph"/>
        <w:numPr>
          <w:ilvl w:val="0"/>
          <w:numId w:val="10"/>
        </w:numPr>
        <w:spacing w:line="240" w:lineRule="auto"/>
        <w:jc w:val="both"/>
        <w:rPr>
          <w:rFonts w:ascii="Unikurd Jino" w:hAnsi="Unikurd Jino" w:cs="Unikurd Jino"/>
          <w:sz w:val="32"/>
          <w:szCs w:val="32"/>
          <w:lang w:bidi="ar-JO"/>
        </w:rPr>
      </w:pPr>
      <w:r w:rsidRPr="00D0263A">
        <w:rPr>
          <w:rFonts w:ascii="Unikurd Goran" w:hAnsi="Unikurd Goran" w:cs="Unikurd Goran"/>
          <w:sz w:val="28"/>
          <w:szCs w:val="28"/>
          <w:rtl/>
          <w:lang w:bidi="ar-JO"/>
        </w:rPr>
        <w:t xml:space="preserve">سه‌رپه‌رشتیاری گشتی گۆڤاری ( پایته‌خت) كه‌ له‌لایه‌ن په‌یمانگای ته‌كنیكی پایته‌خت له‌ ساڵی </w:t>
      </w:r>
      <w:r w:rsidR="004F4BA3">
        <w:rPr>
          <w:rFonts w:ascii="Unikurd Goran" w:hAnsi="Unikurd Goran" w:cs="Unikurd Goran"/>
          <w:sz w:val="28"/>
          <w:szCs w:val="28"/>
          <w:lang w:bidi="ar-JO"/>
        </w:rPr>
        <w:t>2019</w:t>
      </w:r>
      <w:r w:rsidRPr="00D0263A">
        <w:rPr>
          <w:rFonts w:ascii="Unikurd Goran" w:hAnsi="Unikurd Goran" w:cs="Unikurd Goran"/>
          <w:sz w:val="28"/>
          <w:szCs w:val="28"/>
          <w:rtl/>
          <w:lang w:bidi="ar-JO"/>
        </w:rPr>
        <w:t xml:space="preserve"> ده‌رچووه‌.</w:t>
      </w:r>
    </w:p>
    <w:p w14:paraId="5C50DBB8" w14:textId="007717D9" w:rsidR="00D0263A" w:rsidRPr="00D0263A" w:rsidRDefault="006C6741" w:rsidP="00D0263A">
      <w:pPr>
        <w:pStyle w:val="ListParagraph"/>
        <w:numPr>
          <w:ilvl w:val="0"/>
          <w:numId w:val="10"/>
        </w:numPr>
        <w:spacing w:line="240" w:lineRule="auto"/>
        <w:jc w:val="both"/>
        <w:rPr>
          <w:rFonts w:ascii="Unikurd Jino" w:hAnsi="Unikurd Jino" w:cs="Unikurd Jino"/>
          <w:sz w:val="32"/>
          <w:szCs w:val="32"/>
          <w:lang w:bidi="ar-JO"/>
        </w:rPr>
      </w:pPr>
      <w:r w:rsidRPr="00D0263A">
        <w:rPr>
          <w:rFonts w:ascii="Unikurd Goran" w:hAnsi="Unikurd Goran" w:cs="Unikurd Goran"/>
          <w:sz w:val="28"/>
          <w:szCs w:val="28"/>
          <w:rtl/>
          <w:lang w:bidi="ar-JO"/>
        </w:rPr>
        <w:t>دەستەی نوسەرانی بڵاوكراوەی (</w:t>
      </w:r>
      <w:r w:rsidRPr="00D0263A">
        <w:rPr>
          <w:rFonts w:ascii="Unikurd Goran" w:hAnsi="Unikurd Goran" w:cs="Unikurd Goran"/>
          <w:sz w:val="28"/>
          <w:szCs w:val="28"/>
          <w:lang w:bidi="ar-JO"/>
        </w:rPr>
        <w:t>reporter</w:t>
      </w:r>
      <w:r w:rsidRPr="00D0263A">
        <w:rPr>
          <w:rFonts w:ascii="Unikurd Goran" w:hAnsi="Unikurd Goran" w:cs="Unikurd Goran"/>
          <w:sz w:val="28"/>
          <w:szCs w:val="28"/>
          <w:rtl/>
          <w:lang w:bidi="ar-JO"/>
        </w:rPr>
        <w:t xml:space="preserve">) ی زانكۆی سەلاحەدین كە بە زمانی ئینگلیزی دەردەچێت </w:t>
      </w:r>
      <w:r w:rsidR="004F4BA3">
        <w:rPr>
          <w:rFonts w:ascii="Unikurd Goran" w:hAnsi="Unikurd Goran" w:cs="Unikurd Goran"/>
          <w:sz w:val="28"/>
          <w:szCs w:val="28"/>
          <w:lang w:bidi="ar-JO"/>
        </w:rPr>
        <w:t>2015</w:t>
      </w:r>
    </w:p>
    <w:p w14:paraId="250A1B87" w14:textId="225A2829" w:rsidR="00D0263A" w:rsidRPr="00D0263A" w:rsidRDefault="006C6741" w:rsidP="00F825B4">
      <w:pPr>
        <w:pStyle w:val="ListParagraph"/>
        <w:numPr>
          <w:ilvl w:val="0"/>
          <w:numId w:val="10"/>
        </w:numPr>
        <w:tabs>
          <w:tab w:val="right" w:pos="1133"/>
        </w:tabs>
        <w:spacing w:line="240" w:lineRule="auto"/>
        <w:jc w:val="both"/>
        <w:rPr>
          <w:rFonts w:ascii="Unikurd Jino" w:hAnsi="Unikurd Jino" w:cs="Unikurd Jino"/>
          <w:sz w:val="32"/>
          <w:szCs w:val="32"/>
          <w:lang w:bidi="ar-JO"/>
        </w:rPr>
      </w:pPr>
      <w:r w:rsidRPr="00D0263A">
        <w:rPr>
          <w:rFonts w:ascii="Unikurd Goran" w:hAnsi="Unikurd Goran" w:cs="Unikurd Goran"/>
          <w:sz w:val="28"/>
          <w:szCs w:val="28"/>
          <w:rtl/>
          <w:lang w:bidi="ar-JO"/>
        </w:rPr>
        <w:t xml:space="preserve">یەكێك لە ئامادەكارانی پرۆسیدینگی یەكەم كۆنفڕانسی ئەكادیمی نێودەوڵەتی دەربارەی كوردوكوردستان لە مێژوودا / كوردستان لە سەردەمی عوسمانی دا/ دوو بەرگ، </w:t>
      </w:r>
      <w:r w:rsidR="004F4BA3">
        <w:rPr>
          <w:rFonts w:ascii="Unikurd Goran" w:hAnsi="Unikurd Goran" w:cs="Unikurd Goran"/>
          <w:sz w:val="28"/>
          <w:szCs w:val="28"/>
          <w:lang w:bidi="ar-JO"/>
        </w:rPr>
        <w:t>2013</w:t>
      </w:r>
      <w:r w:rsidRPr="00D0263A">
        <w:rPr>
          <w:rFonts w:ascii="Unikurd Goran" w:hAnsi="Unikurd Goran" w:cs="Unikurd Goran"/>
          <w:sz w:val="28"/>
          <w:szCs w:val="28"/>
          <w:rtl/>
          <w:lang w:bidi="ar-JO"/>
        </w:rPr>
        <w:t>.</w:t>
      </w:r>
    </w:p>
    <w:p w14:paraId="0FCEE349" w14:textId="30CAC3A8" w:rsidR="00F51EEC" w:rsidRPr="002C791D" w:rsidRDefault="00D0263A" w:rsidP="00F825B4">
      <w:pPr>
        <w:pStyle w:val="ListParagraph"/>
        <w:numPr>
          <w:ilvl w:val="0"/>
          <w:numId w:val="10"/>
        </w:numPr>
        <w:tabs>
          <w:tab w:val="right" w:pos="1133"/>
        </w:tabs>
        <w:spacing w:line="240" w:lineRule="auto"/>
        <w:jc w:val="both"/>
        <w:rPr>
          <w:rFonts w:ascii="Unikurd Jino" w:hAnsi="Unikurd Jino" w:cs="Unikurd Jino"/>
          <w:sz w:val="32"/>
          <w:szCs w:val="32"/>
          <w:lang w:bidi="ar-JO"/>
        </w:rPr>
      </w:pPr>
      <w:r>
        <w:rPr>
          <w:rFonts w:ascii="Unikurd Goran" w:hAnsi="Unikurd Goran" w:cs="Unikurd Goran" w:hint="cs"/>
          <w:sz w:val="28"/>
          <w:szCs w:val="28"/>
          <w:rtl/>
          <w:lang w:bidi="ar-JO"/>
        </w:rPr>
        <w:t xml:space="preserve">یه‌كێكم له‌ ده‌سته‌ی نووسه‌رانی كتێبی(شكۆی خێزان) له‌ ساڵی </w:t>
      </w:r>
      <w:r w:rsidR="004F4BA3">
        <w:rPr>
          <w:rFonts w:ascii="Unikurd Goran" w:hAnsi="Unikurd Goran" w:cs="Unikurd Goran"/>
          <w:sz w:val="28"/>
          <w:szCs w:val="28"/>
          <w:lang w:bidi="ar-JO"/>
        </w:rPr>
        <w:t>2020</w:t>
      </w:r>
      <w:r>
        <w:rPr>
          <w:rFonts w:ascii="Unikurd Goran" w:hAnsi="Unikurd Goran" w:cs="Unikurd Goran" w:hint="cs"/>
          <w:sz w:val="28"/>
          <w:szCs w:val="28"/>
          <w:rtl/>
          <w:lang w:bidi="ar-IQ"/>
        </w:rPr>
        <w:t>، کە لەلایەن کۆلێژی زانستە ئیسلامییەکان کاری لەسەر کراوە وەک پڕۆژەیەک لە پاراستنی شکۆی خێزان.</w:t>
      </w:r>
    </w:p>
    <w:p w14:paraId="17A71B1B" w14:textId="27135FAF" w:rsidR="005878A2" w:rsidRPr="005878A2" w:rsidRDefault="002C791D" w:rsidP="005878A2">
      <w:pPr>
        <w:pStyle w:val="ListParagraph"/>
        <w:numPr>
          <w:ilvl w:val="0"/>
          <w:numId w:val="10"/>
        </w:numPr>
        <w:tabs>
          <w:tab w:val="right" w:pos="1133"/>
        </w:tabs>
        <w:spacing w:line="240" w:lineRule="auto"/>
        <w:jc w:val="both"/>
        <w:rPr>
          <w:rFonts w:ascii="Unikurd Jino" w:hAnsi="Unikurd Jino" w:cs="Unikurd Jino"/>
          <w:sz w:val="32"/>
          <w:szCs w:val="32"/>
          <w:lang w:bidi="ar-JO"/>
        </w:rPr>
      </w:pPr>
      <w:r>
        <w:rPr>
          <w:rFonts w:ascii="Unikurd Goran" w:hAnsi="Unikurd Goran" w:cs="Unikurd Goran" w:hint="cs"/>
          <w:sz w:val="28"/>
          <w:szCs w:val="28"/>
          <w:rtl/>
          <w:lang w:bidi="ar-IQ"/>
        </w:rPr>
        <w:t xml:space="preserve">یەکێکم لە ئامادەکرانی کتێبیى ( لە پێناو دەستوورێکی مەدەنی بۆ هەرێمی کوردستان) لە ساڵی </w:t>
      </w:r>
      <w:r w:rsidR="004F4BA3">
        <w:rPr>
          <w:rFonts w:ascii="Unikurd Goran" w:hAnsi="Unikurd Goran" w:cs="Unikurd Goran"/>
          <w:sz w:val="28"/>
          <w:szCs w:val="28"/>
          <w:lang w:bidi="ar-IQ"/>
        </w:rPr>
        <w:t>2021</w:t>
      </w:r>
      <w:r>
        <w:rPr>
          <w:rFonts w:ascii="Unikurd Goran" w:hAnsi="Unikurd Goran" w:cs="Unikurd Goran" w:hint="cs"/>
          <w:sz w:val="28"/>
          <w:szCs w:val="28"/>
          <w:rtl/>
          <w:lang w:bidi="ar-IQ"/>
        </w:rPr>
        <w:t xml:space="preserve"> کە لەلایەن زانکۆی سەلاحەدین- چاپکراوە.</w:t>
      </w:r>
    </w:p>
    <w:p w14:paraId="1FD864EF" w14:textId="006CF0B8" w:rsidR="005878A2" w:rsidRPr="005878A2" w:rsidRDefault="005878A2" w:rsidP="005878A2">
      <w:pPr>
        <w:pStyle w:val="ListParagraph"/>
        <w:numPr>
          <w:ilvl w:val="0"/>
          <w:numId w:val="10"/>
        </w:numPr>
        <w:tabs>
          <w:tab w:val="right" w:pos="1133"/>
        </w:tabs>
        <w:spacing w:line="240" w:lineRule="auto"/>
        <w:jc w:val="both"/>
        <w:rPr>
          <w:rFonts w:ascii="Unikurd Jino" w:hAnsi="Unikurd Jino" w:cs="Unikurd Jino"/>
          <w:sz w:val="32"/>
          <w:szCs w:val="32"/>
          <w:lang w:bidi="ar-JO"/>
        </w:rPr>
      </w:pPr>
      <w:r>
        <w:rPr>
          <w:rFonts w:ascii="Unikurd Goran" w:hAnsi="Unikurd Goran" w:cs="Unikurd Goran" w:hint="cs"/>
          <w:sz w:val="28"/>
          <w:szCs w:val="28"/>
          <w:rtl/>
          <w:lang w:bidi="ar-IQ"/>
        </w:rPr>
        <w:lastRenderedPageBreak/>
        <w:t>یەکێک لە ئامادەکارانی کتێبی( کارگێڕی سەرکەوتوو، بنەماو پایە سەرەکییەکانی، لەلایەن ئەنستیتۆی کوردستان بۆ کارگێڕی گشتی، وەزارەتی پلادانانی حکومەتی هەرێمی کوردستان لە ساڵی ٢٠٢٢ چاپکراوە.</w:t>
      </w:r>
    </w:p>
    <w:p w14:paraId="0EF227D0" w14:textId="77777777" w:rsidR="009C2E2B" w:rsidRPr="00F51EEC" w:rsidRDefault="009C2E2B" w:rsidP="00F825B4">
      <w:pPr>
        <w:pStyle w:val="ListParagraph"/>
        <w:numPr>
          <w:ilvl w:val="0"/>
          <w:numId w:val="10"/>
        </w:numPr>
        <w:spacing w:line="240" w:lineRule="auto"/>
        <w:jc w:val="both"/>
        <w:rPr>
          <w:rFonts w:ascii="Unikurd Jino" w:hAnsi="Unikurd Jino" w:cs="Unikurd Jino"/>
          <w:sz w:val="32"/>
          <w:szCs w:val="32"/>
          <w:rtl/>
          <w:lang w:bidi="ar-JO"/>
        </w:rPr>
      </w:pPr>
      <w:r w:rsidRPr="00F51EEC">
        <w:rPr>
          <w:rFonts w:ascii="Unikurd Goran" w:hAnsi="Unikurd Goran" w:cs="Unikurd Goran"/>
          <w:sz w:val="28"/>
          <w:szCs w:val="28"/>
          <w:rtl/>
          <w:lang w:bidi="ar-JO"/>
        </w:rPr>
        <w:t>ئه‌و نامیلكه‌و كتێبانه‌ی خواره‌وه‌م چاپ كردووه‌:</w:t>
      </w:r>
    </w:p>
    <w:p w14:paraId="7AEE0431" w14:textId="5934FC76" w:rsidR="00F51EEC" w:rsidRPr="00E856CE" w:rsidRDefault="00B62769" w:rsidP="0091270C">
      <w:pPr>
        <w:pStyle w:val="ListParagraph"/>
        <w:numPr>
          <w:ilvl w:val="0"/>
          <w:numId w:val="11"/>
        </w:numPr>
        <w:spacing w:line="240" w:lineRule="auto"/>
        <w:jc w:val="both"/>
        <w:rPr>
          <w:rFonts w:ascii="Unikurd Goran" w:hAnsi="Unikurd Goran" w:cs="Unikurd Goran"/>
          <w:sz w:val="28"/>
          <w:szCs w:val="28"/>
          <w:rtl/>
          <w:lang w:bidi="ar-JO"/>
        </w:rPr>
      </w:pPr>
      <w:r w:rsidRPr="00E856CE">
        <w:rPr>
          <w:rFonts w:ascii="Unikurd Goran" w:hAnsi="Unikurd Goran" w:cs="Unikurd Goran"/>
          <w:sz w:val="28"/>
          <w:szCs w:val="28"/>
          <w:rtl/>
          <w:lang w:bidi="ar-JO"/>
        </w:rPr>
        <w:t xml:space="preserve">نوسینی </w:t>
      </w:r>
      <w:r w:rsidR="009C2E2B" w:rsidRPr="00E856CE">
        <w:rPr>
          <w:rFonts w:ascii="Unikurd Goran" w:hAnsi="Unikurd Goran" w:cs="Unikurd Goran"/>
          <w:sz w:val="28"/>
          <w:szCs w:val="28"/>
          <w:rtl/>
          <w:lang w:bidi="ar-JO"/>
        </w:rPr>
        <w:t>نامیلكه‌ی</w:t>
      </w:r>
      <w:r w:rsidR="006C6741" w:rsidRPr="00E856CE">
        <w:rPr>
          <w:rFonts w:ascii="Unikurd Goran" w:hAnsi="Unikurd Goran" w:cs="Unikurd Goran"/>
          <w:sz w:val="28"/>
          <w:szCs w:val="28"/>
          <w:rtl/>
          <w:lang w:bidi="ar-JO"/>
        </w:rPr>
        <w:t>( بە جیهانیكردن)</w:t>
      </w:r>
      <w:r w:rsidR="009C2E2B" w:rsidRPr="00E856CE">
        <w:rPr>
          <w:rFonts w:ascii="Unikurd Goran" w:hAnsi="Unikurd Goran" w:cs="Unikurd Goran"/>
          <w:sz w:val="28"/>
          <w:szCs w:val="28"/>
          <w:rtl/>
          <w:lang w:bidi="ar-JO"/>
        </w:rPr>
        <w:t xml:space="preserve"> له‌ ساڵی </w:t>
      </w:r>
      <w:r w:rsidR="004F4BA3">
        <w:rPr>
          <w:rFonts w:ascii="Unikurd Goran" w:hAnsi="Unikurd Goran" w:cs="Unikurd Goran"/>
          <w:sz w:val="28"/>
          <w:szCs w:val="28"/>
          <w:lang w:bidi="ar-JO"/>
        </w:rPr>
        <w:t>2005</w:t>
      </w:r>
    </w:p>
    <w:p w14:paraId="1823BD65" w14:textId="16A5F3FF" w:rsidR="00F51EEC" w:rsidRDefault="00B62769" w:rsidP="00F51EEC">
      <w:pPr>
        <w:pStyle w:val="ListParagraph"/>
        <w:numPr>
          <w:ilvl w:val="0"/>
          <w:numId w:val="11"/>
        </w:numPr>
        <w:spacing w:line="240" w:lineRule="auto"/>
        <w:jc w:val="both"/>
        <w:rPr>
          <w:rFonts w:ascii="Unikurd Goran" w:hAnsi="Unikurd Goran" w:cs="Unikurd Goran"/>
          <w:sz w:val="28"/>
          <w:szCs w:val="28"/>
          <w:lang w:bidi="ar-JO"/>
        </w:rPr>
      </w:pPr>
      <w:r w:rsidRPr="00CE330D">
        <w:rPr>
          <w:rFonts w:ascii="Unikurd Goran" w:hAnsi="Unikurd Goran" w:cs="Unikurd Goran"/>
          <w:sz w:val="28"/>
          <w:szCs w:val="28"/>
          <w:rtl/>
          <w:lang w:bidi="ar-JO"/>
        </w:rPr>
        <w:t xml:space="preserve">نوسینی </w:t>
      </w:r>
      <w:r w:rsidR="009C2E2B" w:rsidRPr="00CE330D">
        <w:rPr>
          <w:rFonts w:ascii="Unikurd Goran" w:hAnsi="Unikurd Goran" w:cs="Unikurd Goran"/>
          <w:sz w:val="28"/>
          <w:szCs w:val="28"/>
          <w:rtl/>
          <w:lang w:bidi="ar-JO"/>
        </w:rPr>
        <w:t>كتێبی</w:t>
      </w:r>
      <w:r w:rsidR="006C6741" w:rsidRPr="00CE330D">
        <w:rPr>
          <w:rFonts w:ascii="Unikurd Goran" w:hAnsi="Unikurd Goran" w:cs="Unikurd Goran"/>
          <w:sz w:val="28"/>
          <w:szCs w:val="28"/>
          <w:rtl/>
          <w:lang w:bidi="ar-JO"/>
        </w:rPr>
        <w:t>( ئازادی رۆحی زانكۆیە)</w:t>
      </w:r>
      <w:r w:rsidR="009C2E2B" w:rsidRPr="00CE330D">
        <w:rPr>
          <w:rFonts w:ascii="Unikurd Goran" w:hAnsi="Unikurd Goran" w:cs="Unikurd Goran"/>
          <w:sz w:val="28"/>
          <w:szCs w:val="28"/>
          <w:rtl/>
          <w:lang w:bidi="ar-JO"/>
        </w:rPr>
        <w:t xml:space="preserve"> له‌ ساڵی </w:t>
      </w:r>
      <w:r w:rsidR="004F4BA3">
        <w:rPr>
          <w:rFonts w:ascii="Unikurd Goran" w:hAnsi="Unikurd Goran" w:cs="Unikurd Goran"/>
          <w:sz w:val="28"/>
          <w:szCs w:val="28"/>
          <w:lang w:bidi="ar-JO"/>
        </w:rPr>
        <w:t>2005</w:t>
      </w:r>
      <w:r w:rsidR="009C2E2B" w:rsidRPr="00CE330D">
        <w:rPr>
          <w:rFonts w:ascii="Unikurd Goran" w:hAnsi="Unikurd Goran" w:cs="Unikurd Goran"/>
          <w:sz w:val="28"/>
          <w:szCs w:val="28"/>
          <w:rtl/>
          <w:lang w:bidi="ar-JO"/>
        </w:rPr>
        <w:t>.</w:t>
      </w:r>
    </w:p>
    <w:p w14:paraId="2E258D41" w14:textId="3F0F7DF2" w:rsidR="00F51EEC" w:rsidRDefault="00B62769" w:rsidP="00F51EEC">
      <w:pPr>
        <w:pStyle w:val="ListParagraph"/>
        <w:numPr>
          <w:ilvl w:val="0"/>
          <w:numId w:val="11"/>
        </w:numPr>
        <w:spacing w:line="240" w:lineRule="auto"/>
        <w:jc w:val="both"/>
        <w:rPr>
          <w:rFonts w:ascii="Unikurd Goran" w:hAnsi="Unikurd Goran" w:cs="Unikurd Goran"/>
          <w:sz w:val="28"/>
          <w:szCs w:val="28"/>
          <w:lang w:bidi="ar-JO"/>
        </w:rPr>
      </w:pPr>
      <w:r w:rsidRPr="00F51EEC">
        <w:rPr>
          <w:rFonts w:ascii="Unikurd Goran" w:hAnsi="Unikurd Goran" w:cs="Unikurd Goran"/>
          <w:sz w:val="28"/>
          <w:szCs w:val="28"/>
          <w:rtl/>
          <w:lang w:bidi="ar-JO"/>
        </w:rPr>
        <w:t xml:space="preserve">نوسینی </w:t>
      </w:r>
      <w:r w:rsidR="009C2E2B" w:rsidRPr="00F51EEC">
        <w:rPr>
          <w:rFonts w:ascii="Unikurd Goran" w:hAnsi="Unikurd Goran" w:cs="Unikurd Goran"/>
          <w:sz w:val="28"/>
          <w:szCs w:val="28"/>
          <w:rtl/>
          <w:lang w:bidi="ar-JO"/>
        </w:rPr>
        <w:t>نامیلكه‌ی (</w:t>
      </w:r>
      <w:r w:rsidR="00166FBB" w:rsidRPr="00F51EEC">
        <w:rPr>
          <w:rFonts w:ascii="Unikurd Goran" w:hAnsi="Unikurd Goran" w:cs="Unikurd Goran"/>
          <w:sz w:val="28"/>
          <w:szCs w:val="28"/>
          <w:rtl/>
          <w:lang w:bidi="ar-JO"/>
        </w:rPr>
        <w:t xml:space="preserve">خوێندنه‌وه‌یه‌كی زانستی بۆ وته‌كانی سه‌رۆكی هه‌رێم </w:t>
      </w:r>
      <w:r w:rsidR="009C2E2B" w:rsidRPr="00F51EEC">
        <w:rPr>
          <w:rFonts w:ascii="Unikurd Goran" w:hAnsi="Unikurd Goran" w:cs="Unikurd Goran"/>
          <w:sz w:val="28"/>
          <w:szCs w:val="28"/>
          <w:rtl/>
          <w:lang w:bidi="ar-JO"/>
        </w:rPr>
        <w:t xml:space="preserve">) له‌ ساڵی </w:t>
      </w:r>
      <w:r w:rsidR="004F4BA3">
        <w:rPr>
          <w:rFonts w:ascii="Unikurd Goran" w:hAnsi="Unikurd Goran" w:cs="Unikurd Goran"/>
          <w:sz w:val="28"/>
          <w:szCs w:val="28"/>
          <w:lang w:bidi="ar-JO"/>
        </w:rPr>
        <w:t>2013</w:t>
      </w:r>
      <w:r w:rsidR="009C2E2B" w:rsidRPr="00F51EEC">
        <w:rPr>
          <w:rFonts w:ascii="Unikurd Goran" w:hAnsi="Unikurd Goran" w:cs="Unikurd Goran"/>
          <w:sz w:val="28"/>
          <w:szCs w:val="28"/>
          <w:rtl/>
          <w:lang w:bidi="ar-JO"/>
        </w:rPr>
        <w:t>.</w:t>
      </w:r>
    </w:p>
    <w:p w14:paraId="71A8CDFA" w14:textId="04CF9061" w:rsidR="00F51EEC" w:rsidRDefault="00B62769" w:rsidP="00F51EEC">
      <w:pPr>
        <w:pStyle w:val="ListParagraph"/>
        <w:numPr>
          <w:ilvl w:val="0"/>
          <w:numId w:val="11"/>
        </w:numPr>
        <w:spacing w:line="240" w:lineRule="auto"/>
        <w:jc w:val="both"/>
        <w:rPr>
          <w:rFonts w:ascii="Unikurd Goran" w:hAnsi="Unikurd Goran" w:cs="Unikurd Goran"/>
          <w:sz w:val="28"/>
          <w:szCs w:val="28"/>
          <w:lang w:bidi="ar-JO"/>
        </w:rPr>
      </w:pPr>
      <w:r w:rsidRPr="00F51EEC">
        <w:rPr>
          <w:rFonts w:ascii="Unikurd Goran" w:hAnsi="Unikurd Goran" w:cs="Unikurd Goran"/>
          <w:sz w:val="28"/>
          <w:szCs w:val="28"/>
          <w:rtl/>
          <w:lang w:bidi="ar-JO"/>
        </w:rPr>
        <w:t xml:space="preserve">نوسینی </w:t>
      </w:r>
      <w:r w:rsidR="009C2E2B" w:rsidRPr="00F51EEC">
        <w:rPr>
          <w:rFonts w:ascii="Unikurd Goran" w:hAnsi="Unikurd Goran" w:cs="Unikurd Goran"/>
          <w:sz w:val="28"/>
          <w:szCs w:val="28"/>
          <w:rtl/>
          <w:lang w:bidi="ar-JO"/>
        </w:rPr>
        <w:t>نامیلكه‌ی (</w:t>
      </w:r>
      <w:r w:rsidR="00166FBB" w:rsidRPr="00F51EEC">
        <w:rPr>
          <w:rFonts w:ascii="Unikurd Goran" w:hAnsi="Unikurd Goran" w:cs="Unikurd Goran"/>
          <w:sz w:val="28"/>
          <w:szCs w:val="28"/>
          <w:rtl/>
          <w:lang w:bidi="ar-JO"/>
        </w:rPr>
        <w:t>رۆژی شەهیدی زانكۆیی</w:t>
      </w:r>
      <w:r w:rsidR="009C2E2B" w:rsidRPr="00F51EEC">
        <w:rPr>
          <w:rFonts w:ascii="Unikurd Goran" w:hAnsi="Unikurd Goran" w:cs="Unikurd Goran"/>
          <w:sz w:val="28"/>
          <w:szCs w:val="28"/>
          <w:rtl/>
          <w:lang w:bidi="ar-JO"/>
        </w:rPr>
        <w:t>)</w:t>
      </w:r>
      <w:r w:rsidR="00166FBB" w:rsidRPr="00F51EEC">
        <w:rPr>
          <w:rFonts w:ascii="Unikurd Goran" w:hAnsi="Unikurd Goran" w:cs="Unikurd Goran"/>
          <w:sz w:val="28"/>
          <w:szCs w:val="28"/>
          <w:rtl/>
          <w:lang w:bidi="ar-JO"/>
        </w:rPr>
        <w:t xml:space="preserve"> </w:t>
      </w:r>
      <w:r w:rsidR="004F4BA3">
        <w:rPr>
          <w:rFonts w:ascii="Unikurd Goran" w:hAnsi="Unikurd Goran" w:cs="Unikurd Goran"/>
          <w:sz w:val="28"/>
          <w:szCs w:val="28"/>
          <w:lang w:bidi="ar-JO"/>
        </w:rPr>
        <w:t>2013</w:t>
      </w:r>
      <w:r w:rsidR="00166FBB" w:rsidRPr="00F51EEC">
        <w:rPr>
          <w:rFonts w:ascii="Unikurd Goran" w:hAnsi="Unikurd Goran" w:cs="Unikurd Goran"/>
          <w:sz w:val="28"/>
          <w:szCs w:val="28"/>
          <w:rtl/>
          <w:lang w:bidi="ar-JO"/>
        </w:rPr>
        <w:t>.</w:t>
      </w:r>
      <w:r w:rsidR="00F51EEC">
        <w:rPr>
          <w:rFonts w:ascii="Unikurd Goran" w:hAnsi="Unikurd Goran" w:cs="Unikurd Goran"/>
          <w:sz w:val="28"/>
          <w:szCs w:val="28"/>
          <w:rtl/>
          <w:lang w:bidi="ar-JO"/>
        </w:rPr>
        <w:t xml:space="preserve"> </w:t>
      </w:r>
    </w:p>
    <w:p w14:paraId="73F2E814" w14:textId="12D8E592" w:rsidR="00F51EEC" w:rsidRDefault="009C2E2B" w:rsidP="00F51EEC">
      <w:pPr>
        <w:pStyle w:val="ListParagraph"/>
        <w:numPr>
          <w:ilvl w:val="0"/>
          <w:numId w:val="11"/>
        </w:numPr>
        <w:spacing w:line="240" w:lineRule="auto"/>
        <w:jc w:val="both"/>
        <w:rPr>
          <w:rFonts w:ascii="Unikurd Goran" w:hAnsi="Unikurd Goran" w:cs="Unikurd Goran"/>
          <w:sz w:val="28"/>
          <w:szCs w:val="28"/>
          <w:lang w:bidi="ar-JO"/>
        </w:rPr>
      </w:pPr>
      <w:r w:rsidRPr="00F51EEC">
        <w:rPr>
          <w:rFonts w:ascii="Unikurd Goran" w:hAnsi="Unikurd Goran" w:cs="Unikurd Goran"/>
          <w:sz w:val="28"/>
          <w:szCs w:val="28"/>
          <w:rtl/>
          <w:lang w:bidi="ar-JO"/>
        </w:rPr>
        <w:t xml:space="preserve">.نامیلكه‌ی( ژیاننامه‌ی پ.د.مسته‌فا زه‌ڵمی) </w:t>
      </w:r>
      <w:r w:rsidR="004F4BA3">
        <w:rPr>
          <w:rFonts w:ascii="Unikurd Goran" w:hAnsi="Unikurd Goran" w:cs="Unikurd Goran"/>
          <w:sz w:val="28"/>
          <w:szCs w:val="28"/>
          <w:lang w:bidi="ar-JO"/>
        </w:rPr>
        <w:t>2015</w:t>
      </w:r>
      <w:r w:rsidRPr="00F51EEC">
        <w:rPr>
          <w:rFonts w:ascii="Unikurd Goran" w:hAnsi="Unikurd Goran" w:cs="Unikurd Goran"/>
          <w:sz w:val="28"/>
          <w:szCs w:val="28"/>
          <w:rtl/>
          <w:lang w:bidi="ar-JO"/>
        </w:rPr>
        <w:t>.</w:t>
      </w:r>
    </w:p>
    <w:p w14:paraId="48BE35A3" w14:textId="4D951765" w:rsidR="00F51EEC" w:rsidRDefault="00B62769" w:rsidP="00F51EEC">
      <w:pPr>
        <w:pStyle w:val="ListParagraph"/>
        <w:numPr>
          <w:ilvl w:val="0"/>
          <w:numId w:val="11"/>
        </w:numPr>
        <w:spacing w:line="240" w:lineRule="auto"/>
        <w:jc w:val="both"/>
        <w:rPr>
          <w:rFonts w:ascii="Unikurd Goran" w:hAnsi="Unikurd Goran" w:cs="Unikurd Goran"/>
          <w:sz w:val="28"/>
          <w:szCs w:val="28"/>
          <w:lang w:bidi="ar-JO"/>
        </w:rPr>
      </w:pPr>
      <w:r w:rsidRPr="00F51EEC">
        <w:rPr>
          <w:rFonts w:ascii="Unikurd Goran" w:hAnsi="Unikurd Goran" w:cs="Unikurd Goran"/>
          <w:sz w:val="28"/>
          <w:szCs w:val="28"/>
          <w:rtl/>
          <w:lang w:bidi="ar-JO"/>
        </w:rPr>
        <w:t xml:space="preserve"> نوسینی </w:t>
      </w:r>
      <w:r w:rsidR="0003400D" w:rsidRPr="00F51EEC">
        <w:rPr>
          <w:rFonts w:ascii="Unikurd Goran" w:hAnsi="Unikurd Goran" w:cs="Unikurd Goran"/>
          <w:sz w:val="28"/>
          <w:szCs w:val="28"/>
          <w:rtl/>
          <w:lang w:bidi="ar-JO"/>
        </w:rPr>
        <w:t xml:space="preserve">كتێبی( </w:t>
      </w:r>
      <w:r w:rsidR="0003400D" w:rsidRPr="00F51EEC">
        <w:rPr>
          <w:rFonts w:ascii="Unikurd Goran" w:hAnsi="Unikurd Goran" w:cs="Unikurd Goran"/>
          <w:sz w:val="28"/>
          <w:szCs w:val="28"/>
          <w:rtl/>
          <w:lang w:bidi="ar-IQ"/>
        </w:rPr>
        <w:t xml:space="preserve">اراء وملاحظات رؤساء الجامعات العربية في الدورة السادسة والاربعين للمؤتمر العام لاتحاد الجامعات العربية المنعقدة في جامعة صلاح – اربيل </w:t>
      </w:r>
      <w:r w:rsidR="00074199">
        <w:rPr>
          <w:rFonts w:ascii="Unikurd Goran" w:hAnsi="Unikurd Goran" w:cs="Unikurd Goran"/>
          <w:sz w:val="28"/>
          <w:szCs w:val="28"/>
          <w:lang w:bidi="ar-JO"/>
        </w:rPr>
        <w:t>2013</w:t>
      </w:r>
      <w:r w:rsidR="0003400D" w:rsidRPr="00F51EEC">
        <w:rPr>
          <w:rFonts w:ascii="Unikurd Goran" w:hAnsi="Unikurd Goran" w:cs="Unikurd Goran"/>
          <w:sz w:val="28"/>
          <w:szCs w:val="28"/>
          <w:rtl/>
          <w:lang w:bidi="ar-JO"/>
        </w:rPr>
        <w:t>. ب</w:t>
      </w:r>
      <w:r w:rsidR="0003400D" w:rsidRPr="00F51EEC">
        <w:rPr>
          <w:rFonts w:ascii="Unikurd Goran" w:hAnsi="Unikurd Goran" w:cs="Unikurd Goran"/>
          <w:sz w:val="28"/>
          <w:szCs w:val="28"/>
          <w:rtl/>
          <w:lang w:bidi="ar-IQ"/>
        </w:rPr>
        <w:t xml:space="preserve">ەزمانی عەرەبی بە هاوبەشی لەگەڵ دکتۆرە </w:t>
      </w:r>
      <w:r w:rsidR="001D5226" w:rsidRPr="00F51EEC">
        <w:rPr>
          <w:rFonts w:ascii="Unikurd Goran" w:hAnsi="Unikurd Goran" w:cs="Unikurd Goran"/>
          <w:sz w:val="28"/>
          <w:szCs w:val="28"/>
          <w:rtl/>
          <w:lang w:bidi="ar-IQ"/>
        </w:rPr>
        <w:t>ڤ</w:t>
      </w:r>
      <w:r w:rsidR="0003400D" w:rsidRPr="00F51EEC">
        <w:rPr>
          <w:rFonts w:ascii="Unikurd Goran" w:hAnsi="Unikurd Goran" w:cs="Unikurd Goran"/>
          <w:sz w:val="28"/>
          <w:szCs w:val="28"/>
          <w:rtl/>
          <w:lang w:bidi="ar-IQ"/>
        </w:rPr>
        <w:t>یان فاروق محمد.</w:t>
      </w:r>
    </w:p>
    <w:p w14:paraId="441C771F" w14:textId="77777777" w:rsidR="00F51EEC" w:rsidRDefault="001D5226" w:rsidP="00F51EEC">
      <w:pPr>
        <w:pStyle w:val="ListParagraph"/>
        <w:numPr>
          <w:ilvl w:val="0"/>
          <w:numId w:val="11"/>
        </w:numPr>
        <w:spacing w:line="240" w:lineRule="auto"/>
        <w:jc w:val="both"/>
        <w:rPr>
          <w:rFonts w:ascii="Unikurd Goran" w:hAnsi="Unikurd Goran" w:cs="Unikurd Goran"/>
          <w:sz w:val="28"/>
          <w:szCs w:val="28"/>
          <w:lang w:bidi="ar-JO"/>
        </w:rPr>
      </w:pPr>
      <w:r w:rsidRPr="00F51EEC">
        <w:rPr>
          <w:rFonts w:ascii="Unikurd Goran" w:hAnsi="Unikurd Goran" w:cs="Unikurd Goran"/>
          <w:sz w:val="28"/>
          <w:szCs w:val="28"/>
          <w:rtl/>
          <w:lang w:bidi="ar-JO"/>
        </w:rPr>
        <w:t xml:space="preserve">ئاماده‌كردنی (دلیل جامعة صلاح </w:t>
      </w:r>
      <w:r w:rsidR="00CE330D" w:rsidRPr="00F51EEC">
        <w:rPr>
          <w:rFonts w:ascii="Unikurd Goran" w:hAnsi="Unikurd Goran" w:cs="Unikurd Goran"/>
          <w:sz w:val="28"/>
          <w:szCs w:val="28"/>
          <w:rtl/>
          <w:lang w:bidi="ar-JO"/>
        </w:rPr>
        <w:t xml:space="preserve">الدين- اربيل، كوردستان العراق) </w:t>
      </w:r>
      <w:r w:rsidRPr="00F51EEC">
        <w:rPr>
          <w:rFonts w:ascii="Unikurd Goran" w:hAnsi="Unikurd Goran" w:cs="Unikurd Goran"/>
          <w:sz w:val="28"/>
          <w:szCs w:val="28"/>
          <w:rtl/>
          <w:lang w:bidi="ar-JO"/>
        </w:rPr>
        <w:t xml:space="preserve">له‌ ساڵی </w:t>
      </w:r>
      <w:r w:rsidRPr="00F51EEC">
        <w:rPr>
          <w:rFonts w:ascii="Unikurd Goran" w:hAnsi="Unikurd Goran" w:cs="Unikurd Goran"/>
          <w:sz w:val="28"/>
          <w:szCs w:val="28"/>
          <w:lang w:bidi="ar-JO"/>
        </w:rPr>
        <w:t>2012</w:t>
      </w:r>
      <w:r w:rsidRPr="00F51EEC">
        <w:rPr>
          <w:rFonts w:ascii="Unikurd Goran" w:hAnsi="Unikurd Goran" w:cs="Unikurd Goran"/>
          <w:sz w:val="28"/>
          <w:szCs w:val="28"/>
          <w:rtl/>
          <w:lang w:bidi="ar-JO"/>
        </w:rPr>
        <w:t xml:space="preserve">  و لە ساڵی </w:t>
      </w:r>
      <w:r w:rsidRPr="00F51EEC">
        <w:rPr>
          <w:rFonts w:ascii="Unikurd Goran" w:hAnsi="Unikurd Goran" w:cs="Unikurd Goran"/>
          <w:sz w:val="28"/>
          <w:szCs w:val="28"/>
          <w:lang w:bidi="ar-JO"/>
        </w:rPr>
        <w:t>2013</w:t>
      </w:r>
      <w:r w:rsidRPr="00F51EEC">
        <w:rPr>
          <w:rFonts w:ascii="Unikurd Goran" w:hAnsi="Unikurd Goran" w:cs="Unikurd Goran"/>
          <w:sz w:val="28"/>
          <w:szCs w:val="28"/>
          <w:rtl/>
          <w:lang w:bidi="ar-JO"/>
        </w:rPr>
        <w:t xml:space="preserve"> بە دوو چاپ به‌ عەرەبی  به‌ هاوبه‌شی </w:t>
      </w:r>
      <w:r w:rsidRPr="00F51EEC">
        <w:rPr>
          <w:rFonts w:ascii="Unikurd Goran" w:hAnsi="Unikurd Goran" w:cs="Unikurd Goran"/>
          <w:sz w:val="28"/>
          <w:szCs w:val="28"/>
          <w:rtl/>
          <w:lang w:bidi="ar-IQ"/>
        </w:rPr>
        <w:t>دکتۆرە ڤیان فاروق محمد.</w:t>
      </w:r>
    </w:p>
    <w:p w14:paraId="1312AFFD" w14:textId="43C826E2" w:rsidR="00F51EEC" w:rsidRDefault="001D5226" w:rsidP="00F51EEC">
      <w:pPr>
        <w:pStyle w:val="ListParagraph"/>
        <w:numPr>
          <w:ilvl w:val="0"/>
          <w:numId w:val="11"/>
        </w:numPr>
        <w:spacing w:line="240" w:lineRule="auto"/>
        <w:jc w:val="both"/>
        <w:rPr>
          <w:rFonts w:ascii="Unikurd Goran" w:hAnsi="Unikurd Goran" w:cs="Unikurd Goran"/>
          <w:sz w:val="28"/>
          <w:szCs w:val="28"/>
          <w:lang w:bidi="ar-JO"/>
        </w:rPr>
      </w:pPr>
      <w:r w:rsidRPr="00F51EEC">
        <w:rPr>
          <w:rFonts w:ascii="Unikurd Goran" w:hAnsi="Unikurd Goran" w:cs="Unikurd Goran"/>
          <w:sz w:val="28"/>
          <w:szCs w:val="28"/>
          <w:rtl/>
          <w:lang w:bidi="ar-IQ"/>
        </w:rPr>
        <w:t xml:space="preserve"> ئاماده‌كردنی ( رێبه‌ری زانكۆی سه‌لاحه‌دین- هه‌ولێر) له‌ ساڵی </w:t>
      </w:r>
      <w:r w:rsidR="000853D7">
        <w:rPr>
          <w:rFonts w:ascii="Unikurd Goran" w:hAnsi="Unikurd Goran" w:cs="Unikurd Goran"/>
          <w:sz w:val="28"/>
          <w:szCs w:val="28"/>
          <w:lang w:bidi="ar-IQ"/>
        </w:rPr>
        <w:t>2011</w:t>
      </w:r>
      <w:r w:rsidRPr="00F51EEC">
        <w:rPr>
          <w:rFonts w:ascii="Unikurd Goran" w:hAnsi="Unikurd Goran" w:cs="Unikurd Goran"/>
          <w:sz w:val="28"/>
          <w:szCs w:val="28"/>
          <w:rtl/>
          <w:lang w:bidi="ar-IQ"/>
        </w:rPr>
        <w:t xml:space="preserve"> و له‌ ساڵی </w:t>
      </w:r>
      <w:r w:rsidR="000853D7">
        <w:rPr>
          <w:rFonts w:ascii="Unikurd Goran" w:hAnsi="Unikurd Goran" w:cs="Unikurd Goran"/>
          <w:sz w:val="28"/>
          <w:szCs w:val="28"/>
          <w:lang w:bidi="ar-IQ"/>
        </w:rPr>
        <w:t>2012</w:t>
      </w:r>
      <w:r w:rsidRPr="00F51EEC">
        <w:rPr>
          <w:rFonts w:ascii="Unikurd Goran" w:hAnsi="Unikurd Goran" w:cs="Unikurd Goran"/>
          <w:sz w:val="28"/>
          <w:szCs w:val="28"/>
          <w:rtl/>
          <w:lang w:bidi="ar-IQ"/>
        </w:rPr>
        <w:t xml:space="preserve"> به‌ دوو چاپ به‌ زمانی كوردی.</w:t>
      </w:r>
    </w:p>
    <w:p w14:paraId="4EF63A93" w14:textId="77777777" w:rsidR="00F51EEC" w:rsidRDefault="00B62769" w:rsidP="00F51EEC">
      <w:pPr>
        <w:pStyle w:val="ListParagraph"/>
        <w:numPr>
          <w:ilvl w:val="0"/>
          <w:numId w:val="11"/>
        </w:numPr>
        <w:spacing w:line="240" w:lineRule="auto"/>
        <w:jc w:val="both"/>
        <w:rPr>
          <w:rFonts w:ascii="Unikurd Goran" w:hAnsi="Unikurd Goran" w:cs="Unikurd Goran"/>
          <w:sz w:val="28"/>
          <w:szCs w:val="28"/>
          <w:lang w:bidi="ar-JO"/>
        </w:rPr>
      </w:pPr>
      <w:r w:rsidRPr="00F51EEC">
        <w:rPr>
          <w:rFonts w:ascii="Unikurd Goran" w:hAnsi="Unikurd Goran" w:cs="Unikurd Goran"/>
          <w:sz w:val="28"/>
          <w:szCs w:val="28"/>
          <w:rtl/>
          <w:lang w:bidi="ar-JO"/>
        </w:rPr>
        <w:t xml:space="preserve"> نوسینی </w:t>
      </w:r>
      <w:r w:rsidR="0041756F" w:rsidRPr="00F51EEC">
        <w:rPr>
          <w:rFonts w:ascii="Unikurd Goran" w:hAnsi="Unikurd Goran" w:cs="Unikurd Goran"/>
          <w:sz w:val="28"/>
          <w:szCs w:val="28"/>
          <w:rtl/>
          <w:lang w:bidi="ar-JO"/>
        </w:rPr>
        <w:t>كتێبی( پ.د.احمد انور دزه‌یی</w:t>
      </w:r>
      <w:r w:rsidR="00B823AC" w:rsidRPr="00F51EEC">
        <w:rPr>
          <w:rFonts w:ascii="Unikurd Goran" w:hAnsi="Unikurd Goran" w:cs="Unikurd Goran"/>
          <w:sz w:val="28"/>
          <w:szCs w:val="28"/>
          <w:rtl/>
          <w:lang w:bidi="ar-JO"/>
        </w:rPr>
        <w:t>،</w:t>
      </w:r>
      <w:r w:rsidR="0041756F" w:rsidRPr="00F51EEC">
        <w:rPr>
          <w:rFonts w:ascii="Unikurd Goran" w:hAnsi="Unikurd Goran" w:cs="Unikurd Goran"/>
          <w:sz w:val="28"/>
          <w:szCs w:val="28"/>
          <w:rtl/>
          <w:lang w:bidi="ar-JO"/>
        </w:rPr>
        <w:t xml:space="preserve"> قوتابییه‌كی ژیر</w:t>
      </w:r>
      <w:r w:rsidR="0041756F" w:rsidRPr="00F51EEC">
        <w:rPr>
          <w:rFonts w:ascii="Unikurd Goran" w:hAnsi="Unikurd Goran" w:cs="Unikurd Goran"/>
          <w:sz w:val="28"/>
          <w:szCs w:val="28"/>
          <w:rtl/>
          <w:lang w:bidi="ar-IQ"/>
        </w:rPr>
        <w:t>، مامۆستایەکی</w:t>
      </w:r>
      <w:r w:rsidR="00477775" w:rsidRPr="00F51EEC">
        <w:rPr>
          <w:rFonts w:ascii="Unikurd Goran" w:hAnsi="Unikurd Goran" w:cs="Unikurd Goran"/>
          <w:sz w:val="28"/>
          <w:szCs w:val="28"/>
          <w:rtl/>
          <w:lang w:bidi="ar-IQ"/>
        </w:rPr>
        <w:t xml:space="preserve"> په‌روەردەیی</w:t>
      </w:r>
      <w:r w:rsidR="0041756F" w:rsidRPr="00F51EEC">
        <w:rPr>
          <w:rFonts w:ascii="Unikurd Goran" w:hAnsi="Unikurd Goran" w:cs="Unikurd Goran"/>
          <w:sz w:val="28"/>
          <w:szCs w:val="28"/>
          <w:rtl/>
          <w:lang w:bidi="ar-IQ"/>
        </w:rPr>
        <w:t xml:space="preserve"> لێهاتوو، سەرکردەیەکی ئەکادیمی سەرکەوتوو) لە ساڵی </w:t>
      </w:r>
      <w:r w:rsidR="0041756F" w:rsidRPr="00F51EEC">
        <w:rPr>
          <w:rFonts w:ascii="Unikurd Goran" w:hAnsi="Unikurd Goran" w:cs="Unikurd Goran"/>
          <w:sz w:val="28"/>
          <w:szCs w:val="28"/>
          <w:lang w:bidi="ar-IQ"/>
        </w:rPr>
        <w:t>2020</w:t>
      </w:r>
      <w:r w:rsidR="0041756F" w:rsidRPr="00F51EEC">
        <w:rPr>
          <w:rFonts w:ascii="Unikurd Goran" w:hAnsi="Unikurd Goran" w:cs="Unikurd Goran"/>
          <w:sz w:val="28"/>
          <w:szCs w:val="28"/>
          <w:rtl/>
          <w:lang w:bidi="ar-JO"/>
        </w:rPr>
        <w:t>.</w:t>
      </w:r>
    </w:p>
    <w:p w14:paraId="5732060C" w14:textId="5BB9ADD9" w:rsidR="00F51EEC" w:rsidRDefault="00AF5CA4" w:rsidP="008A35A1">
      <w:pPr>
        <w:pStyle w:val="ListParagraph"/>
        <w:numPr>
          <w:ilvl w:val="0"/>
          <w:numId w:val="11"/>
        </w:numPr>
        <w:tabs>
          <w:tab w:val="right" w:pos="1700"/>
        </w:tabs>
        <w:spacing w:line="240" w:lineRule="auto"/>
        <w:ind w:left="1133" w:hanging="219"/>
        <w:jc w:val="both"/>
        <w:rPr>
          <w:rFonts w:ascii="Unikurd Goran" w:hAnsi="Unikurd Goran" w:cs="Unikurd Goran"/>
          <w:sz w:val="28"/>
          <w:szCs w:val="28"/>
          <w:lang w:bidi="ar-JO"/>
        </w:rPr>
      </w:pPr>
      <w:r w:rsidRPr="00F51EEC">
        <w:rPr>
          <w:rFonts w:ascii="Unikurd Goran" w:hAnsi="Unikurd Goran" w:cs="Unikurd Goran"/>
          <w:sz w:val="28"/>
          <w:szCs w:val="28"/>
          <w:rtl/>
          <w:lang w:bidi="ar-JO"/>
        </w:rPr>
        <w:t>نوسینی كتێبی</w:t>
      </w:r>
      <w:r w:rsidR="00B823AC" w:rsidRPr="00F51EEC">
        <w:rPr>
          <w:rFonts w:ascii="Unikurd Goran" w:hAnsi="Unikurd Goran" w:cs="Unikurd Goran"/>
          <w:sz w:val="28"/>
          <w:szCs w:val="28"/>
          <w:rtl/>
          <w:lang w:bidi="ar-JO"/>
        </w:rPr>
        <w:t xml:space="preserve"> (رۆژی ئاڵای كوردستان) له‌ ساڵی </w:t>
      </w:r>
      <w:r w:rsidR="000853D7">
        <w:rPr>
          <w:rFonts w:ascii="Unikurd Goran" w:hAnsi="Unikurd Goran" w:cs="Unikurd Goran"/>
          <w:sz w:val="28"/>
          <w:szCs w:val="28"/>
          <w:lang w:bidi="ar-JO"/>
        </w:rPr>
        <w:t>2019</w:t>
      </w:r>
      <w:r w:rsidR="00B823AC" w:rsidRPr="00F51EEC">
        <w:rPr>
          <w:rFonts w:ascii="Unikurd Goran" w:hAnsi="Unikurd Goran" w:cs="Unikurd Goran"/>
          <w:sz w:val="28"/>
          <w:szCs w:val="28"/>
          <w:rtl/>
          <w:lang w:bidi="ar-JO"/>
        </w:rPr>
        <w:t>.</w:t>
      </w:r>
    </w:p>
    <w:p w14:paraId="351EE2BC" w14:textId="70C94CE6" w:rsidR="00F51EEC" w:rsidRDefault="0022580A" w:rsidP="008A35A1">
      <w:pPr>
        <w:pStyle w:val="ListParagraph"/>
        <w:numPr>
          <w:ilvl w:val="0"/>
          <w:numId w:val="11"/>
        </w:numPr>
        <w:tabs>
          <w:tab w:val="right" w:pos="1700"/>
        </w:tabs>
        <w:spacing w:line="240" w:lineRule="auto"/>
        <w:jc w:val="both"/>
        <w:rPr>
          <w:rFonts w:ascii="Unikurd Goran" w:hAnsi="Unikurd Goran" w:cs="Unikurd Goran"/>
          <w:sz w:val="28"/>
          <w:szCs w:val="28"/>
          <w:lang w:bidi="ar-JO"/>
        </w:rPr>
      </w:pPr>
      <w:r w:rsidRPr="00F51EEC">
        <w:rPr>
          <w:rFonts w:ascii="Unikurd Goran" w:hAnsi="Unikurd Goran" w:cs="Unikurd Goran"/>
          <w:sz w:val="28"/>
          <w:szCs w:val="28"/>
          <w:rtl/>
          <w:lang w:bidi="ar-JO"/>
        </w:rPr>
        <w:t xml:space="preserve">ئاماده‌كردن و كۆكردنه‌وه‌ی كتێبی شیعری(فرمێسكی زووخاو)ی ره‌فیق ئیبراهیم سێودین(هۆشكار) </w:t>
      </w:r>
      <w:r w:rsidR="00896B11">
        <w:rPr>
          <w:rFonts w:ascii="Unikurd Goran" w:hAnsi="Unikurd Goran" w:cs="Unikurd Goran"/>
          <w:sz w:val="28"/>
          <w:szCs w:val="28"/>
          <w:lang w:bidi="ar-JO"/>
        </w:rPr>
        <w:t>2020</w:t>
      </w:r>
      <w:r w:rsidRPr="00F51EEC">
        <w:rPr>
          <w:rFonts w:ascii="Unikurd Goran" w:hAnsi="Unikurd Goran" w:cs="Unikurd Goran"/>
          <w:sz w:val="28"/>
          <w:szCs w:val="28"/>
          <w:rtl/>
          <w:lang w:bidi="ar-JO"/>
        </w:rPr>
        <w:t>.</w:t>
      </w:r>
    </w:p>
    <w:p w14:paraId="7CED211B" w14:textId="0A45A838" w:rsidR="00F51EEC" w:rsidRDefault="00B62769" w:rsidP="008A35A1">
      <w:pPr>
        <w:pStyle w:val="ListParagraph"/>
        <w:numPr>
          <w:ilvl w:val="0"/>
          <w:numId w:val="11"/>
        </w:numPr>
        <w:tabs>
          <w:tab w:val="right" w:pos="1700"/>
        </w:tabs>
        <w:spacing w:line="240" w:lineRule="auto"/>
        <w:jc w:val="both"/>
        <w:rPr>
          <w:rFonts w:ascii="Unikurd Goran" w:hAnsi="Unikurd Goran" w:cs="Unikurd Goran"/>
          <w:sz w:val="28"/>
          <w:szCs w:val="28"/>
          <w:lang w:bidi="ar-JO"/>
        </w:rPr>
      </w:pPr>
      <w:r w:rsidRPr="00F51EEC">
        <w:rPr>
          <w:rFonts w:ascii="Unikurd Goran" w:hAnsi="Unikurd Goran" w:cs="Unikurd Goran"/>
          <w:sz w:val="28"/>
          <w:szCs w:val="28"/>
          <w:rtl/>
          <w:lang w:bidi="ar-JO"/>
        </w:rPr>
        <w:t>نوسینی كتێبی</w:t>
      </w:r>
      <w:r w:rsidR="000F392B" w:rsidRPr="00F51EEC">
        <w:rPr>
          <w:rFonts w:ascii="Unikurd Goran" w:hAnsi="Unikurd Goran" w:cs="Unikurd Goran"/>
          <w:sz w:val="28"/>
          <w:szCs w:val="28"/>
          <w:lang w:bidi="ar-JO"/>
        </w:rPr>
        <w:t xml:space="preserve"> </w:t>
      </w:r>
      <w:r w:rsidR="00CE330D" w:rsidRPr="00F51EEC">
        <w:rPr>
          <w:rFonts w:ascii="Unikurd Goran" w:hAnsi="Unikurd Goran" w:cs="Unikurd Goran" w:hint="cs"/>
          <w:sz w:val="28"/>
          <w:szCs w:val="28"/>
          <w:rtl/>
          <w:lang w:bidi="ar-JO"/>
        </w:rPr>
        <w:t>(</w:t>
      </w:r>
      <w:r w:rsidR="005815A8" w:rsidRPr="00F51EEC">
        <w:rPr>
          <w:rFonts w:ascii="Unikurd Goran" w:hAnsi="Unikurd Goran" w:cs="Unikurd Goran"/>
          <w:sz w:val="28"/>
          <w:szCs w:val="28"/>
          <w:lang w:bidi="ar-JO"/>
        </w:rPr>
        <w:t xml:space="preserve"> </w:t>
      </w:r>
      <w:r w:rsidR="000F392B" w:rsidRPr="00F51EEC">
        <w:rPr>
          <w:rFonts w:ascii="Unikurd Goran" w:hAnsi="Unikurd Goran" w:cs="Unikurd Goran"/>
          <w:sz w:val="28"/>
          <w:szCs w:val="28"/>
          <w:rtl/>
          <w:lang w:bidi="ar-JO"/>
        </w:rPr>
        <w:t>تیرۆری</w:t>
      </w:r>
      <w:r w:rsidR="00CE330D" w:rsidRPr="00F51EEC">
        <w:rPr>
          <w:rFonts w:ascii="Unikurd Goran" w:hAnsi="Unikurd Goran" w:cs="Unikurd Goran" w:hint="cs"/>
          <w:sz w:val="28"/>
          <w:szCs w:val="28"/>
          <w:rtl/>
          <w:lang w:bidi="ar-JO"/>
        </w:rPr>
        <w:t xml:space="preserve"> </w:t>
      </w:r>
      <w:r w:rsidR="000F392B" w:rsidRPr="00F51EEC">
        <w:rPr>
          <w:rFonts w:ascii="Unikurd Goran" w:hAnsi="Unikurd Goran" w:cs="Unikurd Goran"/>
          <w:sz w:val="28"/>
          <w:szCs w:val="28"/>
          <w:rtl/>
          <w:lang w:bidi="ar-JO"/>
        </w:rPr>
        <w:t xml:space="preserve"> ئابووری</w:t>
      </w:r>
      <w:r w:rsidRPr="00F51EEC">
        <w:rPr>
          <w:rFonts w:ascii="Unikurd Goran" w:hAnsi="Unikurd Goran" w:cs="Unikurd Goran"/>
          <w:sz w:val="28"/>
          <w:szCs w:val="28"/>
          <w:rtl/>
          <w:lang w:bidi="ar-JO"/>
        </w:rPr>
        <w:t xml:space="preserve">) له‌ ساڵی </w:t>
      </w:r>
      <w:r w:rsidR="00184E3F">
        <w:rPr>
          <w:rFonts w:ascii="Unikurd Goran" w:hAnsi="Unikurd Goran" w:cs="Unikurd Goran"/>
          <w:sz w:val="28"/>
          <w:szCs w:val="28"/>
          <w:lang w:bidi="ar-JO"/>
        </w:rPr>
        <w:t>2020</w:t>
      </w:r>
      <w:r w:rsidRPr="00F51EEC">
        <w:rPr>
          <w:rFonts w:ascii="Unikurd Goran" w:hAnsi="Unikurd Goran" w:cs="Unikurd Goran"/>
          <w:sz w:val="28"/>
          <w:szCs w:val="28"/>
          <w:rtl/>
          <w:lang w:bidi="ar-JO"/>
        </w:rPr>
        <w:t>.</w:t>
      </w:r>
    </w:p>
    <w:p w14:paraId="301C0EB5" w14:textId="3E6B02FF" w:rsidR="00F51EEC" w:rsidRDefault="00B62769" w:rsidP="008A35A1">
      <w:pPr>
        <w:pStyle w:val="ListParagraph"/>
        <w:numPr>
          <w:ilvl w:val="0"/>
          <w:numId w:val="11"/>
        </w:numPr>
        <w:tabs>
          <w:tab w:val="right" w:pos="1700"/>
        </w:tabs>
        <w:spacing w:line="240" w:lineRule="auto"/>
        <w:jc w:val="both"/>
        <w:rPr>
          <w:rFonts w:ascii="Unikurd Goran" w:hAnsi="Unikurd Goran" w:cs="Unikurd Goran"/>
          <w:sz w:val="28"/>
          <w:szCs w:val="28"/>
          <w:lang w:bidi="ar-JO"/>
        </w:rPr>
      </w:pPr>
      <w:r w:rsidRPr="00F51EEC">
        <w:rPr>
          <w:rFonts w:ascii="Unikurd Goran" w:hAnsi="Unikurd Goran" w:cs="Unikurd Goran"/>
          <w:sz w:val="28"/>
          <w:szCs w:val="28"/>
          <w:rtl/>
          <w:lang w:bidi="ar-JO"/>
        </w:rPr>
        <w:t>نوسینی كتێبی</w:t>
      </w:r>
      <w:r w:rsidR="000F392B" w:rsidRPr="00F51EEC">
        <w:rPr>
          <w:rFonts w:ascii="Unikurd Goran" w:hAnsi="Unikurd Goran" w:cs="Unikurd Goran"/>
          <w:sz w:val="28"/>
          <w:szCs w:val="28"/>
          <w:lang w:bidi="ar-JO"/>
        </w:rPr>
        <w:t xml:space="preserve"> </w:t>
      </w:r>
      <w:r w:rsidRPr="00F51EEC">
        <w:rPr>
          <w:rFonts w:ascii="Unikurd Goran" w:hAnsi="Unikurd Goran" w:cs="Unikurd Goran"/>
          <w:sz w:val="28"/>
          <w:szCs w:val="28"/>
          <w:rtl/>
          <w:lang w:bidi="ar-JO"/>
        </w:rPr>
        <w:t>(</w:t>
      </w:r>
      <w:r w:rsidR="005815A8" w:rsidRPr="00F51EEC">
        <w:rPr>
          <w:rFonts w:ascii="Unikurd Goran" w:hAnsi="Unikurd Goran" w:cs="Unikurd Goran"/>
          <w:sz w:val="28"/>
          <w:szCs w:val="28"/>
          <w:lang w:bidi="ar-JO"/>
        </w:rPr>
        <w:t xml:space="preserve"> </w:t>
      </w:r>
      <w:r w:rsidR="00CE330D" w:rsidRPr="00F51EEC">
        <w:rPr>
          <w:rFonts w:ascii="Unikurd Goran" w:hAnsi="Unikurd Goran" w:cs="Unikurd Goran"/>
          <w:sz w:val="28"/>
          <w:szCs w:val="28"/>
          <w:rtl/>
          <w:lang w:bidi="ar-JO"/>
        </w:rPr>
        <w:t>زانک</w:t>
      </w:r>
      <w:r w:rsidR="00CE330D" w:rsidRPr="00F51EEC">
        <w:rPr>
          <w:rFonts w:ascii="Unikurd Goran" w:hAnsi="Unikurd Goran" w:cs="Unikurd Goran" w:hint="cs"/>
          <w:sz w:val="28"/>
          <w:szCs w:val="28"/>
          <w:rtl/>
          <w:lang w:bidi="ar-JO"/>
        </w:rPr>
        <w:t>ۆ</w:t>
      </w:r>
      <w:r w:rsidR="000F392B" w:rsidRPr="00F51EEC">
        <w:rPr>
          <w:rFonts w:ascii="Unikurd Goran" w:hAnsi="Unikurd Goran" w:cs="Unikurd Goran"/>
          <w:sz w:val="28"/>
          <w:szCs w:val="28"/>
          <w:lang w:bidi="ar-JO"/>
        </w:rPr>
        <w:t xml:space="preserve"> </w:t>
      </w:r>
      <w:r w:rsidR="00AF5CA4" w:rsidRPr="00F51EEC">
        <w:rPr>
          <w:rFonts w:ascii="Unikurd Goran" w:hAnsi="Unikurd Goran" w:cs="Unikurd Goran"/>
          <w:sz w:val="28"/>
          <w:szCs w:val="28"/>
          <w:rtl/>
          <w:lang w:bidi="ar-JO"/>
        </w:rPr>
        <w:t>و کۆمەڵی مەدەنی</w:t>
      </w:r>
      <w:r w:rsidR="00F51EEC">
        <w:rPr>
          <w:rFonts w:ascii="Unikurd Goran" w:hAnsi="Unikurd Goran" w:cs="Unikurd Goran"/>
          <w:sz w:val="28"/>
          <w:szCs w:val="28"/>
          <w:rtl/>
          <w:lang w:bidi="ar-JO"/>
        </w:rPr>
        <w:t xml:space="preserve"> ) له‌ ساڵی </w:t>
      </w:r>
      <w:r w:rsidR="00983394">
        <w:rPr>
          <w:rFonts w:ascii="Unikurd Goran" w:hAnsi="Unikurd Goran" w:cs="Unikurd Goran"/>
          <w:sz w:val="28"/>
          <w:szCs w:val="28"/>
          <w:lang w:bidi="ar-JO"/>
        </w:rPr>
        <w:t>2020</w:t>
      </w:r>
      <w:r w:rsidR="00184E3F">
        <w:rPr>
          <w:rFonts w:ascii="Unikurd Goran" w:hAnsi="Unikurd Goran" w:cs="Unikurd Goran" w:hint="cs"/>
          <w:sz w:val="28"/>
          <w:szCs w:val="28"/>
          <w:rtl/>
          <w:lang w:bidi="ar-JO"/>
        </w:rPr>
        <w:t>.</w:t>
      </w:r>
    </w:p>
    <w:p w14:paraId="59AF7C98" w14:textId="43D0DAE9" w:rsidR="00F27043" w:rsidRDefault="00F27043" w:rsidP="008A35A1">
      <w:pPr>
        <w:pStyle w:val="ListParagraph"/>
        <w:numPr>
          <w:ilvl w:val="0"/>
          <w:numId w:val="11"/>
        </w:numPr>
        <w:tabs>
          <w:tab w:val="right" w:pos="1700"/>
        </w:tabs>
        <w:spacing w:line="240" w:lineRule="auto"/>
        <w:jc w:val="both"/>
        <w:rPr>
          <w:rFonts w:ascii="Unikurd Goran" w:hAnsi="Unikurd Goran" w:cs="Unikurd Goran"/>
          <w:sz w:val="28"/>
          <w:szCs w:val="28"/>
          <w:lang w:bidi="ar-JO"/>
        </w:rPr>
      </w:pPr>
      <w:r>
        <w:rPr>
          <w:rFonts w:ascii="Unikurd Goran" w:hAnsi="Unikurd Goran" w:cs="Unikurd Goran" w:hint="cs"/>
          <w:sz w:val="28"/>
          <w:szCs w:val="28"/>
          <w:rtl/>
          <w:lang w:bidi="ar-JO"/>
        </w:rPr>
        <w:t xml:space="preserve">نوسینی کتێبی(ئابووری پرتەقاڵی) لە ساڵی </w:t>
      </w:r>
      <w:r>
        <w:rPr>
          <w:rFonts w:ascii="Unikurd Goran" w:hAnsi="Unikurd Goran" w:cs="Unikurd Goran"/>
          <w:sz w:val="28"/>
          <w:szCs w:val="28"/>
          <w:lang w:bidi="ar-JO"/>
        </w:rPr>
        <w:t>2021</w:t>
      </w:r>
      <w:r w:rsidR="00184E3F">
        <w:rPr>
          <w:rFonts w:ascii="Unikurd Goran" w:hAnsi="Unikurd Goran" w:cs="Unikurd Goran" w:hint="cs"/>
          <w:sz w:val="28"/>
          <w:szCs w:val="28"/>
          <w:rtl/>
          <w:lang w:bidi="ar-IQ"/>
        </w:rPr>
        <w:t>.</w:t>
      </w:r>
    </w:p>
    <w:p w14:paraId="7BFDC902" w14:textId="223511A0" w:rsidR="00983394" w:rsidRPr="00983394" w:rsidRDefault="00983394" w:rsidP="008A35A1">
      <w:pPr>
        <w:pStyle w:val="ListParagraph"/>
        <w:numPr>
          <w:ilvl w:val="0"/>
          <w:numId w:val="11"/>
        </w:numPr>
        <w:tabs>
          <w:tab w:val="right" w:pos="1700"/>
        </w:tabs>
        <w:spacing w:line="240" w:lineRule="auto"/>
        <w:jc w:val="both"/>
        <w:rPr>
          <w:rFonts w:ascii="Unikurd Goran" w:hAnsi="Unikurd Goran" w:cs="Unikurd Goran"/>
          <w:sz w:val="28"/>
          <w:szCs w:val="28"/>
          <w:lang w:bidi="ar-JO"/>
        </w:rPr>
      </w:pPr>
      <w:r>
        <w:rPr>
          <w:rFonts w:ascii="Unikurd Goran" w:hAnsi="Unikurd Goran" w:cs="Unikurd Goran" w:hint="cs"/>
          <w:sz w:val="28"/>
          <w:szCs w:val="28"/>
          <w:rtl/>
          <w:lang w:bidi="ar-JO"/>
        </w:rPr>
        <w:t>نوسینی کتێبی(</w:t>
      </w:r>
      <w:r>
        <w:rPr>
          <w:rFonts w:ascii="Unikurd Goran" w:hAnsi="Unikurd Goran" w:cs="Unikurd Goran" w:hint="cs"/>
          <w:sz w:val="32"/>
          <w:szCs w:val="32"/>
          <w:rtl/>
          <w:lang w:bidi="ar-JO"/>
        </w:rPr>
        <w:t>بیستانه‌ی گه‌وره،‌ زێدی رەسەنی کوردایەتی لە دەشتی هەولێر</w:t>
      </w:r>
      <w:r w:rsidR="00C77B8A">
        <w:rPr>
          <w:rFonts w:ascii="Unikurd Goran" w:hAnsi="Unikurd Goran" w:cs="Unikurd Goran" w:hint="cs"/>
          <w:sz w:val="32"/>
          <w:szCs w:val="32"/>
          <w:rtl/>
          <w:lang w:bidi="ar-JO"/>
        </w:rPr>
        <w:t>)</w:t>
      </w:r>
      <w:r>
        <w:rPr>
          <w:rFonts w:ascii="Unikurd Goran" w:hAnsi="Unikurd Goran" w:cs="Unikurd Goran" w:hint="cs"/>
          <w:sz w:val="32"/>
          <w:szCs w:val="32"/>
          <w:rtl/>
          <w:lang w:bidi="ar-JO"/>
        </w:rPr>
        <w:t>،</w:t>
      </w:r>
      <w:r w:rsidRPr="00983394">
        <w:rPr>
          <w:rFonts w:ascii="Unikurd Goran" w:hAnsi="Unikurd Goran" w:cs="Unikurd Goran" w:hint="cs"/>
          <w:sz w:val="28"/>
          <w:szCs w:val="28"/>
          <w:rtl/>
          <w:lang w:bidi="ar-JO"/>
        </w:rPr>
        <w:t xml:space="preserve"> لە ساڵی </w:t>
      </w:r>
      <w:r>
        <w:rPr>
          <w:rFonts w:ascii="Unikurd Goran" w:hAnsi="Unikurd Goran" w:cs="Unikurd Goran"/>
          <w:sz w:val="28"/>
          <w:szCs w:val="28"/>
          <w:lang w:bidi="ar-JO"/>
        </w:rPr>
        <w:t>2021</w:t>
      </w:r>
      <w:r>
        <w:rPr>
          <w:rFonts w:ascii="Unikurd Goran" w:hAnsi="Unikurd Goran" w:cs="Unikurd Goran" w:hint="cs"/>
          <w:sz w:val="28"/>
          <w:szCs w:val="28"/>
          <w:rtl/>
          <w:lang w:bidi="ar-IQ"/>
        </w:rPr>
        <w:t>.</w:t>
      </w:r>
    </w:p>
    <w:p w14:paraId="3F6D0002" w14:textId="280C77F8" w:rsidR="00F51EEC" w:rsidRDefault="006C6741" w:rsidP="00F825B4">
      <w:pPr>
        <w:pStyle w:val="ListParagraph"/>
        <w:numPr>
          <w:ilvl w:val="0"/>
          <w:numId w:val="11"/>
        </w:numPr>
        <w:tabs>
          <w:tab w:val="right" w:pos="1700"/>
        </w:tabs>
        <w:spacing w:line="240" w:lineRule="auto"/>
        <w:jc w:val="both"/>
        <w:rPr>
          <w:rFonts w:ascii="Unikurd Goran" w:hAnsi="Unikurd Goran" w:cs="Unikurd Goran"/>
          <w:sz w:val="28"/>
          <w:szCs w:val="28"/>
          <w:lang w:bidi="ar-JO"/>
        </w:rPr>
      </w:pPr>
      <w:r w:rsidRPr="00F51EEC">
        <w:rPr>
          <w:rFonts w:ascii="Unikurd Goran" w:hAnsi="Unikurd Goran" w:cs="Unikurd Goran"/>
          <w:sz w:val="28"/>
          <w:szCs w:val="28"/>
          <w:rtl/>
          <w:lang w:bidi="ar-JO"/>
        </w:rPr>
        <w:t xml:space="preserve">ئامادەكردنی چەندین نامیلەكەو بڵاوكراوە لە زانكۆی سەلاحەدین وەك: (چالاكییەكانی </w:t>
      </w:r>
      <w:r w:rsidR="00781D3C">
        <w:rPr>
          <w:rFonts w:ascii="Unikurd Goran" w:hAnsi="Unikurd Goran" w:cs="Unikurd Goran"/>
          <w:sz w:val="28"/>
          <w:szCs w:val="28"/>
          <w:lang w:bidi="ar-JO"/>
        </w:rPr>
        <w:t>2012</w:t>
      </w:r>
      <w:r w:rsidRPr="00F51EEC">
        <w:rPr>
          <w:rFonts w:ascii="Unikurd Goran" w:hAnsi="Unikurd Goran" w:cs="Unikurd Goran"/>
          <w:sz w:val="28"/>
          <w:szCs w:val="28"/>
          <w:rtl/>
          <w:lang w:bidi="ar-JO"/>
        </w:rPr>
        <w:t>-</w:t>
      </w:r>
      <w:r w:rsidR="00781D3C">
        <w:rPr>
          <w:rFonts w:ascii="Unikurd Goran" w:hAnsi="Unikurd Goran" w:cs="Unikurd Goran"/>
          <w:sz w:val="28"/>
          <w:szCs w:val="28"/>
          <w:lang w:bidi="ar-JO"/>
        </w:rPr>
        <w:t>2013</w:t>
      </w:r>
      <w:r w:rsidRPr="00F51EEC">
        <w:rPr>
          <w:rFonts w:ascii="Unikurd Goran" w:hAnsi="Unikurd Goran" w:cs="Unikurd Goran"/>
          <w:sz w:val="28"/>
          <w:szCs w:val="28"/>
          <w:rtl/>
          <w:lang w:bidi="ar-JO"/>
        </w:rPr>
        <w:t xml:space="preserve"> زانكۆی سەلاحەدی</w:t>
      </w:r>
      <w:r w:rsidR="00477775" w:rsidRPr="00F51EEC">
        <w:rPr>
          <w:rFonts w:ascii="Unikurd Goran" w:hAnsi="Unikurd Goran" w:cs="Unikurd Goran"/>
          <w:sz w:val="28"/>
          <w:szCs w:val="28"/>
          <w:rtl/>
          <w:lang w:bidi="ar-JO"/>
        </w:rPr>
        <w:t>ن</w:t>
      </w:r>
      <w:r w:rsidRPr="00F51EEC">
        <w:rPr>
          <w:rFonts w:ascii="Unikurd Goran" w:hAnsi="Unikurd Goran" w:cs="Unikurd Goran"/>
          <w:sz w:val="28"/>
          <w:szCs w:val="28"/>
          <w:rtl/>
          <w:lang w:bidi="ar-JO"/>
        </w:rPr>
        <w:t>، ژیاننامەی ئیسماعیل بێشكچی</w:t>
      </w:r>
      <w:r w:rsidR="000853D7">
        <w:rPr>
          <w:rFonts w:ascii="Unikurd Goran" w:hAnsi="Unikurd Goran" w:cs="Unikurd Goran"/>
          <w:sz w:val="28"/>
          <w:szCs w:val="28"/>
          <w:lang w:bidi="ar-JO"/>
        </w:rPr>
        <w:t>2014</w:t>
      </w:r>
      <w:r w:rsidRPr="00F51EEC">
        <w:rPr>
          <w:rFonts w:ascii="Unikurd Goran" w:hAnsi="Unikurd Goran" w:cs="Unikurd Goran"/>
          <w:sz w:val="28"/>
          <w:szCs w:val="28"/>
          <w:rtl/>
          <w:lang w:bidi="ar-JO"/>
        </w:rPr>
        <w:t>، مجل</w:t>
      </w:r>
      <w:r w:rsidR="00477775" w:rsidRPr="00F51EEC">
        <w:rPr>
          <w:rFonts w:ascii="Unikurd Goran" w:hAnsi="Unikurd Goran" w:cs="Unikurd Goran"/>
          <w:sz w:val="28"/>
          <w:szCs w:val="28"/>
          <w:rtl/>
          <w:lang w:bidi="ar-JO"/>
        </w:rPr>
        <w:t>ة</w:t>
      </w:r>
      <w:r w:rsidRPr="00F51EEC">
        <w:rPr>
          <w:rFonts w:ascii="Unikurd Goran" w:hAnsi="Unikurd Goran" w:cs="Unikurd Goran"/>
          <w:sz w:val="28"/>
          <w:szCs w:val="28"/>
          <w:rtl/>
          <w:lang w:bidi="ar-JO"/>
        </w:rPr>
        <w:t xml:space="preserve"> عدد خاص بم</w:t>
      </w:r>
      <w:r w:rsidR="00477775" w:rsidRPr="00F51EEC">
        <w:rPr>
          <w:rFonts w:ascii="Unikurd Goran" w:hAnsi="Unikurd Goran" w:cs="Unikurd Goran"/>
          <w:sz w:val="28"/>
          <w:szCs w:val="28"/>
          <w:rtl/>
          <w:lang w:bidi="ar-JO"/>
        </w:rPr>
        <w:t>ؤ</w:t>
      </w:r>
      <w:r w:rsidRPr="00F51EEC">
        <w:rPr>
          <w:rFonts w:ascii="Unikurd Goran" w:hAnsi="Unikurd Goran" w:cs="Unikurd Goran"/>
          <w:sz w:val="28"/>
          <w:szCs w:val="28"/>
          <w:rtl/>
          <w:lang w:bidi="ar-JO"/>
        </w:rPr>
        <w:t>تمر مقومات السلم الاجتماع</w:t>
      </w:r>
      <w:r w:rsidR="00477775" w:rsidRPr="00F51EEC">
        <w:rPr>
          <w:rFonts w:ascii="Unikurd Goran" w:hAnsi="Unikurd Goran" w:cs="Unikurd Goran"/>
          <w:sz w:val="28"/>
          <w:szCs w:val="28"/>
          <w:rtl/>
          <w:lang w:bidi="ar-JO"/>
        </w:rPr>
        <w:t>ي</w:t>
      </w:r>
      <w:r w:rsidRPr="00F51EEC">
        <w:rPr>
          <w:rFonts w:ascii="Unikurd Goran" w:hAnsi="Unikurd Goran" w:cs="Unikurd Goran"/>
          <w:sz w:val="28"/>
          <w:szCs w:val="28"/>
          <w:rtl/>
          <w:lang w:bidi="ar-JO"/>
        </w:rPr>
        <w:t xml:space="preserve"> قرأء</w:t>
      </w:r>
      <w:r w:rsidR="00477775" w:rsidRPr="00F51EEC">
        <w:rPr>
          <w:rFonts w:ascii="Unikurd Goran" w:hAnsi="Unikurd Goran" w:cs="Unikurd Goran"/>
          <w:sz w:val="28"/>
          <w:szCs w:val="28"/>
          <w:rtl/>
          <w:lang w:bidi="ar-JO"/>
        </w:rPr>
        <w:t>ة</w:t>
      </w:r>
      <w:r w:rsidRPr="00F51EEC">
        <w:rPr>
          <w:rFonts w:ascii="Unikurd Goran" w:hAnsi="Unikurd Goran" w:cs="Unikurd Goran"/>
          <w:sz w:val="28"/>
          <w:szCs w:val="28"/>
          <w:rtl/>
          <w:lang w:bidi="ar-JO"/>
        </w:rPr>
        <w:t xml:space="preserve"> اسلامی</w:t>
      </w:r>
      <w:r w:rsidR="00477775" w:rsidRPr="00F51EEC">
        <w:rPr>
          <w:rFonts w:ascii="Unikurd Goran" w:hAnsi="Unikurd Goran" w:cs="Unikurd Goran"/>
          <w:sz w:val="28"/>
          <w:szCs w:val="28"/>
          <w:rtl/>
          <w:lang w:bidi="ar-JO"/>
        </w:rPr>
        <w:t>ة</w:t>
      </w:r>
      <w:r w:rsidRPr="00F51EEC">
        <w:rPr>
          <w:rFonts w:ascii="Unikurd Goran" w:hAnsi="Unikurd Goran" w:cs="Unikurd Goran"/>
          <w:sz w:val="28"/>
          <w:szCs w:val="28"/>
          <w:rtl/>
          <w:lang w:bidi="ar-JO"/>
        </w:rPr>
        <w:t xml:space="preserve"> فی </w:t>
      </w:r>
      <w:r w:rsidR="00477775" w:rsidRPr="00F51EEC">
        <w:rPr>
          <w:rFonts w:ascii="Unikurd Goran" w:hAnsi="Unikurd Goran" w:cs="Unikurd Goran"/>
          <w:sz w:val="28"/>
          <w:szCs w:val="28"/>
          <w:rtl/>
          <w:lang w:bidi="ar-JO"/>
        </w:rPr>
        <w:t>ض</w:t>
      </w:r>
      <w:r w:rsidRPr="00F51EEC">
        <w:rPr>
          <w:rFonts w:ascii="Unikurd Goran" w:hAnsi="Unikurd Goran" w:cs="Unikurd Goran"/>
          <w:sz w:val="28"/>
          <w:szCs w:val="28"/>
          <w:rtl/>
          <w:lang w:bidi="ar-JO"/>
        </w:rPr>
        <w:t>وء الواقع المعاصر</w:t>
      </w:r>
      <w:r w:rsidR="000853D7">
        <w:rPr>
          <w:rFonts w:ascii="Unikurd Goran" w:hAnsi="Unikurd Goran" w:cs="Unikurd Goran"/>
          <w:sz w:val="28"/>
          <w:szCs w:val="28"/>
          <w:lang w:bidi="ar-JO"/>
        </w:rPr>
        <w:t>2014</w:t>
      </w:r>
      <w:r w:rsidRPr="00F51EEC">
        <w:rPr>
          <w:rFonts w:ascii="Unikurd Goran" w:hAnsi="Unikurd Goran" w:cs="Unikurd Goran"/>
          <w:sz w:val="28"/>
          <w:szCs w:val="28"/>
          <w:rtl/>
          <w:lang w:bidi="ar-JO"/>
        </w:rPr>
        <w:t xml:space="preserve">،ژیاننامه‌ی كۆچه‌ر بیركار به‌هاری </w:t>
      </w:r>
      <w:r w:rsidR="000853D7">
        <w:rPr>
          <w:rFonts w:ascii="Unikurd Goran" w:hAnsi="Unikurd Goran" w:cs="Unikurd Goran"/>
          <w:sz w:val="28"/>
          <w:szCs w:val="28"/>
          <w:lang w:bidi="ar-JO"/>
        </w:rPr>
        <w:t>2019</w:t>
      </w:r>
      <w:r w:rsidRPr="00F51EEC">
        <w:rPr>
          <w:rFonts w:ascii="Unikurd Goran" w:hAnsi="Unikurd Goran" w:cs="Unikurd Goran"/>
          <w:sz w:val="28"/>
          <w:szCs w:val="28"/>
          <w:rtl/>
          <w:lang w:bidi="ar-JO"/>
        </w:rPr>
        <w:t xml:space="preserve">، برۆشەری کۆنفڕانسی زەڵمی </w:t>
      </w:r>
      <w:r w:rsidR="000853D7">
        <w:rPr>
          <w:rFonts w:ascii="Unikurd Goran" w:hAnsi="Unikurd Goran" w:cs="Unikurd Goran"/>
          <w:sz w:val="28"/>
          <w:szCs w:val="28"/>
          <w:lang w:bidi="ar-JO"/>
        </w:rPr>
        <w:t>2019</w:t>
      </w:r>
      <w:r w:rsidRPr="00F51EEC">
        <w:rPr>
          <w:rFonts w:ascii="Unikurd Goran" w:hAnsi="Unikurd Goran" w:cs="Unikurd Goran"/>
          <w:sz w:val="28"/>
          <w:szCs w:val="28"/>
          <w:rtl/>
          <w:lang w:bidi="ar-JO"/>
        </w:rPr>
        <w:t xml:space="preserve">، برۆشەری وۆرکشۆپی هۆشیاری ماددە هۆشبەرەکان ئایاری </w:t>
      </w:r>
      <w:r w:rsidR="000853D7">
        <w:rPr>
          <w:rFonts w:ascii="Unikurd Goran" w:hAnsi="Unikurd Goran" w:cs="Unikurd Goran"/>
          <w:sz w:val="28"/>
          <w:szCs w:val="28"/>
          <w:lang w:bidi="ar-JO"/>
        </w:rPr>
        <w:t>2019</w:t>
      </w:r>
      <w:r w:rsidR="000853D7">
        <w:rPr>
          <w:rFonts w:ascii="Unikurd Goran" w:hAnsi="Unikurd Goran" w:cs="Unikurd Goran" w:hint="cs"/>
          <w:sz w:val="28"/>
          <w:szCs w:val="28"/>
          <w:rtl/>
          <w:lang w:bidi="ar-IQ"/>
        </w:rPr>
        <w:t>،</w:t>
      </w:r>
      <w:r w:rsidR="00CE330D" w:rsidRPr="00F51EEC">
        <w:rPr>
          <w:rFonts w:ascii="Unikurd Goran" w:hAnsi="Unikurd Goran" w:cs="Unikurd Goran"/>
          <w:sz w:val="28"/>
          <w:szCs w:val="28"/>
          <w:rtl/>
          <w:lang w:bidi="ar-JO"/>
        </w:rPr>
        <w:t xml:space="preserve"> </w:t>
      </w:r>
      <w:r w:rsidRPr="00F51EEC">
        <w:rPr>
          <w:rFonts w:ascii="Unikurd Goran" w:hAnsi="Unikurd Goran" w:cs="Unikurd Goran"/>
          <w:sz w:val="28"/>
          <w:szCs w:val="28"/>
          <w:rtl/>
          <w:lang w:bidi="ar-JO"/>
        </w:rPr>
        <w:t xml:space="preserve">برۆشەری کۆنفڕانسی بەراوردکاری زمان </w:t>
      </w:r>
      <w:r w:rsidR="000853D7">
        <w:rPr>
          <w:rFonts w:ascii="Unikurd Goran" w:hAnsi="Unikurd Goran" w:cs="Unikurd Goran"/>
          <w:sz w:val="28"/>
          <w:szCs w:val="28"/>
          <w:lang w:bidi="ar-JO"/>
        </w:rPr>
        <w:t>2019</w:t>
      </w:r>
      <w:r w:rsidRPr="00F51EEC">
        <w:rPr>
          <w:rFonts w:ascii="Unikurd Goran" w:hAnsi="Unikurd Goran" w:cs="Unikurd Goran"/>
          <w:sz w:val="28"/>
          <w:szCs w:val="28"/>
          <w:rtl/>
          <w:lang w:bidi="ar-JO"/>
        </w:rPr>
        <w:t>،......هتد</w:t>
      </w:r>
      <w:r w:rsidR="00F51EEC">
        <w:rPr>
          <w:rFonts w:ascii="Unikurd Goran" w:hAnsi="Unikurd Goran" w:cs="Unikurd Goran" w:hint="cs"/>
          <w:sz w:val="28"/>
          <w:szCs w:val="28"/>
          <w:rtl/>
          <w:lang w:bidi="ar-JO"/>
        </w:rPr>
        <w:t>.</w:t>
      </w:r>
    </w:p>
    <w:p w14:paraId="53A626CA" w14:textId="4F8024D0" w:rsidR="006C6741" w:rsidRPr="00F51EEC" w:rsidRDefault="006C6741" w:rsidP="00A371A3">
      <w:pPr>
        <w:pStyle w:val="ListParagraph"/>
        <w:numPr>
          <w:ilvl w:val="0"/>
          <w:numId w:val="11"/>
        </w:numPr>
        <w:tabs>
          <w:tab w:val="right" w:pos="1700"/>
        </w:tabs>
        <w:spacing w:line="240" w:lineRule="auto"/>
        <w:jc w:val="both"/>
        <w:rPr>
          <w:rFonts w:ascii="Unikurd Goran" w:hAnsi="Unikurd Goran" w:cs="Unikurd Goran"/>
          <w:sz w:val="28"/>
          <w:szCs w:val="28"/>
          <w:rtl/>
          <w:lang w:bidi="ar-JO"/>
        </w:rPr>
      </w:pPr>
      <w:r w:rsidRPr="00F51EEC">
        <w:rPr>
          <w:rFonts w:ascii="Unikurd Goran" w:hAnsi="Unikurd Goran" w:cs="Unikurd Goran"/>
          <w:sz w:val="28"/>
          <w:szCs w:val="28"/>
          <w:rtl/>
          <w:lang w:bidi="ar-JO"/>
        </w:rPr>
        <w:lastRenderedPageBreak/>
        <w:t>دیمانه‌ له‌گه‌ڵ زۆرینه‌ی رۆژنامه‌و گۆ</w:t>
      </w:r>
      <w:r w:rsidR="001467F0" w:rsidRPr="00F51EEC">
        <w:rPr>
          <w:rFonts w:ascii="Unikurd Goran" w:hAnsi="Unikurd Goran" w:cs="Unikurd Goran"/>
          <w:sz w:val="28"/>
          <w:szCs w:val="28"/>
          <w:rtl/>
          <w:lang w:bidi="ar-JO"/>
        </w:rPr>
        <w:t>ڤا</w:t>
      </w:r>
      <w:r w:rsidRPr="00F51EEC">
        <w:rPr>
          <w:rFonts w:ascii="Unikurd Goran" w:hAnsi="Unikurd Goran" w:cs="Unikurd Goran"/>
          <w:sz w:val="28"/>
          <w:szCs w:val="28"/>
          <w:rtl/>
          <w:lang w:bidi="ar-JO"/>
        </w:rPr>
        <w:t xml:space="preserve">رو كه‌ناڵه‌ ئاسمانی و ناوه‌خۆییه‌كانی هه‌رێمی كوردستان له‌ ساڵی </w:t>
      </w:r>
      <w:r w:rsidR="007D7907">
        <w:rPr>
          <w:rFonts w:ascii="Unikurd Goran" w:hAnsi="Unikurd Goran" w:cs="Unikurd Goran"/>
          <w:sz w:val="28"/>
          <w:szCs w:val="28"/>
          <w:lang w:bidi="ar-JO"/>
        </w:rPr>
        <w:t xml:space="preserve"> 2003</w:t>
      </w:r>
      <w:r w:rsidRPr="00F51EEC">
        <w:rPr>
          <w:rFonts w:ascii="Unikurd Goran" w:hAnsi="Unikurd Goran" w:cs="Unikurd Goran"/>
          <w:sz w:val="28"/>
          <w:szCs w:val="28"/>
          <w:rtl/>
          <w:lang w:bidi="ar-JO"/>
        </w:rPr>
        <w:t>تاوه‌كو ئێستا له‌سه‌ر پرسه‌ تایبه‌ته‌كانی كارو</w:t>
      </w:r>
      <w:r w:rsidR="001467F0" w:rsidRPr="00F51EEC">
        <w:rPr>
          <w:rFonts w:ascii="Unikurd Goran" w:hAnsi="Unikurd Goran" w:cs="Unikurd Goran"/>
          <w:sz w:val="28"/>
          <w:szCs w:val="28"/>
          <w:rtl/>
          <w:lang w:bidi="ar-JO"/>
        </w:rPr>
        <w:t>و</w:t>
      </w:r>
      <w:r w:rsidRPr="00F51EEC">
        <w:rPr>
          <w:rFonts w:ascii="Unikurd Goran" w:hAnsi="Unikurd Goran" w:cs="Unikurd Goran"/>
          <w:sz w:val="28"/>
          <w:szCs w:val="28"/>
          <w:rtl/>
          <w:lang w:bidi="ar-JO"/>
        </w:rPr>
        <w:t>باری قوتابیان و خوێندكاران و په‌روه‌رده‌و زانكۆو به‌تای</w:t>
      </w:r>
      <w:r w:rsidR="00626A3A" w:rsidRPr="00F51EEC">
        <w:rPr>
          <w:rFonts w:ascii="Unikurd Goran" w:hAnsi="Unikurd Goran" w:cs="Unikurd Goran"/>
          <w:sz w:val="28"/>
          <w:szCs w:val="28"/>
          <w:rtl/>
          <w:lang w:bidi="ar-JO"/>
        </w:rPr>
        <w:t xml:space="preserve">به‌ت </w:t>
      </w:r>
      <w:r w:rsidRPr="00F51EEC">
        <w:rPr>
          <w:rFonts w:ascii="Unikurd Goran" w:hAnsi="Unikurd Goran" w:cs="Unikurd Goran"/>
          <w:sz w:val="28"/>
          <w:szCs w:val="28"/>
          <w:rtl/>
          <w:lang w:bidi="ar-JO"/>
        </w:rPr>
        <w:t>پرسه‌ ئابوور</w:t>
      </w:r>
      <w:r w:rsidR="00626A3A" w:rsidRPr="00F51EEC">
        <w:rPr>
          <w:rFonts w:ascii="Unikurd Goran" w:hAnsi="Unikurd Goran" w:cs="Unikurd Goran"/>
          <w:sz w:val="28"/>
          <w:szCs w:val="28"/>
          <w:rtl/>
          <w:lang w:bidi="ar-JO"/>
        </w:rPr>
        <w:t>ییه‌</w:t>
      </w:r>
      <w:r w:rsidRPr="00F51EEC">
        <w:rPr>
          <w:rFonts w:ascii="Unikurd Goran" w:hAnsi="Unikurd Goran" w:cs="Unikurd Goran"/>
          <w:sz w:val="28"/>
          <w:szCs w:val="28"/>
          <w:rtl/>
          <w:lang w:bidi="ar-JO"/>
        </w:rPr>
        <w:t xml:space="preserve"> گرینگه‌كانی هه‌رێمی كوردستان و عێراق و ناوچه‌كه‌</w:t>
      </w:r>
      <w:r w:rsidR="00626A3A" w:rsidRPr="00F51EEC">
        <w:rPr>
          <w:rFonts w:ascii="Unikurd Goran" w:hAnsi="Unikurd Goran" w:cs="Unikurd Goran"/>
          <w:sz w:val="28"/>
          <w:szCs w:val="28"/>
          <w:rtl/>
          <w:lang w:bidi="ar-JO"/>
        </w:rPr>
        <w:t>.</w:t>
      </w:r>
    </w:p>
    <w:p w14:paraId="0D450F9A" w14:textId="77777777" w:rsidR="00EC7950" w:rsidRDefault="00EC7950" w:rsidP="00E856CE">
      <w:pPr>
        <w:spacing w:line="240" w:lineRule="auto"/>
        <w:contextualSpacing/>
        <w:jc w:val="both"/>
        <w:rPr>
          <w:rFonts w:ascii="Unikurd Jino" w:hAnsi="Unikurd Jino" w:cs="Unikurd Jino"/>
          <w:sz w:val="28"/>
          <w:szCs w:val="28"/>
          <w:rtl/>
          <w:lang w:bidi="ar-JO"/>
        </w:rPr>
      </w:pPr>
    </w:p>
    <w:p w14:paraId="70EB719E" w14:textId="48FF82AD" w:rsidR="00E856CE" w:rsidRDefault="006C6741" w:rsidP="00E856CE">
      <w:pPr>
        <w:spacing w:line="240" w:lineRule="auto"/>
        <w:contextualSpacing/>
        <w:jc w:val="both"/>
        <w:rPr>
          <w:rFonts w:ascii="Unikurd Jino" w:hAnsi="Unikurd Jino" w:cs="Unikurd Jino"/>
          <w:sz w:val="28"/>
          <w:szCs w:val="28"/>
          <w:rtl/>
          <w:lang w:bidi="ar-JO"/>
        </w:rPr>
      </w:pPr>
      <w:r w:rsidRPr="006C6741">
        <w:rPr>
          <w:rFonts w:ascii="Unikurd Jino" w:hAnsi="Unikurd Jino" w:cs="Unikurd Jino"/>
          <w:sz w:val="28"/>
          <w:szCs w:val="28"/>
          <w:rtl/>
          <w:lang w:bidi="ar-JO"/>
        </w:rPr>
        <w:t>كاری رێكخراوەیی و كۆمەڵگەی مەدەنی:</w:t>
      </w:r>
    </w:p>
    <w:p w14:paraId="71D5B814" w14:textId="21997C0D" w:rsidR="005E259A" w:rsidRPr="00D64B5E" w:rsidRDefault="006C6741" w:rsidP="00EE671C">
      <w:pPr>
        <w:pStyle w:val="ListParagraph"/>
        <w:numPr>
          <w:ilvl w:val="1"/>
          <w:numId w:val="12"/>
        </w:numPr>
        <w:tabs>
          <w:tab w:val="right" w:pos="424"/>
        </w:tabs>
        <w:spacing w:line="240" w:lineRule="auto"/>
        <w:ind w:left="566"/>
        <w:jc w:val="both"/>
        <w:rPr>
          <w:rFonts w:ascii="Unikurd Jino" w:hAnsi="Unikurd Jino" w:cs="Unikurd Jino"/>
          <w:sz w:val="28"/>
          <w:szCs w:val="28"/>
          <w:lang w:bidi="ar-JO"/>
        </w:rPr>
      </w:pPr>
      <w:r w:rsidRPr="00D64B5E">
        <w:rPr>
          <w:rFonts w:ascii="Unikurd Goran" w:hAnsi="Unikurd Goran" w:cs="Unikurd Goran"/>
          <w:sz w:val="28"/>
          <w:szCs w:val="28"/>
          <w:rtl/>
          <w:lang w:bidi="ar-JO"/>
        </w:rPr>
        <w:t xml:space="preserve">لە ساڵی </w:t>
      </w:r>
      <w:r w:rsidR="00EC035A">
        <w:rPr>
          <w:rFonts w:ascii="Unikurd Goran" w:hAnsi="Unikurd Goran" w:cs="Unikurd Goran"/>
          <w:sz w:val="28"/>
          <w:szCs w:val="28"/>
          <w:lang w:bidi="ar-JO"/>
        </w:rPr>
        <w:t>2008-1992</w:t>
      </w:r>
      <w:r w:rsidRPr="00D64B5E">
        <w:rPr>
          <w:rFonts w:ascii="Unikurd Goran" w:hAnsi="Unikurd Goran" w:cs="Unikurd Goran"/>
          <w:sz w:val="28"/>
          <w:szCs w:val="28"/>
          <w:rtl/>
          <w:lang w:bidi="ar-JO"/>
        </w:rPr>
        <w:t xml:space="preserve"> كادیرێكی پێشكەوتوی رێكخراوی( یەكێتی قوتابیانی كوردستان) بومە و دوا پۆستم ئەندامی سەركردایەتی ئەو ر</w:t>
      </w:r>
      <w:r w:rsidR="00626A3A" w:rsidRPr="00D64B5E">
        <w:rPr>
          <w:rFonts w:ascii="Unikurd Goran" w:hAnsi="Unikurd Goran" w:cs="Unikurd Goran"/>
          <w:sz w:val="28"/>
          <w:szCs w:val="28"/>
          <w:rtl/>
          <w:lang w:bidi="ar-JO"/>
        </w:rPr>
        <w:t>ێ</w:t>
      </w:r>
      <w:r w:rsidRPr="00D64B5E">
        <w:rPr>
          <w:rFonts w:ascii="Unikurd Goran" w:hAnsi="Unikurd Goran" w:cs="Unikurd Goran"/>
          <w:sz w:val="28"/>
          <w:szCs w:val="28"/>
          <w:rtl/>
          <w:lang w:bidi="ar-JO"/>
        </w:rPr>
        <w:t xml:space="preserve">كخراوە و ماوەی ساڵانی </w:t>
      </w:r>
      <w:r w:rsidR="00EC035A">
        <w:rPr>
          <w:rFonts w:ascii="Unikurd Goran" w:hAnsi="Unikurd Goran" w:cs="Unikurd Goran"/>
          <w:sz w:val="28"/>
          <w:szCs w:val="28"/>
          <w:lang w:bidi="ar-JO"/>
        </w:rPr>
        <w:t>2008-2004</w:t>
      </w:r>
      <w:r w:rsidRPr="00D64B5E">
        <w:rPr>
          <w:rFonts w:ascii="Unikurd Goran" w:hAnsi="Unikurd Goran" w:cs="Unikurd Goran"/>
          <w:sz w:val="28"/>
          <w:szCs w:val="28"/>
          <w:rtl/>
          <w:lang w:bidi="ar-JO"/>
        </w:rPr>
        <w:t xml:space="preserve"> بەرپرسی لقی زانكۆو پە</w:t>
      </w:r>
      <w:r w:rsidR="00626A3A" w:rsidRPr="00D64B5E">
        <w:rPr>
          <w:rFonts w:ascii="Unikurd Goran" w:hAnsi="Unikurd Goran" w:cs="Unikurd Goran"/>
          <w:sz w:val="28"/>
          <w:szCs w:val="28"/>
          <w:rtl/>
          <w:lang w:bidi="ar-JO"/>
        </w:rPr>
        <w:t>ی</w:t>
      </w:r>
      <w:r w:rsidRPr="00D64B5E">
        <w:rPr>
          <w:rFonts w:ascii="Unikurd Goran" w:hAnsi="Unikurd Goran" w:cs="Unikurd Goran"/>
          <w:sz w:val="28"/>
          <w:szCs w:val="28"/>
          <w:rtl/>
          <w:lang w:bidi="ar-JO"/>
        </w:rPr>
        <w:t>مانگاكانی پارێزگای هەولێر بومە</w:t>
      </w:r>
      <w:r w:rsidR="00B65A9C" w:rsidRPr="00D64B5E">
        <w:rPr>
          <w:rFonts w:ascii="Unikurd Goran" w:hAnsi="Unikurd Goran" w:cs="Unikurd Goran"/>
          <w:sz w:val="28"/>
          <w:szCs w:val="28"/>
          <w:rtl/>
          <w:lang w:bidi="ar-JO"/>
        </w:rPr>
        <w:t>( نوێنەری قوتابیان پۆل- نوێنەری قوتابیانی هەڵبژێردراوی قوتابخانەی بنەسڵاوەی تێکەڵاوە، ئەندامی ناوچەی دەشتی هەوولێر، کارگێڕی ناوچەی دەشتی هەولێر بە هەڵبژاردن، کادیری لقی زانکۆ- ئەندامی بەشی لقی زانکۆ- کارگێڕی لق- بەرپرسی لق بە هەڵبژاردن)</w:t>
      </w:r>
    </w:p>
    <w:p w14:paraId="7FD6F916" w14:textId="404E6CEA" w:rsidR="005E259A" w:rsidRPr="005E259A" w:rsidRDefault="006C6741" w:rsidP="00EE671C">
      <w:pPr>
        <w:pStyle w:val="ListParagraph"/>
        <w:numPr>
          <w:ilvl w:val="1"/>
          <w:numId w:val="12"/>
        </w:numPr>
        <w:spacing w:line="240" w:lineRule="auto"/>
        <w:ind w:left="707"/>
        <w:jc w:val="both"/>
        <w:rPr>
          <w:rFonts w:ascii="Unikurd Jino" w:hAnsi="Unikurd Jino" w:cs="Unikurd Jino"/>
          <w:sz w:val="28"/>
          <w:szCs w:val="28"/>
          <w:lang w:bidi="ar-JO"/>
        </w:rPr>
      </w:pPr>
      <w:r w:rsidRPr="005E259A">
        <w:rPr>
          <w:rFonts w:ascii="Unikurd Goran" w:hAnsi="Unikurd Goran" w:cs="Unikurd Goran"/>
          <w:sz w:val="28"/>
          <w:szCs w:val="28"/>
          <w:rtl/>
          <w:lang w:bidi="ar-JO"/>
        </w:rPr>
        <w:t>لە سا</w:t>
      </w:r>
      <w:r w:rsidR="00626A3A" w:rsidRPr="005E259A">
        <w:rPr>
          <w:rFonts w:ascii="Unikurd Goran" w:hAnsi="Unikurd Goran" w:cs="Unikurd Goran"/>
          <w:sz w:val="28"/>
          <w:szCs w:val="28"/>
          <w:rtl/>
          <w:lang w:bidi="ar-JO"/>
        </w:rPr>
        <w:t>ڵانی</w:t>
      </w:r>
      <w:r w:rsidRPr="005E259A">
        <w:rPr>
          <w:rFonts w:ascii="Unikurd Goran" w:hAnsi="Unikurd Goran" w:cs="Unikurd Goran"/>
          <w:sz w:val="28"/>
          <w:szCs w:val="28"/>
          <w:rtl/>
          <w:lang w:bidi="ar-JO"/>
        </w:rPr>
        <w:t xml:space="preserve"> </w:t>
      </w:r>
      <w:r w:rsidR="00EC035A">
        <w:rPr>
          <w:rFonts w:ascii="Unikurd Goran" w:hAnsi="Unikurd Goran" w:cs="Unikurd Goran"/>
          <w:sz w:val="28"/>
          <w:szCs w:val="28"/>
          <w:lang w:bidi="ar-JO"/>
        </w:rPr>
        <w:t>2004-1996</w:t>
      </w:r>
      <w:r w:rsidRPr="005E259A">
        <w:rPr>
          <w:rFonts w:ascii="Unikurd Goran" w:hAnsi="Unikurd Goran" w:cs="Unikurd Goran"/>
          <w:sz w:val="28"/>
          <w:szCs w:val="28"/>
          <w:rtl/>
          <w:lang w:bidi="ar-JO"/>
        </w:rPr>
        <w:t xml:space="preserve"> لە رێكخراوی یەكێتی لاوانی دیموكراتی كوردستان پۆستی جیاوازم هەبوە</w:t>
      </w:r>
      <w:r w:rsidR="00ED544F" w:rsidRPr="005E259A">
        <w:rPr>
          <w:rFonts w:ascii="Unikurd Goran" w:hAnsi="Unikurd Goran" w:cs="Unikurd Goran"/>
          <w:sz w:val="28"/>
          <w:szCs w:val="28"/>
          <w:rtl/>
          <w:lang w:bidi="ar-JO"/>
        </w:rPr>
        <w:t>( ئەندامی رێکخراوی بارزان ناوشار، بەرپرسی بنکەی بنەسڵاوە-</w:t>
      </w:r>
      <w:r w:rsidRPr="005E259A">
        <w:rPr>
          <w:rFonts w:ascii="Unikurd Goran" w:hAnsi="Unikurd Goran" w:cs="Unikurd Goran"/>
          <w:sz w:val="28"/>
          <w:szCs w:val="28"/>
          <w:rtl/>
          <w:lang w:bidi="ar-JO"/>
        </w:rPr>
        <w:t xml:space="preserve"> دوا پلەم كارگێڕی ناوەندی دەشتی هەولێر.</w:t>
      </w:r>
    </w:p>
    <w:p w14:paraId="575F62C6" w14:textId="3287C74C" w:rsidR="005E259A" w:rsidRPr="005E259A" w:rsidRDefault="006C6741" w:rsidP="00EE671C">
      <w:pPr>
        <w:pStyle w:val="ListParagraph"/>
        <w:numPr>
          <w:ilvl w:val="1"/>
          <w:numId w:val="12"/>
        </w:numPr>
        <w:spacing w:line="240" w:lineRule="auto"/>
        <w:ind w:left="991"/>
        <w:jc w:val="both"/>
        <w:rPr>
          <w:rFonts w:ascii="Unikurd Jino" w:hAnsi="Unikurd Jino" w:cs="Unikurd Jino"/>
          <w:sz w:val="28"/>
          <w:szCs w:val="28"/>
          <w:lang w:bidi="ar-JO"/>
        </w:rPr>
      </w:pPr>
      <w:r w:rsidRPr="005E259A">
        <w:rPr>
          <w:rFonts w:ascii="Unikurd Goran" w:hAnsi="Unikurd Goran" w:cs="Unikurd Goran"/>
          <w:sz w:val="28"/>
          <w:szCs w:val="28"/>
          <w:rtl/>
          <w:lang w:bidi="ar-JO"/>
        </w:rPr>
        <w:t xml:space="preserve">لە ساڵانی </w:t>
      </w:r>
      <w:r w:rsidR="00EC035A">
        <w:rPr>
          <w:rFonts w:ascii="Unikurd Goran" w:hAnsi="Unikurd Goran" w:cs="Unikurd Goran"/>
          <w:sz w:val="28"/>
          <w:szCs w:val="28"/>
          <w:lang w:bidi="ar-JO"/>
        </w:rPr>
        <w:t>1999-1996</w:t>
      </w:r>
      <w:r w:rsidRPr="005E259A">
        <w:rPr>
          <w:rFonts w:ascii="Unikurd Goran" w:hAnsi="Unikurd Goran" w:cs="Unikurd Goran"/>
          <w:sz w:val="28"/>
          <w:szCs w:val="28"/>
          <w:rtl/>
          <w:lang w:bidi="ar-JO"/>
        </w:rPr>
        <w:t>نوێنەری قوتابیانی قوتابخانەی دواناوەندی بنەسڵاوەی تێكەڵاو بومە.</w:t>
      </w:r>
    </w:p>
    <w:p w14:paraId="1483181E" w14:textId="1185AC59" w:rsidR="005E259A" w:rsidRPr="005E259A" w:rsidRDefault="006C6741" w:rsidP="00EE671C">
      <w:pPr>
        <w:pStyle w:val="ListParagraph"/>
        <w:numPr>
          <w:ilvl w:val="1"/>
          <w:numId w:val="12"/>
        </w:numPr>
        <w:spacing w:line="240" w:lineRule="auto"/>
        <w:ind w:left="1133"/>
        <w:jc w:val="both"/>
        <w:rPr>
          <w:rFonts w:ascii="Unikurd Jino" w:hAnsi="Unikurd Jino" w:cs="Unikurd Jino"/>
          <w:sz w:val="28"/>
          <w:szCs w:val="28"/>
          <w:lang w:bidi="ar-JO"/>
        </w:rPr>
      </w:pPr>
      <w:r w:rsidRPr="005E259A">
        <w:rPr>
          <w:rFonts w:ascii="Unikurd Goran" w:hAnsi="Unikurd Goran" w:cs="Unikurd Goran"/>
          <w:sz w:val="28"/>
          <w:szCs w:val="28"/>
          <w:rtl/>
          <w:lang w:bidi="ar-JO"/>
        </w:rPr>
        <w:t xml:space="preserve">لە ساڵی </w:t>
      </w:r>
      <w:r w:rsidR="00EC035A">
        <w:rPr>
          <w:rFonts w:ascii="Unikurd Goran" w:hAnsi="Unikurd Goran" w:cs="Unikurd Goran"/>
          <w:sz w:val="28"/>
          <w:szCs w:val="28"/>
          <w:lang w:bidi="ar-JO"/>
        </w:rPr>
        <w:t>2003-1999</w:t>
      </w:r>
      <w:r w:rsidRPr="005E259A">
        <w:rPr>
          <w:rFonts w:ascii="Unikurd Goran" w:hAnsi="Unikurd Goran" w:cs="Unikurd Goran"/>
          <w:sz w:val="28"/>
          <w:szCs w:val="28"/>
          <w:rtl/>
          <w:lang w:bidi="ar-JO"/>
        </w:rPr>
        <w:t xml:space="preserve"> كاری رێكخراوەیی قوتابیان كردووە لە گشت ناحیەكانی سەر</w:t>
      </w:r>
      <w:r w:rsidR="00626A3A" w:rsidRPr="005E259A">
        <w:rPr>
          <w:rFonts w:ascii="Unikurd Goran" w:hAnsi="Unikurd Goran" w:cs="Unikurd Goran"/>
          <w:sz w:val="28"/>
          <w:szCs w:val="28"/>
          <w:rtl/>
          <w:lang w:bidi="ar-JO"/>
        </w:rPr>
        <w:t xml:space="preserve"> </w:t>
      </w:r>
      <w:r w:rsidRPr="005E259A">
        <w:rPr>
          <w:rFonts w:ascii="Unikurd Goran" w:hAnsi="Unikurd Goran" w:cs="Unikurd Goran"/>
          <w:sz w:val="28"/>
          <w:szCs w:val="28"/>
          <w:rtl/>
          <w:lang w:bidi="ar-JO"/>
        </w:rPr>
        <w:t>بە قەزای دەشتی هەولێر.</w:t>
      </w:r>
    </w:p>
    <w:p w14:paraId="1B040858" w14:textId="7AA29261" w:rsidR="005E259A" w:rsidRPr="005E259A" w:rsidRDefault="006C6741" w:rsidP="00EE671C">
      <w:pPr>
        <w:pStyle w:val="ListParagraph"/>
        <w:numPr>
          <w:ilvl w:val="1"/>
          <w:numId w:val="12"/>
        </w:numPr>
        <w:spacing w:line="240" w:lineRule="auto"/>
        <w:ind w:left="1133"/>
        <w:jc w:val="both"/>
        <w:rPr>
          <w:rFonts w:ascii="Unikurd Jino" w:hAnsi="Unikurd Jino" w:cs="Unikurd Jino"/>
          <w:sz w:val="28"/>
          <w:szCs w:val="28"/>
          <w:lang w:bidi="ar-JO"/>
        </w:rPr>
      </w:pPr>
      <w:r w:rsidRPr="005E259A">
        <w:rPr>
          <w:rFonts w:ascii="Unikurd Goran" w:hAnsi="Unikurd Goran" w:cs="Unikurd Goran"/>
          <w:sz w:val="28"/>
          <w:szCs w:val="28"/>
          <w:rtl/>
          <w:lang w:bidi="ar-JO"/>
        </w:rPr>
        <w:t xml:space="preserve"> لە ساڵانی </w:t>
      </w:r>
      <w:r w:rsidR="00EC035A">
        <w:rPr>
          <w:rFonts w:ascii="Unikurd Goran" w:hAnsi="Unikurd Goran" w:cs="Unikurd Goran"/>
          <w:sz w:val="28"/>
          <w:szCs w:val="28"/>
          <w:lang w:bidi="ar-JO"/>
        </w:rPr>
        <w:t>2008-2004</w:t>
      </w:r>
      <w:r w:rsidRPr="005E259A">
        <w:rPr>
          <w:rFonts w:ascii="Unikurd Goran" w:hAnsi="Unikurd Goran" w:cs="Unikurd Goran"/>
          <w:sz w:val="28"/>
          <w:szCs w:val="28"/>
          <w:rtl/>
          <w:lang w:bidi="ar-JO"/>
        </w:rPr>
        <w:t xml:space="preserve">  نوێنەری قوتابیان و خوێندكارانی هەرسێ زانكۆی سەلاحەدین و هەولێری پزیشكی و پۆلیتەكنیكی هەولێر.</w:t>
      </w:r>
    </w:p>
    <w:p w14:paraId="20DF8BC5" w14:textId="4901E9A1" w:rsidR="005E259A" w:rsidRPr="005E259A" w:rsidRDefault="006C6741" w:rsidP="00EE671C">
      <w:pPr>
        <w:pStyle w:val="ListParagraph"/>
        <w:numPr>
          <w:ilvl w:val="1"/>
          <w:numId w:val="12"/>
        </w:numPr>
        <w:spacing w:line="240" w:lineRule="auto"/>
        <w:ind w:left="1133"/>
        <w:jc w:val="both"/>
        <w:rPr>
          <w:rFonts w:ascii="Unikurd Jino" w:hAnsi="Unikurd Jino" w:cs="Unikurd Jino"/>
          <w:sz w:val="28"/>
          <w:szCs w:val="28"/>
          <w:lang w:bidi="ar-JO"/>
        </w:rPr>
      </w:pPr>
      <w:r w:rsidRPr="005E259A">
        <w:rPr>
          <w:rFonts w:ascii="Unikurd Goran" w:hAnsi="Unikurd Goran" w:cs="Unikurd Goran"/>
          <w:sz w:val="28"/>
          <w:szCs w:val="28"/>
          <w:rtl/>
          <w:lang w:bidi="ar-JO"/>
        </w:rPr>
        <w:t xml:space="preserve"> ئەندامی كارای سەندیكای ئابوریناسانی كوردستان لە ساڵی </w:t>
      </w:r>
      <w:r w:rsidR="00EC035A">
        <w:rPr>
          <w:rFonts w:ascii="Unikurd Goran" w:hAnsi="Unikurd Goran" w:cs="Unikurd Goran"/>
          <w:sz w:val="28"/>
          <w:szCs w:val="28"/>
          <w:lang w:bidi="ar-JO"/>
        </w:rPr>
        <w:t>2005</w:t>
      </w:r>
      <w:r w:rsidRPr="005E259A">
        <w:rPr>
          <w:rFonts w:ascii="Unikurd Goran" w:hAnsi="Unikurd Goran" w:cs="Unikurd Goran"/>
          <w:sz w:val="28"/>
          <w:szCs w:val="28"/>
          <w:rtl/>
          <w:lang w:bidi="ar-JO"/>
        </w:rPr>
        <w:t>ەوە.</w:t>
      </w:r>
    </w:p>
    <w:p w14:paraId="0A694728" w14:textId="5BF81B4F" w:rsidR="005E259A" w:rsidRPr="005E259A" w:rsidRDefault="006C6741" w:rsidP="00EE671C">
      <w:pPr>
        <w:pStyle w:val="ListParagraph"/>
        <w:numPr>
          <w:ilvl w:val="1"/>
          <w:numId w:val="12"/>
        </w:numPr>
        <w:spacing w:line="240" w:lineRule="auto"/>
        <w:ind w:left="1133"/>
        <w:jc w:val="both"/>
        <w:rPr>
          <w:rFonts w:ascii="Unikurd Jino" w:hAnsi="Unikurd Jino" w:cs="Unikurd Jino"/>
          <w:sz w:val="28"/>
          <w:szCs w:val="28"/>
          <w:lang w:bidi="ar-JO"/>
        </w:rPr>
      </w:pPr>
      <w:r w:rsidRPr="005E259A">
        <w:rPr>
          <w:rFonts w:ascii="Unikurd Goran" w:hAnsi="Unikurd Goran" w:cs="Unikurd Goran"/>
          <w:sz w:val="28"/>
          <w:szCs w:val="28"/>
          <w:rtl/>
          <w:lang w:bidi="ar-JO"/>
        </w:rPr>
        <w:t xml:space="preserve">ئەندامی یەكێتی مامۆستایانی كوردستان لە ساڵی </w:t>
      </w:r>
      <w:r w:rsidR="00EC035A">
        <w:rPr>
          <w:rFonts w:ascii="Unikurd Goran" w:hAnsi="Unikurd Goran" w:cs="Unikurd Goran"/>
          <w:sz w:val="28"/>
          <w:szCs w:val="28"/>
          <w:lang w:bidi="ar-JO"/>
        </w:rPr>
        <w:t>2015</w:t>
      </w:r>
      <w:r w:rsidRPr="005E259A">
        <w:rPr>
          <w:rFonts w:ascii="Unikurd Goran" w:hAnsi="Unikurd Goran" w:cs="Unikurd Goran"/>
          <w:sz w:val="28"/>
          <w:szCs w:val="28"/>
          <w:rtl/>
          <w:lang w:bidi="ar-JO"/>
        </w:rPr>
        <w:t>ەوە.</w:t>
      </w:r>
    </w:p>
    <w:p w14:paraId="3A4072DD" w14:textId="3B11844F" w:rsidR="005E259A" w:rsidRPr="005E259A" w:rsidRDefault="006C6741" w:rsidP="00EE671C">
      <w:pPr>
        <w:pStyle w:val="ListParagraph"/>
        <w:numPr>
          <w:ilvl w:val="1"/>
          <w:numId w:val="12"/>
        </w:numPr>
        <w:spacing w:line="240" w:lineRule="auto"/>
        <w:ind w:left="1133"/>
        <w:jc w:val="both"/>
        <w:rPr>
          <w:rFonts w:ascii="Unikurd Jino" w:hAnsi="Unikurd Jino" w:cs="Unikurd Jino"/>
          <w:sz w:val="28"/>
          <w:szCs w:val="28"/>
          <w:lang w:bidi="ar-JO"/>
        </w:rPr>
      </w:pPr>
      <w:r w:rsidRPr="005E259A">
        <w:rPr>
          <w:rFonts w:ascii="Unikurd Goran" w:hAnsi="Unikurd Goran" w:cs="Unikurd Goran"/>
          <w:sz w:val="28"/>
          <w:szCs w:val="28"/>
          <w:rtl/>
          <w:lang w:bidi="ar-JO"/>
        </w:rPr>
        <w:t xml:space="preserve">ئەندامی كارای سەندیكای رۆژنامەنوسانی كوردستان </w:t>
      </w:r>
      <w:r w:rsidR="00EC035A">
        <w:rPr>
          <w:rFonts w:ascii="Unikurd Goran" w:hAnsi="Unikurd Goran" w:cs="Unikurd Goran"/>
          <w:sz w:val="28"/>
          <w:szCs w:val="28"/>
          <w:lang w:bidi="ar-JO"/>
        </w:rPr>
        <w:t>2014</w:t>
      </w:r>
      <w:r w:rsidR="00EC035A">
        <w:rPr>
          <w:rFonts w:ascii="Unikurd Goran" w:hAnsi="Unikurd Goran" w:cs="Unikurd Goran" w:hint="cs"/>
          <w:sz w:val="28"/>
          <w:szCs w:val="28"/>
          <w:rtl/>
          <w:lang w:bidi="ar-IQ"/>
        </w:rPr>
        <w:t>.</w:t>
      </w:r>
    </w:p>
    <w:p w14:paraId="7E5A26B3" w14:textId="77777777" w:rsidR="005E259A" w:rsidRPr="005E259A" w:rsidRDefault="006C6741" w:rsidP="00EE671C">
      <w:pPr>
        <w:pStyle w:val="ListParagraph"/>
        <w:numPr>
          <w:ilvl w:val="1"/>
          <w:numId w:val="12"/>
        </w:numPr>
        <w:spacing w:line="240" w:lineRule="auto"/>
        <w:ind w:left="1133"/>
        <w:jc w:val="both"/>
        <w:rPr>
          <w:rFonts w:ascii="Unikurd Jino" w:hAnsi="Unikurd Jino" w:cs="Unikurd Jino"/>
          <w:sz w:val="28"/>
          <w:szCs w:val="28"/>
          <w:lang w:bidi="ar-JO"/>
        </w:rPr>
      </w:pPr>
      <w:r w:rsidRPr="005E259A">
        <w:rPr>
          <w:rFonts w:ascii="Unikurd Goran" w:hAnsi="Unikurd Goran" w:cs="Unikurd Goran"/>
          <w:sz w:val="28"/>
          <w:szCs w:val="28"/>
          <w:rtl/>
          <w:lang w:bidi="ar-JO"/>
        </w:rPr>
        <w:t>ماوەی دوو ساڵ لە رێكخراوەكانی كۆمەڵگەی مەدەنی وەك راهێنەر لە بواری ئابوری وانەم گوتوتەوە بەتایبەت رێكخراوی (ڤالیۆ).</w:t>
      </w:r>
    </w:p>
    <w:p w14:paraId="2B3FD7F8" w14:textId="4BF7BE3E" w:rsidR="00CE330D" w:rsidRPr="005E259A" w:rsidRDefault="006C6741" w:rsidP="00EE671C">
      <w:pPr>
        <w:pStyle w:val="ListParagraph"/>
        <w:numPr>
          <w:ilvl w:val="1"/>
          <w:numId w:val="12"/>
        </w:numPr>
        <w:spacing w:line="240" w:lineRule="auto"/>
        <w:ind w:left="1133"/>
        <w:jc w:val="both"/>
        <w:rPr>
          <w:rFonts w:ascii="Unikurd Jino" w:hAnsi="Unikurd Jino" w:cs="Unikurd Jino"/>
          <w:sz w:val="28"/>
          <w:szCs w:val="28"/>
          <w:rtl/>
          <w:lang w:bidi="ar-JO"/>
        </w:rPr>
      </w:pPr>
      <w:r w:rsidRPr="005E259A">
        <w:rPr>
          <w:rFonts w:ascii="Unikurd Goran" w:hAnsi="Unikurd Goran" w:cs="Unikurd Goran"/>
          <w:sz w:val="28"/>
          <w:szCs w:val="28"/>
          <w:rtl/>
          <w:lang w:bidi="ar-JO"/>
        </w:rPr>
        <w:t xml:space="preserve">ئەندامی دەستەی دامەزرێنەرو دەستەی باڵای رێكخراوی (دووربین) لە ساڵی </w:t>
      </w:r>
      <w:r w:rsidR="00EC035A">
        <w:rPr>
          <w:rFonts w:ascii="Unikurd Goran" w:hAnsi="Unikurd Goran" w:cs="Unikurd Goran"/>
          <w:sz w:val="28"/>
          <w:szCs w:val="28"/>
          <w:lang w:bidi="ar-JO"/>
        </w:rPr>
        <w:t>2017-2014</w:t>
      </w:r>
      <w:r w:rsidR="00EC035A">
        <w:rPr>
          <w:rFonts w:ascii="Unikurd Goran" w:hAnsi="Unikurd Goran" w:cs="Unikurd Goran" w:hint="cs"/>
          <w:sz w:val="28"/>
          <w:szCs w:val="28"/>
          <w:rtl/>
          <w:lang w:bidi="ar-IQ"/>
        </w:rPr>
        <w:t>.</w:t>
      </w:r>
    </w:p>
    <w:p w14:paraId="5E90574D" w14:textId="77777777" w:rsidR="00EC7950" w:rsidRDefault="00EC7950" w:rsidP="00C140D0">
      <w:pPr>
        <w:spacing w:line="240" w:lineRule="auto"/>
        <w:contextualSpacing/>
        <w:jc w:val="both"/>
        <w:rPr>
          <w:rFonts w:ascii="Unikurd Jino" w:hAnsi="Unikurd Jino" w:cs="Unikurd Jino"/>
          <w:sz w:val="32"/>
          <w:szCs w:val="32"/>
          <w:rtl/>
          <w:lang w:bidi="ar-JO"/>
        </w:rPr>
      </w:pPr>
    </w:p>
    <w:p w14:paraId="4BE2D14D" w14:textId="77777777" w:rsidR="00E856CE" w:rsidRDefault="006C6741" w:rsidP="00E856CE">
      <w:pPr>
        <w:spacing w:line="240" w:lineRule="auto"/>
        <w:contextualSpacing/>
        <w:jc w:val="both"/>
        <w:rPr>
          <w:rFonts w:ascii="Unikurd Jino" w:hAnsi="Unikurd Jino" w:cs="Unikurd Jino"/>
          <w:sz w:val="28"/>
          <w:szCs w:val="28"/>
          <w:rtl/>
          <w:lang w:bidi="ar-IQ"/>
        </w:rPr>
      </w:pPr>
      <w:r w:rsidRPr="00626A3A">
        <w:rPr>
          <w:rFonts w:ascii="Unikurd Jino" w:hAnsi="Unikurd Jino" w:cs="Unikurd Jino"/>
          <w:sz w:val="28"/>
          <w:szCs w:val="28"/>
          <w:rtl/>
          <w:lang w:bidi="ar-IQ"/>
        </w:rPr>
        <w:t>بەشداری لە كۆنفڕانس و خولی راهێنان</w:t>
      </w:r>
      <w:r w:rsidR="001467F0">
        <w:rPr>
          <w:rFonts w:ascii="Unikurd Jino" w:hAnsi="Unikurd Jino" w:cs="Unikurd Jino" w:hint="cs"/>
          <w:sz w:val="28"/>
          <w:szCs w:val="28"/>
          <w:rtl/>
          <w:lang w:bidi="ar-IQ"/>
        </w:rPr>
        <w:t xml:space="preserve"> لە</w:t>
      </w:r>
      <w:r w:rsidR="00842E02">
        <w:rPr>
          <w:rFonts w:ascii="Unikurd Jino" w:hAnsi="Unikurd Jino" w:cs="Unikurd Jino" w:hint="cs"/>
          <w:sz w:val="28"/>
          <w:szCs w:val="28"/>
          <w:rtl/>
          <w:lang w:bidi="ar-IQ"/>
        </w:rPr>
        <w:t xml:space="preserve"> ناوەو </w:t>
      </w:r>
      <w:r w:rsidR="001467F0">
        <w:rPr>
          <w:rFonts w:ascii="Unikurd Jino" w:hAnsi="Unikurd Jino" w:cs="Unikurd Jino" w:hint="cs"/>
          <w:sz w:val="28"/>
          <w:szCs w:val="28"/>
          <w:rtl/>
          <w:lang w:bidi="ar-IQ"/>
        </w:rPr>
        <w:t>دەرەوەی هەرێمی کوردستان</w:t>
      </w:r>
    </w:p>
    <w:p w14:paraId="60A9A294" w14:textId="01A7170B" w:rsidR="005E259A" w:rsidRPr="005E259A" w:rsidRDefault="006C6741" w:rsidP="005E259A">
      <w:pPr>
        <w:pStyle w:val="ListParagraph"/>
        <w:numPr>
          <w:ilvl w:val="0"/>
          <w:numId w:val="16"/>
        </w:numPr>
        <w:spacing w:line="240" w:lineRule="auto"/>
        <w:jc w:val="both"/>
        <w:rPr>
          <w:rFonts w:ascii="Unikurd Jino" w:hAnsi="Unikurd Jino" w:cs="Unikurd Jino"/>
          <w:sz w:val="28"/>
          <w:szCs w:val="28"/>
          <w:lang w:bidi="ar-IQ"/>
        </w:rPr>
      </w:pPr>
      <w:r w:rsidRPr="005E259A">
        <w:rPr>
          <w:rFonts w:ascii="Unikurd Goran" w:hAnsi="Unikurd Goran" w:cs="Unikurd Goran"/>
          <w:sz w:val="28"/>
          <w:szCs w:val="28"/>
          <w:rtl/>
          <w:lang w:bidi="ar-IQ"/>
        </w:rPr>
        <w:lastRenderedPageBreak/>
        <w:t xml:space="preserve">بۆ ماوەی  </w:t>
      </w:r>
      <w:r w:rsidR="005E259A">
        <w:rPr>
          <w:rFonts w:ascii="Unikurd Goran" w:hAnsi="Unikurd Goran" w:cs="Unikurd Goran" w:hint="cs"/>
          <w:sz w:val="28"/>
          <w:szCs w:val="28"/>
          <w:rtl/>
          <w:lang w:bidi="ku-Arab-IQ"/>
        </w:rPr>
        <w:t>(</w:t>
      </w:r>
      <w:r w:rsidR="005E259A">
        <w:rPr>
          <w:rFonts w:ascii="Unikurd Goran" w:hAnsi="Unikurd Goran" w:cs="Unikurd Goran"/>
          <w:sz w:val="28"/>
          <w:szCs w:val="28"/>
          <w:lang w:bidi="ar-IQ"/>
        </w:rPr>
        <w:t xml:space="preserve"> (15</w:t>
      </w:r>
      <w:r w:rsidRPr="005E259A">
        <w:rPr>
          <w:rFonts w:ascii="Unikurd Goran" w:hAnsi="Unikurd Goran" w:cs="Unikurd Goran"/>
          <w:sz w:val="28"/>
          <w:szCs w:val="28"/>
          <w:rtl/>
          <w:lang w:bidi="ar-IQ"/>
        </w:rPr>
        <w:t xml:space="preserve"> رۆژ  لە (سیئۆل)ی پایتەختی كۆریای باشوور بەشداری خولی راهێنان لە بارەی (پەرەپێدانی تواناكانی گەنجانی زانكۆ لە ئاوەدانكردنەوەی كوردستان) لە ساڵی </w:t>
      </w:r>
      <w:r w:rsidR="005E259A">
        <w:rPr>
          <w:rFonts w:ascii="Unikurd Goran" w:hAnsi="Unikurd Goran" w:cs="Unikurd Goran"/>
          <w:sz w:val="28"/>
          <w:szCs w:val="28"/>
          <w:lang w:bidi="ar-IQ"/>
        </w:rPr>
        <w:t>2007</w:t>
      </w:r>
      <w:r w:rsidRPr="005E259A">
        <w:rPr>
          <w:rFonts w:ascii="Unikurd Goran" w:hAnsi="Unikurd Goran" w:cs="Unikurd Goran"/>
          <w:sz w:val="28"/>
          <w:szCs w:val="28"/>
          <w:rtl/>
          <w:lang w:bidi="ar-IQ"/>
        </w:rPr>
        <w:t>.</w:t>
      </w:r>
    </w:p>
    <w:p w14:paraId="416009A9" w14:textId="01321021" w:rsidR="005E259A" w:rsidRPr="005E259A" w:rsidRDefault="006C6741" w:rsidP="005E259A">
      <w:pPr>
        <w:pStyle w:val="ListParagraph"/>
        <w:numPr>
          <w:ilvl w:val="0"/>
          <w:numId w:val="16"/>
        </w:numPr>
        <w:spacing w:line="240" w:lineRule="auto"/>
        <w:jc w:val="both"/>
        <w:rPr>
          <w:rFonts w:ascii="Unikurd Jino" w:hAnsi="Unikurd Jino" w:cs="Unikurd Jino"/>
          <w:sz w:val="28"/>
          <w:szCs w:val="28"/>
          <w:lang w:bidi="ar-IQ"/>
        </w:rPr>
      </w:pPr>
      <w:r w:rsidRPr="005E259A">
        <w:rPr>
          <w:rFonts w:ascii="Unikurd Goran" w:hAnsi="Unikurd Goran" w:cs="Unikurd Goran"/>
          <w:sz w:val="28"/>
          <w:szCs w:val="28"/>
          <w:rtl/>
          <w:lang w:bidi="ar-IQ"/>
        </w:rPr>
        <w:t xml:space="preserve">بە نوێنەرایەتی قوتابیانی كوردستان بەشداری ( كۆنفڕانسی زانكۆكانی جیهان بۆ گەشەپێدانی زانكۆكانی عێراق) م كردووە لە زانكۆی ڤۆجا لە وڵاتی ئیتاڵی لە ساڵی </w:t>
      </w:r>
      <w:r w:rsidR="005E259A">
        <w:rPr>
          <w:rFonts w:ascii="Unikurd Goran" w:hAnsi="Unikurd Goran" w:cs="Unikurd Goran"/>
          <w:sz w:val="28"/>
          <w:szCs w:val="28"/>
          <w:lang w:bidi="ar-IQ"/>
        </w:rPr>
        <w:t>2005</w:t>
      </w:r>
      <w:r w:rsidRPr="005E259A">
        <w:rPr>
          <w:rFonts w:ascii="Unikurd Goran" w:hAnsi="Unikurd Goran" w:cs="Unikurd Goran"/>
          <w:sz w:val="28"/>
          <w:szCs w:val="28"/>
          <w:rtl/>
          <w:lang w:bidi="ar-IQ"/>
        </w:rPr>
        <w:t>.</w:t>
      </w:r>
    </w:p>
    <w:p w14:paraId="5611A8B2" w14:textId="7E060190" w:rsidR="005E259A" w:rsidRPr="005E259A" w:rsidRDefault="006C6741" w:rsidP="005E259A">
      <w:pPr>
        <w:pStyle w:val="ListParagraph"/>
        <w:numPr>
          <w:ilvl w:val="0"/>
          <w:numId w:val="16"/>
        </w:numPr>
        <w:spacing w:line="240" w:lineRule="auto"/>
        <w:jc w:val="both"/>
        <w:rPr>
          <w:rFonts w:ascii="Unikurd Jino" w:hAnsi="Unikurd Jino" w:cs="Unikurd Jino"/>
          <w:sz w:val="28"/>
          <w:szCs w:val="28"/>
          <w:lang w:bidi="ar-IQ"/>
        </w:rPr>
      </w:pPr>
      <w:r w:rsidRPr="005E259A">
        <w:rPr>
          <w:rFonts w:ascii="Unikurd Goran" w:hAnsi="Unikurd Goran" w:cs="Unikurd Goran"/>
          <w:sz w:val="28"/>
          <w:szCs w:val="28"/>
          <w:rtl/>
          <w:lang w:bidi="ar-IQ"/>
        </w:rPr>
        <w:t xml:space="preserve"> بۆ ماوەی مانگێك لە بەیروتی وڵاتی لوبنان بەشداری خولی ( بەرەنگاربونەوەی گەندەڵی كارگێڕی و دارایی و كاركردن لە دەستپاكی)م كردووە لە ساڵی </w:t>
      </w:r>
      <w:r w:rsidR="005E259A">
        <w:rPr>
          <w:rFonts w:ascii="Unikurd Goran" w:hAnsi="Unikurd Goran" w:cs="Unikurd Goran"/>
          <w:sz w:val="28"/>
          <w:szCs w:val="28"/>
          <w:lang w:bidi="ar-IQ"/>
        </w:rPr>
        <w:t>2009</w:t>
      </w:r>
      <w:r w:rsidRPr="005E259A">
        <w:rPr>
          <w:rFonts w:ascii="Unikurd Goran" w:hAnsi="Unikurd Goran" w:cs="Unikurd Goran"/>
          <w:sz w:val="28"/>
          <w:szCs w:val="28"/>
          <w:rtl/>
          <w:lang w:bidi="ar-IQ"/>
        </w:rPr>
        <w:t>.</w:t>
      </w:r>
    </w:p>
    <w:p w14:paraId="1890DF4F" w14:textId="7EA70188" w:rsidR="005E259A" w:rsidRPr="005E259A" w:rsidRDefault="006C6741" w:rsidP="005E259A">
      <w:pPr>
        <w:pStyle w:val="ListParagraph"/>
        <w:numPr>
          <w:ilvl w:val="0"/>
          <w:numId w:val="16"/>
        </w:numPr>
        <w:spacing w:line="240" w:lineRule="auto"/>
        <w:jc w:val="both"/>
        <w:rPr>
          <w:rFonts w:ascii="Unikurd Jino" w:hAnsi="Unikurd Jino" w:cs="Unikurd Jino"/>
          <w:sz w:val="28"/>
          <w:szCs w:val="28"/>
          <w:lang w:bidi="ar-IQ"/>
        </w:rPr>
      </w:pPr>
      <w:r w:rsidRPr="005E259A">
        <w:rPr>
          <w:rFonts w:ascii="Unikurd Goran" w:hAnsi="Unikurd Goran" w:cs="Unikurd Goran"/>
          <w:sz w:val="28"/>
          <w:szCs w:val="28"/>
          <w:rtl/>
          <w:lang w:bidi="ar-IQ"/>
        </w:rPr>
        <w:t xml:space="preserve">لە بواری رۆژنامەگەریش بەشداری لە خولێكی یەك هەفتەییم كردوە بەناونیشانی پیشەسازی نەوت كە لەلایەن رێكخراوی ئینتەرنیوزی بەریتانی  لە ساڵی </w:t>
      </w:r>
      <w:r w:rsidR="005E259A">
        <w:rPr>
          <w:rFonts w:ascii="Unikurd Goran" w:hAnsi="Unikurd Goran" w:cs="Unikurd Goran"/>
          <w:sz w:val="28"/>
          <w:szCs w:val="28"/>
          <w:lang w:bidi="ar-IQ"/>
        </w:rPr>
        <w:t>2012</w:t>
      </w:r>
    </w:p>
    <w:p w14:paraId="0C51E85E" w14:textId="77777777" w:rsidR="005E259A" w:rsidRPr="005E259A" w:rsidRDefault="006C6741" w:rsidP="005E259A">
      <w:pPr>
        <w:pStyle w:val="ListParagraph"/>
        <w:numPr>
          <w:ilvl w:val="0"/>
          <w:numId w:val="16"/>
        </w:numPr>
        <w:spacing w:line="240" w:lineRule="auto"/>
        <w:jc w:val="both"/>
        <w:rPr>
          <w:rFonts w:ascii="Unikurd Jino" w:hAnsi="Unikurd Jino" w:cs="Unikurd Jino"/>
          <w:sz w:val="28"/>
          <w:szCs w:val="28"/>
          <w:lang w:bidi="ar-IQ"/>
        </w:rPr>
      </w:pPr>
      <w:r w:rsidRPr="005E259A">
        <w:rPr>
          <w:rFonts w:ascii="Unikurd Goran" w:hAnsi="Unikurd Goran" w:cs="Unikurd Goran"/>
          <w:sz w:val="28"/>
          <w:szCs w:val="28"/>
          <w:rtl/>
          <w:lang w:bidi="ar-IQ"/>
        </w:rPr>
        <w:t>بەشداری  ژمارەیەك خولی دیكەی تایبەت بە زانیاری كۆمپیوتەر (</w:t>
      </w:r>
      <w:r w:rsidRPr="005E259A">
        <w:rPr>
          <w:rFonts w:ascii="Unikurd Goran" w:hAnsi="Unikurd Goran" w:cs="Unikurd Goran"/>
          <w:sz w:val="28"/>
          <w:szCs w:val="28"/>
          <w:lang w:bidi="ar-IQ"/>
        </w:rPr>
        <w:t>IT</w:t>
      </w:r>
      <w:r w:rsidRPr="005E259A">
        <w:rPr>
          <w:rFonts w:ascii="Unikurd Goran" w:hAnsi="Unikurd Goran" w:cs="Unikurd Goran"/>
          <w:sz w:val="28"/>
          <w:szCs w:val="28"/>
          <w:rtl/>
          <w:lang w:bidi="ar-IQ"/>
        </w:rPr>
        <w:t>)م كردوەو بڕوانامەی نێودەوڵەتی (</w:t>
      </w:r>
      <w:r w:rsidRPr="005E259A">
        <w:rPr>
          <w:rFonts w:ascii="Unikurd Goran" w:hAnsi="Unikurd Goran" w:cs="Unikurd Goran"/>
          <w:sz w:val="28"/>
          <w:szCs w:val="28"/>
          <w:lang w:bidi="ar-IQ"/>
        </w:rPr>
        <w:t>ICTL</w:t>
      </w:r>
      <w:r w:rsidRPr="005E259A">
        <w:rPr>
          <w:rFonts w:ascii="Unikurd Goran" w:hAnsi="Unikurd Goran" w:cs="Unikurd Goran"/>
          <w:sz w:val="28"/>
          <w:szCs w:val="28"/>
          <w:rtl/>
          <w:lang w:bidi="ar-IQ"/>
        </w:rPr>
        <w:t>)م وەرگرتوە.</w:t>
      </w:r>
    </w:p>
    <w:p w14:paraId="5B7CACF4" w14:textId="677ABB18" w:rsidR="005E259A" w:rsidRPr="005E259A" w:rsidRDefault="006C6741" w:rsidP="005E259A">
      <w:pPr>
        <w:pStyle w:val="ListParagraph"/>
        <w:numPr>
          <w:ilvl w:val="0"/>
          <w:numId w:val="16"/>
        </w:numPr>
        <w:spacing w:line="240" w:lineRule="auto"/>
        <w:jc w:val="both"/>
        <w:rPr>
          <w:rFonts w:ascii="Unikurd Jino" w:hAnsi="Unikurd Jino" w:cs="Unikurd Jino"/>
          <w:sz w:val="28"/>
          <w:szCs w:val="28"/>
          <w:lang w:bidi="ar-IQ"/>
        </w:rPr>
      </w:pPr>
      <w:r w:rsidRPr="005E259A">
        <w:rPr>
          <w:rFonts w:ascii="Unikurd Goran" w:hAnsi="Unikurd Goran" w:cs="Unikurd Goran"/>
          <w:sz w:val="28"/>
          <w:szCs w:val="28"/>
          <w:rtl/>
          <w:lang w:bidi="ar-IQ"/>
        </w:rPr>
        <w:t xml:space="preserve">بەشداری خولی راهێنانی (ئەخلاق لە  بەڕێوەبردن دا) كە لە ساڵی </w:t>
      </w:r>
      <w:r w:rsidR="005E259A">
        <w:rPr>
          <w:rFonts w:ascii="Unikurd Goran" w:hAnsi="Unikurd Goran" w:cs="Unikurd Goran"/>
          <w:sz w:val="28"/>
          <w:szCs w:val="28"/>
          <w:lang w:bidi="ar-IQ"/>
        </w:rPr>
        <w:t>2015</w:t>
      </w:r>
      <w:r w:rsidRPr="005E259A">
        <w:rPr>
          <w:rFonts w:ascii="Unikurd Goran" w:hAnsi="Unikurd Goran" w:cs="Unikurd Goran"/>
          <w:sz w:val="28"/>
          <w:szCs w:val="28"/>
          <w:rtl/>
          <w:lang w:bidi="ar-IQ"/>
        </w:rPr>
        <w:t xml:space="preserve"> لە زانكۆی سەلاحەدین - هەولێربەڕێوەچوو.</w:t>
      </w:r>
    </w:p>
    <w:p w14:paraId="5A1DECF9" w14:textId="77777777" w:rsidR="005E259A" w:rsidRPr="005E259A" w:rsidRDefault="006C6741" w:rsidP="005E259A">
      <w:pPr>
        <w:pStyle w:val="ListParagraph"/>
        <w:numPr>
          <w:ilvl w:val="0"/>
          <w:numId w:val="16"/>
        </w:numPr>
        <w:spacing w:line="240" w:lineRule="auto"/>
        <w:jc w:val="both"/>
        <w:rPr>
          <w:rFonts w:ascii="Unikurd Jino" w:hAnsi="Unikurd Jino" w:cs="Unikurd Jino"/>
          <w:sz w:val="28"/>
          <w:szCs w:val="28"/>
          <w:lang w:bidi="ar-IQ"/>
        </w:rPr>
      </w:pPr>
      <w:r w:rsidRPr="005E259A">
        <w:rPr>
          <w:rFonts w:ascii="Unikurd Goran" w:hAnsi="Unikurd Goran" w:cs="Unikurd Goran"/>
          <w:sz w:val="28"/>
          <w:szCs w:val="28"/>
          <w:rtl/>
          <w:lang w:bidi="ar-IQ"/>
        </w:rPr>
        <w:t xml:space="preserve"> به‌شداری سێیه‌م كۆنفڕانسی هاوبه‌شی زانكۆكانی ( سه‌لاحه‌دین- هه‌ولێر، راپەرین- رانیە، کوردستان- سنە) لە کۆماری ئیسلامی ئێران لە حوزەیرانی</w:t>
      </w:r>
      <w:r w:rsidR="00626A3A" w:rsidRPr="005E259A">
        <w:rPr>
          <w:rFonts w:ascii="Unikurd Goran" w:hAnsi="Unikurd Goran" w:cs="Unikurd Goran"/>
          <w:sz w:val="28"/>
          <w:szCs w:val="28"/>
          <w:rtl/>
          <w:lang w:bidi="ar-IQ"/>
        </w:rPr>
        <w:t xml:space="preserve"> </w:t>
      </w:r>
      <w:r w:rsidR="00F27043" w:rsidRPr="005E259A">
        <w:rPr>
          <w:rFonts w:ascii="Unikurd Goran" w:hAnsi="Unikurd Goran" w:cs="Unikurd Goran"/>
          <w:sz w:val="28"/>
          <w:szCs w:val="28"/>
          <w:lang w:bidi="ar-IQ"/>
        </w:rPr>
        <w:t>2019</w:t>
      </w:r>
      <w:r w:rsidR="00842E02" w:rsidRPr="005E259A">
        <w:rPr>
          <w:rFonts w:ascii="Unikurd Goran" w:hAnsi="Unikurd Goran" w:cs="Unikurd Goran"/>
          <w:sz w:val="28"/>
          <w:szCs w:val="28"/>
          <w:rtl/>
          <w:lang w:bidi="ar-IQ"/>
        </w:rPr>
        <w:t>.</w:t>
      </w:r>
    </w:p>
    <w:p w14:paraId="51013512" w14:textId="44F1E6B4" w:rsidR="005E259A" w:rsidRPr="005E259A" w:rsidRDefault="0036450E" w:rsidP="005E259A">
      <w:pPr>
        <w:pStyle w:val="ListParagraph"/>
        <w:numPr>
          <w:ilvl w:val="0"/>
          <w:numId w:val="16"/>
        </w:numPr>
        <w:spacing w:line="240" w:lineRule="auto"/>
        <w:jc w:val="both"/>
        <w:rPr>
          <w:rFonts w:ascii="Unikurd Jino" w:hAnsi="Unikurd Jino" w:cs="Unikurd Jino"/>
          <w:sz w:val="28"/>
          <w:szCs w:val="28"/>
          <w:lang w:bidi="ar-IQ"/>
        </w:rPr>
      </w:pPr>
      <w:r w:rsidRPr="005E259A">
        <w:rPr>
          <w:rFonts w:ascii="Unikurd Goran" w:hAnsi="Unikurd Goran" w:cs="Unikurd Goran"/>
          <w:sz w:val="28"/>
          <w:szCs w:val="28"/>
          <w:rtl/>
          <w:lang w:bidi="ar-IQ"/>
        </w:rPr>
        <w:t xml:space="preserve">ئەندامی لێژنەی باڵای كۆنفڕانسی </w:t>
      </w:r>
      <w:r w:rsidR="00082DB9">
        <w:rPr>
          <w:rFonts w:ascii="Unikurd Goran" w:hAnsi="Unikurd Goran" w:cs="Unikurd Goran"/>
          <w:sz w:val="28"/>
          <w:szCs w:val="28"/>
          <w:lang w:bidi="ar-IQ"/>
        </w:rPr>
        <w:t>47</w:t>
      </w:r>
      <w:r w:rsidRPr="005E259A">
        <w:rPr>
          <w:rFonts w:ascii="Unikurd Goran" w:hAnsi="Unikurd Goran" w:cs="Unikurd Goran"/>
          <w:sz w:val="28"/>
          <w:szCs w:val="28"/>
          <w:rtl/>
          <w:lang w:bidi="ar-IQ"/>
        </w:rPr>
        <w:t xml:space="preserve">ی یەكێتی سەرۆك زانكۆكانی عەرەبی لە شاری هەولێر </w:t>
      </w:r>
      <w:r w:rsidR="005E259A">
        <w:rPr>
          <w:rFonts w:ascii="Unikurd Goran" w:hAnsi="Unikurd Goran" w:cs="Unikurd Goran"/>
          <w:sz w:val="28"/>
          <w:szCs w:val="28"/>
          <w:lang w:bidi="ar-IQ"/>
        </w:rPr>
        <w:t>2013</w:t>
      </w:r>
    </w:p>
    <w:p w14:paraId="3B1E1702" w14:textId="77777777" w:rsidR="005E259A" w:rsidRPr="005E259A" w:rsidRDefault="0036450E" w:rsidP="005E259A">
      <w:pPr>
        <w:pStyle w:val="ListParagraph"/>
        <w:numPr>
          <w:ilvl w:val="0"/>
          <w:numId w:val="16"/>
        </w:numPr>
        <w:spacing w:line="240" w:lineRule="auto"/>
        <w:jc w:val="both"/>
        <w:rPr>
          <w:rFonts w:ascii="Unikurd Jino" w:hAnsi="Unikurd Jino" w:cs="Unikurd Jino"/>
          <w:sz w:val="28"/>
          <w:szCs w:val="28"/>
          <w:lang w:bidi="ar-IQ"/>
        </w:rPr>
      </w:pPr>
      <w:r w:rsidRPr="005E259A">
        <w:rPr>
          <w:rFonts w:ascii="Unikurd Goran" w:hAnsi="Unikurd Goran" w:cs="Unikurd Goran"/>
          <w:sz w:val="28"/>
          <w:szCs w:val="28"/>
          <w:rtl/>
          <w:lang w:bidi="ar-IQ"/>
        </w:rPr>
        <w:t>به‌شداری كۆنفڕانسی یەكەمی نێودەوڵەتی (چۆنیەتی بەرەنگاربونەوەی قەیرانی دارایی لە هەرێمی كوردستان) كە لەلایەن هەرسێ پەیمانگەی (ئایندە- رەواندوز- ئاكرێ) لەگەڵ زانكۆی فاتح سازكرا.</w:t>
      </w:r>
    </w:p>
    <w:p w14:paraId="7F0DAB35" w14:textId="77777777" w:rsidR="005E259A" w:rsidRPr="005E259A" w:rsidRDefault="0036450E" w:rsidP="005E259A">
      <w:pPr>
        <w:pStyle w:val="ListParagraph"/>
        <w:numPr>
          <w:ilvl w:val="0"/>
          <w:numId w:val="16"/>
        </w:numPr>
        <w:spacing w:line="240" w:lineRule="auto"/>
        <w:jc w:val="both"/>
        <w:rPr>
          <w:rFonts w:ascii="Unikurd Jino" w:hAnsi="Unikurd Jino" w:cs="Unikurd Jino"/>
          <w:sz w:val="28"/>
          <w:szCs w:val="28"/>
          <w:lang w:bidi="ar-IQ"/>
        </w:rPr>
      </w:pPr>
      <w:r w:rsidRPr="005E259A">
        <w:rPr>
          <w:rFonts w:ascii="Unikurd Goran" w:hAnsi="Unikurd Goran" w:cs="Unikurd Goran"/>
          <w:sz w:val="28"/>
          <w:szCs w:val="28"/>
          <w:rtl/>
          <w:lang w:bidi="ar-IQ"/>
        </w:rPr>
        <w:t>به‌شداری كۆنفڕانسی  زانستی بەناونیشانی (چۆنیەتی بەرەنگاربونەوەی قەیرانی دارایی لە هەرێمی كوردستان- تێڕوانێكی ئەكادیمیانە) كە لەلایەن هەرسێ پەیمانگەی (ئایندە- رەواندوز- ئاكرێ) لەگەڵ  زانكۆی پۆلیتەكنیكی هەولێر سازكرا.</w:t>
      </w:r>
    </w:p>
    <w:p w14:paraId="73C0508E" w14:textId="77777777" w:rsidR="005E259A" w:rsidRPr="005E259A" w:rsidRDefault="0036450E" w:rsidP="005E259A">
      <w:pPr>
        <w:pStyle w:val="ListParagraph"/>
        <w:numPr>
          <w:ilvl w:val="0"/>
          <w:numId w:val="16"/>
        </w:numPr>
        <w:spacing w:line="240" w:lineRule="auto"/>
        <w:jc w:val="both"/>
        <w:rPr>
          <w:rFonts w:ascii="Unikurd Jino" w:hAnsi="Unikurd Jino" w:cs="Unikurd Jino"/>
          <w:sz w:val="28"/>
          <w:szCs w:val="28"/>
          <w:lang w:bidi="ar-IQ"/>
        </w:rPr>
      </w:pPr>
      <w:r w:rsidRPr="005E259A">
        <w:rPr>
          <w:rFonts w:ascii="Unikurd Goran" w:hAnsi="Unikurd Goran" w:cs="Unikurd Goran"/>
          <w:sz w:val="28"/>
          <w:szCs w:val="28"/>
          <w:rtl/>
          <w:lang w:bidi="ar-IQ"/>
        </w:rPr>
        <w:t xml:space="preserve">به‌شداری سیمپۆزیۆمی هاوبەشی زانکۆی سەلاحەدین- هه‌ولێر لەگەڵ پەیمانگە تەکنیکیە تایبەتەکانی (ئایندە، رواندز، ئاکرێ) لەبارەی قەیرانە هەنوکەییەکانی هەرێمی کوردستان- هۆکار-چارەسەر لە </w:t>
      </w:r>
      <w:r w:rsidR="00F27043" w:rsidRPr="005E259A">
        <w:rPr>
          <w:rFonts w:ascii="Unikurd Goran" w:hAnsi="Unikurd Goran" w:cs="Unikurd Goran"/>
          <w:sz w:val="28"/>
          <w:szCs w:val="28"/>
          <w:lang w:bidi="ar-IQ"/>
        </w:rPr>
        <w:t>2018/9/4</w:t>
      </w:r>
      <w:r w:rsidRPr="005E259A">
        <w:rPr>
          <w:rFonts w:ascii="Unikurd Goran" w:hAnsi="Unikurd Goran" w:cs="Unikurd Goran"/>
          <w:sz w:val="28"/>
          <w:szCs w:val="28"/>
          <w:rtl/>
          <w:lang w:bidi="ar-IQ"/>
        </w:rPr>
        <w:t>.</w:t>
      </w:r>
    </w:p>
    <w:p w14:paraId="6BE96C64" w14:textId="1B660B1B" w:rsidR="007F6111" w:rsidRPr="005E259A" w:rsidRDefault="0036450E" w:rsidP="005E259A">
      <w:pPr>
        <w:pStyle w:val="ListParagraph"/>
        <w:numPr>
          <w:ilvl w:val="0"/>
          <w:numId w:val="16"/>
        </w:numPr>
        <w:spacing w:line="240" w:lineRule="auto"/>
        <w:jc w:val="both"/>
        <w:rPr>
          <w:rFonts w:ascii="Unikurd Jino" w:hAnsi="Unikurd Jino" w:cs="Unikurd Jino"/>
          <w:sz w:val="28"/>
          <w:szCs w:val="28"/>
          <w:rtl/>
          <w:lang w:bidi="ar-IQ"/>
        </w:rPr>
      </w:pPr>
      <w:r w:rsidRPr="005E259A">
        <w:rPr>
          <w:rFonts w:ascii="Unikurd Goran" w:hAnsi="Unikurd Goran" w:cs="Unikurd Goran"/>
          <w:sz w:val="28"/>
          <w:szCs w:val="28"/>
          <w:rtl/>
          <w:lang w:bidi="ar-IQ"/>
        </w:rPr>
        <w:t>به‌شداری سیمپۆزیۆمی هاوبەشی زانکۆکانی هەولێری پزیشکی و پۆلیتەکنیکی هەولێرو پەیمانگەی پایتەخت لە بارەی هۆشیاری بەکارهێنانی دەرمان لە</w:t>
      </w:r>
      <w:r w:rsidR="00DA56DB" w:rsidRPr="005E259A">
        <w:rPr>
          <w:rFonts w:ascii="Unikurd Goran" w:hAnsi="Unikurd Goran" w:cs="Unikurd Goran"/>
          <w:sz w:val="28"/>
          <w:szCs w:val="28"/>
          <w:rtl/>
          <w:lang w:bidi="ar-IQ"/>
        </w:rPr>
        <w:t xml:space="preserve"> </w:t>
      </w:r>
      <w:r w:rsidR="005E259A">
        <w:rPr>
          <w:rFonts w:ascii="Unikurd Goran" w:hAnsi="Unikurd Goran" w:cs="Unikurd Goran"/>
          <w:sz w:val="28"/>
          <w:szCs w:val="28"/>
          <w:lang w:bidi="ar-IQ"/>
        </w:rPr>
        <w:t>2018/9/5</w:t>
      </w:r>
    </w:p>
    <w:p w14:paraId="3CF23F88" w14:textId="77777777" w:rsidR="00CE330D" w:rsidRPr="00CE330D" w:rsidRDefault="00CE330D" w:rsidP="00DA56DB">
      <w:pPr>
        <w:spacing w:line="240" w:lineRule="auto"/>
        <w:contextualSpacing/>
        <w:jc w:val="both"/>
        <w:rPr>
          <w:rFonts w:ascii="Unikurd Goran" w:hAnsi="Unikurd Goran" w:cs="Unikurd Goran"/>
          <w:sz w:val="28"/>
          <w:szCs w:val="28"/>
          <w:lang w:bidi="ar-IQ"/>
        </w:rPr>
      </w:pPr>
    </w:p>
    <w:p w14:paraId="347C26A3" w14:textId="77777777" w:rsidR="006A4EB1" w:rsidRPr="00CE330D" w:rsidRDefault="00CE330D" w:rsidP="00DA56DB">
      <w:pPr>
        <w:spacing w:line="240" w:lineRule="auto"/>
        <w:contextualSpacing/>
        <w:jc w:val="both"/>
        <w:rPr>
          <w:rFonts w:ascii="Unikurd Jino" w:hAnsi="Unikurd Jino" w:cs="Unikurd Jino"/>
          <w:sz w:val="28"/>
          <w:szCs w:val="28"/>
          <w:rtl/>
          <w:lang w:bidi="ar-JO"/>
        </w:rPr>
      </w:pPr>
      <w:r>
        <w:rPr>
          <w:rFonts w:ascii="Unikurd Jino" w:hAnsi="Unikurd Jino" w:cs="Unikurd Jino" w:hint="cs"/>
          <w:sz w:val="28"/>
          <w:szCs w:val="28"/>
          <w:rtl/>
          <w:lang w:bidi="ar-JO"/>
        </w:rPr>
        <w:t xml:space="preserve">    </w:t>
      </w:r>
      <w:r w:rsidR="006A4EB1" w:rsidRPr="00CE330D">
        <w:rPr>
          <w:rFonts w:ascii="Unikurd Jino" w:hAnsi="Unikurd Jino" w:cs="Unikurd Jino"/>
          <w:sz w:val="28"/>
          <w:szCs w:val="28"/>
          <w:rtl/>
          <w:lang w:bidi="ar-JO"/>
        </w:rPr>
        <w:t>كاره‌</w:t>
      </w:r>
      <w:r>
        <w:rPr>
          <w:rFonts w:ascii="Unikurd Jino" w:hAnsi="Unikurd Jino" w:cs="Unikurd Jino"/>
          <w:sz w:val="28"/>
          <w:szCs w:val="28"/>
          <w:rtl/>
          <w:lang w:bidi="ar-JO"/>
        </w:rPr>
        <w:t xml:space="preserve"> شانازییه‌كان</w:t>
      </w:r>
      <w:r w:rsidR="006A4EB1" w:rsidRPr="00CE330D">
        <w:rPr>
          <w:rFonts w:ascii="Unikurd Jino" w:hAnsi="Unikurd Jino" w:cs="Unikurd Jino"/>
          <w:sz w:val="28"/>
          <w:szCs w:val="28"/>
          <w:rtl/>
          <w:lang w:bidi="ar-JO"/>
        </w:rPr>
        <w:t xml:space="preserve"> </w:t>
      </w:r>
    </w:p>
    <w:p w14:paraId="19E31A14" w14:textId="4D47471E" w:rsidR="004E277A" w:rsidRPr="00E856CE" w:rsidRDefault="006A4EB1" w:rsidP="00E856CE">
      <w:pPr>
        <w:pStyle w:val="ListParagraph"/>
        <w:numPr>
          <w:ilvl w:val="0"/>
          <w:numId w:val="8"/>
        </w:numPr>
        <w:tabs>
          <w:tab w:val="left" w:pos="6326"/>
        </w:tabs>
        <w:spacing w:line="240" w:lineRule="auto"/>
        <w:jc w:val="both"/>
        <w:rPr>
          <w:rFonts w:ascii="Unikurd Goran" w:hAnsi="Unikurd Goran" w:cs="Unikurd Goran"/>
          <w:sz w:val="28"/>
          <w:szCs w:val="28"/>
        </w:rPr>
      </w:pPr>
      <w:r w:rsidRPr="00E856CE">
        <w:rPr>
          <w:rFonts w:ascii="Unikurd Goran" w:hAnsi="Unikurd Goran" w:cs="Unikurd Goran"/>
          <w:sz w:val="28"/>
          <w:szCs w:val="28"/>
          <w:rtl/>
        </w:rPr>
        <w:t xml:space="preserve">لە </w:t>
      </w:r>
      <w:r w:rsidR="00CE330D" w:rsidRPr="00E856CE">
        <w:rPr>
          <w:rFonts w:ascii="Unikurd Goran" w:hAnsi="Unikurd Goran" w:cs="Unikurd Goran"/>
          <w:sz w:val="28"/>
          <w:szCs w:val="28"/>
          <w:rtl/>
        </w:rPr>
        <w:t>ساڵی ئەکادیمی</w:t>
      </w:r>
      <w:r w:rsidR="00CE330D" w:rsidRPr="00E856CE">
        <w:rPr>
          <w:rFonts w:ascii="Unikurd Goran" w:hAnsi="Unikurd Goran" w:cs="Unikurd Goran" w:hint="cs"/>
          <w:sz w:val="28"/>
          <w:szCs w:val="28"/>
          <w:rtl/>
        </w:rPr>
        <w:t>(</w:t>
      </w:r>
      <w:r w:rsidR="005E259A">
        <w:rPr>
          <w:rFonts w:ascii="Unikurd Goran" w:hAnsi="Unikurd Goran" w:cs="Unikurd Goran"/>
          <w:sz w:val="28"/>
          <w:szCs w:val="28"/>
        </w:rPr>
        <w:t>2017-2016</w:t>
      </w:r>
      <w:r w:rsidR="00CE330D" w:rsidRPr="00E856CE">
        <w:rPr>
          <w:rFonts w:ascii="Unikurd Goran" w:hAnsi="Unikurd Goran" w:cs="Unikurd Goran" w:hint="cs"/>
          <w:sz w:val="28"/>
          <w:szCs w:val="28"/>
          <w:rtl/>
        </w:rPr>
        <w:t>)</w:t>
      </w:r>
      <w:r w:rsidRPr="00E856CE">
        <w:rPr>
          <w:rFonts w:ascii="Unikurd Goran" w:hAnsi="Unikurd Goran" w:cs="Unikurd Goran"/>
          <w:sz w:val="28"/>
          <w:szCs w:val="28"/>
          <w:rtl/>
        </w:rPr>
        <w:t xml:space="preserve"> وەک باشترین سەرۆک بەشی ساڵ لە کۆی (</w:t>
      </w:r>
      <w:r w:rsidR="00F331F1" w:rsidRPr="00E856CE">
        <w:rPr>
          <w:rFonts w:ascii="Unikurd Goran" w:hAnsi="Unikurd Goran" w:cs="Unikurd Goran"/>
          <w:sz w:val="28"/>
          <w:szCs w:val="28"/>
        </w:rPr>
        <w:t>6</w:t>
      </w:r>
      <w:r w:rsidRPr="00E856CE">
        <w:rPr>
          <w:rFonts w:ascii="Unikurd Goran" w:hAnsi="Unikurd Goran" w:cs="Unikurd Goran"/>
          <w:sz w:val="28"/>
          <w:szCs w:val="28"/>
          <w:rtl/>
        </w:rPr>
        <w:t>) سەرۆک بەش هەڵبژێردرام</w:t>
      </w:r>
      <w:r w:rsidR="00CE330D" w:rsidRPr="00E856CE">
        <w:rPr>
          <w:rFonts w:ascii="Unikurd Goran" w:hAnsi="Unikurd Goran" w:cs="Unikurd Goran" w:hint="cs"/>
          <w:sz w:val="28"/>
          <w:szCs w:val="28"/>
          <w:rtl/>
        </w:rPr>
        <w:t xml:space="preserve"> له‌ په‌یمانگای ته‌كنیكی تایبه‌ت.</w:t>
      </w:r>
    </w:p>
    <w:p w14:paraId="386C2318" w14:textId="47B6DD9C" w:rsidR="001D29A2" w:rsidRPr="001209EE" w:rsidRDefault="004E277A" w:rsidP="004E277A">
      <w:pPr>
        <w:pStyle w:val="ListParagraph"/>
        <w:numPr>
          <w:ilvl w:val="0"/>
          <w:numId w:val="8"/>
        </w:numPr>
        <w:tabs>
          <w:tab w:val="left" w:pos="6326"/>
        </w:tabs>
        <w:spacing w:line="240" w:lineRule="auto"/>
        <w:jc w:val="both"/>
        <w:rPr>
          <w:rFonts w:ascii="Unikurd Goran" w:hAnsi="Unikurd Goran" w:cs="Unikurd Goran"/>
          <w:sz w:val="28"/>
          <w:szCs w:val="28"/>
        </w:rPr>
      </w:pPr>
      <w:r w:rsidRPr="001209EE">
        <w:rPr>
          <w:rFonts w:ascii="Unikurd Goran" w:hAnsi="Unikurd Goran" w:cs="Unikurd Goran" w:hint="cs"/>
          <w:sz w:val="28"/>
          <w:szCs w:val="28"/>
          <w:rtl/>
          <w:lang w:bidi="ar-IQ"/>
        </w:rPr>
        <w:lastRenderedPageBreak/>
        <w:t>لە ساڵی</w:t>
      </w:r>
      <w:r w:rsidRPr="001209EE">
        <w:rPr>
          <w:rFonts w:ascii="Unikurd Goran" w:hAnsi="Unikurd Goran" w:cs="Unikurd Goran"/>
          <w:sz w:val="28"/>
          <w:szCs w:val="28"/>
          <w:lang w:bidi="ar-IQ"/>
        </w:rPr>
        <w:t xml:space="preserve">2008 </w:t>
      </w:r>
      <w:r w:rsidRPr="001209EE">
        <w:rPr>
          <w:rFonts w:ascii="Unikurd Goran" w:hAnsi="Unikurd Goran" w:cs="Unikurd Goran" w:hint="cs"/>
          <w:sz w:val="28"/>
          <w:szCs w:val="28"/>
          <w:rtl/>
          <w:lang w:bidi="ar-JO"/>
        </w:rPr>
        <w:t xml:space="preserve">وه تاوه‌كو ساڵی </w:t>
      </w:r>
      <w:r w:rsidR="00F27043">
        <w:rPr>
          <w:rFonts w:ascii="Unikurd Goran" w:hAnsi="Unikurd Goran" w:cs="Unikurd Goran"/>
          <w:sz w:val="28"/>
          <w:szCs w:val="28"/>
          <w:lang w:bidi="ar-JO"/>
        </w:rPr>
        <w:t>202</w:t>
      </w:r>
      <w:r w:rsidR="00082DB9">
        <w:rPr>
          <w:rFonts w:ascii="Unikurd Goran" w:hAnsi="Unikurd Goran" w:cs="Unikurd Goran"/>
          <w:sz w:val="28"/>
          <w:szCs w:val="28"/>
          <w:lang w:bidi="ar-JO"/>
        </w:rPr>
        <w:t>2</w:t>
      </w:r>
      <w:r w:rsidRPr="001209EE">
        <w:rPr>
          <w:rFonts w:ascii="Unikurd Goran" w:hAnsi="Unikurd Goran" w:cs="Unikurd Goran" w:hint="cs"/>
          <w:sz w:val="28"/>
          <w:szCs w:val="28"/>
          <w:rtl/>
          <w:lang w:bidi="ar-IQ"/>
        </w:rPr>
        <w:t xml:space="preserve">، </w:t>
      </w:r>
      <w:r w:rsidRPr="001209EE">
        <w:rPr>
          <w:rFonts w:ascii="Unikurd Goran" w:hAnsi="Unikurd Goran" w:cs="Unikurd Goran" w:hint="cs"/>
          <w:sz w:val="28"/>
          <w:szCs w:val="28"/>
          <w:rtl/>
          <w:lang w:bidi="ar-JO"/>
        </w:rPr>
        <w:t>(</w:t>
      </w:r>
      <w:r w:rsidR="00700B18">
        <w:rPr>
          <w:rFonts w:ascii="Unikurd Goran" w:hAnsi="Unikurd Goran" w:cs="Unikurd Goran"/>
          <w:sz w:val="28"/>
          <w:szCs w:val="28"/>
          <w:lang w:bidi="ar-JO"/>
        </w:rPr>
        <w:t>9</w:t>
      </w:r>
      <w:r w:rsidR="00082DB9">
        <w:rPr>
          <w:rFonts w:ascii="Unikurd Goran" w:hAnsi="Unikurd Goran" w:cs="Unikurd Goran"/>
          <w:sz w:val="28"/>
          <w:szCs w:val="28"/>
          <w:lang w:bidi="ar-JO"/>
        </w:rPr>
        <w:t>4</w:t>
      </w:r>
      <w:r w:rsidRPr="001209EE">
        <w:rPr>
          <w:rFonts w:ascii="Unikurd Goran" w:hAnsi="Unikurd Goran" w:cs="Unikurd Goran" w:hint="cs"/>
          <w:sz w:val="28"/>
          <w:szCs w:val="28"/>
          <w:rtl/>
          <w:lang w:bidi="ar-JO"/>
        </w:rPr>
        <w:t>)ی سوپاسنامه‌م له‌لایه‌ن سه‌رۆكایه‌تی</w:t>
      </w:r>
      <w:r w:rsidR="001D29A2" w:rsidRPr="001209EE">
        <w:rPr>
          <w:rFonts w:ascii="Unikurd Goran" w:hAnsi="Unikurd Goran" w:cs="Unikurd Goran" w:hint="cs"/>
          <w:sz w:val="28"/>
          <w:szCs w:val="28"/>
          <w:rtl/>
          <w:lang w:bidi="ar-JO"/>
        </w:rPr>
        <w:t xml:space="preserve"> زانكۆو یا وەزارەتی خوێندنی باڵاو کۆلێژ</w:t>
      </w:r>
      <w:r w:rsidRPr="001209EE">
        <w:rPr>
          <w:rFonts w:ascii="Unikurd Goran" w:hAnsi="Unikurd Goran" w:cs="Unikurd Goran" w:hint="cs"/>
          <w:sz w:val="28"/>
          <w:szCs w:val="28"/>
          <w:rtl/>
          <w:lang w:bidi="ar-JO"/>
        </w:rPr>
        <w:t xml:space="preserve"> وه‌رگرتووه</w:t>
      </w:r>
      <w:r w:rsidR="001D29A2" w:rsidRPr="001209EE">
        <w:rPr>
          <w:rFonts w:ascii="Unikurd Goran" w:hAnsi="Unikurd Goran" w:cs="Unikurd Goran" w:hint="cs"/>
          <w:sz w:val="28"/>
          <w:szCs w:val="28"/>
          <w:rtl/>
          <w:lang w:bidi="ar-JO"/>
        </w:rPr>
        <w:t>.</w:t>
      </w:r>
    </w:p>
    <w:p w14:paraId="278B218B" w14:textId="31B559E4" w:rsidR="006A4EB1" w:rsidRPr="001209EE" w:rsidRDefault="004E277A" w:rsidP="001D29A2">
      <w:pPr>
        <w:pStyle w:val="ListParagraph"/>
        <w:numPr>
          <w:ilvl w:val="0"/>
          <w:numId w:val="8"/>
        </w:numPr>
        <w:tabs>
          <w:tab w:val="left" w:pos="6326"/>
        </w:tabs>
        <w:spacing w:line="240" w:lineRule="auto"/>
        <w:jc w:val="both"/>
        <w:rPr>
          <w:rFonts w:ascii="Unikurd Goran" w:hAnsi="Unikurd Goran" w:cs="Unikurd Goran"/>
          <w:sz w:val="28"/>
          <w:szCs w:val="28"/>
        </w:rPr>
      </w:pPr>
      <w:r w:rsidRPr="001209EE">
        <w:rPr>
          <w:rFonts w:ascii="Unikurd Goran" w:hAnsi="Unikurd Goran" w:cs="Unikurd Goran"/>
          <w:sz w:val="28"/>
          <w:szCs w:val="28"/>
          <w:rtl/>
        </w:rPr>
        <w:t xml:space="preserve"> </w:t>
      </w:r>
      <w:r w:rsidR="006A4EB1" w:rsidRPr="001209EE">
        <w:rPr>
          <w:rFonts w:ascii="Unikurd Goran" w:hAnsi="Unikurd Goran" w:cs="Unikurd Goran"/>
          <w:sz w:val="28"/>
          <w:szCs w:val="28"/>
          <w:rtl/>
        </w:rPr>
        <w:t xml:space="preserve">لە ساڵی </w:t>
      </w:r>
      <w:r w:rsidR="005E259A">
        <w:rPr>
          <w:rFonts w:ascii="Unikurd Goran" w:hAnsi="Unikurd Goran" w:cs="Unikurd Goran"/>
          <w:sz w:val="28"/>
          <w:szCs w:val="28"/>
        </w:rPr>
        <w:t>2015</w:t>
      </w:r>
      <w:r w:rsidR="006A4EB1" w:rsidRPr="001209EE">
        <w:rPr>
          <w:rFonts w:ascii="Unikurd Goran" w:hAnsi="Unikurd Goran" w:cs="Unikurd Goran"/>
          <w:sz w:val="28"/>
          <w:szCs w:val="28"/>
          <w:rtl/>
        </w:rPr>
        <w:t>-</w:t>
      </w:r>
      <w:r w:rsidR="00082DB9">
        <w:rPr>
          <w:rFonts w:ascii="Unikurd Goran" w:hAnsi="Unikurd Goran" w:cs="Unikurd Goran"/>
          <w:sz w:val="28"/>
          <w:szCs w:val="28"/>
        </w:rPr>
        <w:t xml:space="preserve"> </w:t>
      </w:r>
      <w:r w:rsidR="00F27043">
        <w:rPr>
          <w:rFonts w:ascii="Unikurd Goran" w:hAnsi="Unikurd Goran" w:cs="Unikurd Goran"/>
          <w:sz w:val="28"/>
          <w:szCs w:val="28"/>
          <w:lang w:bidi="ar-JO"/>
        </w:rPr>
        <w:t>202</w:t>
      </w:r>
      <w:r w:rsidR="00082DB9">
        <w:rPr>
          <w:rFonts w:ascii="Unikurd Goran" w:hAnsi="Unikurd Goran" w:cs="Unikurd Goran"/>
          <w:sz w:val="28"/>
          <w:szCs w:val="28"/>
          <w:lang w:bidi="ar-JO"/>
        </w:rPr>
        <w:t>2</w:t>
      </w:r>
      <w:r w:rsidR="006A4EB1" w:rsidRPr="001209EE">
        <w:rPr>
          <w:rFonts w:ascii="Unikurd Goran" w:hAnsi="Unikurd Goran" w:cs="Unikurd Goran"/>
          <w:sz w:val="28"/>
          <w:szCs w:val="28"/>
          <w:rtl/>
        </w:rPr>
        <w:t>لە پ</w:t>
      </w:r>
      <w:r w:rsidR="001D29A2" w:rsidRPr="001209EE">
        <w:rPr>
          <w:rFonts w:ascii="Unikurd Goran" w:hAnsi="Unikurd Goran" w:cs="Unikurd Goran" w:hint="cs"/>
          <w:sz w:val="28"/>
          <w:szCs w:val="28"/>
          <w:rtl/>
        </w:rPr>
        <w:t>ڕ</w:t>
      </w:r>
      <w:r w:rsidR="006A4EB1" w:rsidRPr="001209EE">
        <w:rPr>
          <w:rFonts w:ascii="Unikurd Goran" w:hAnsi="Unikurd Goran" w:cs="Unikurd Goran"/>
          <w:sz w:val="28"/>
          <w:szCs w:val="28"/>
          <w:rtl/>
        </w:rPr>
        <w:t>ۆسەی وانەبێژیدا ساڵانە سوپاسنامەی سەرۆکی زانکۆم وە</w:t>
      </w:r>
      <w:r w:rsidR="001D29A2" w:rsidRPr="001209EE">
        <w:rPr>
          <w:rFonts w:ascii="Unikurd Goran" w:hAnsi="Unikurd Goran" w:cs="Unikurd Goran" w:hint="cs"/>
          <w:sz w:val="28"/>
          <w:szCs w:val="28"/>
          <w:rtl/>
        </w:rPr>
        <w:t>ر</w:t>
      </w:r>
      <w:r w:rsidR="001D29A2" w:rsidRPr="001209EE">
        <w:rPr>
          <w:rFonts w:ascii="Unikurd Goran" w:hAnsi="Unikurd Goran" w:cs="Unikurd Goran"/>
          <w:sz w:val="28"/>
          <w:szCs w:val="28"/>
          <w:rtl/>
        </w:rPr>
        <w:t>گرتو</w:t>
      </w:r>
      <w:r w:rsidR="001D29A2" w:rsidRPr="001209EE">
        <w:rPr>
          <w:rFonts w:ascii="Unikurd Goran" w:hAnsi="Unikurd Goran" w:cs="Unikurd Goran" w:hint="cs"/>
          <w:sz w:val="28"/>
          <w:szCs w:val="28"/>
          <w:rtl/>
        </w:rPr>
        <w:t>وە</w:t>
      </w:r>
      <w:r w:rsidR="006A4EB1" w:rsidRPr="001209EE">
        <w:rPr>
          <w:rFonts w:ascii="Unikurd Goran" w:hAnsi="Unikurd Goran" w:cs="Unikurd Goran"/>
          <w:sz w:val="28"/>
          <w:szCs w:val="28"/>
          <w:rtl/>
        </w:rPr>
        <w:t xml:space="preserve"> وەک یەکێک لە وانەبێژە </w:t>
      </w:r>
      <w:r w:rsidR="001D29A2" w:rsidRPr="001209EE">
        <w:rPr>
          <w:rFonts w:ascii="Unikurd Goran" w:hAnsi="Unikurd Goran" w:cs="Unikurd Goran" w:hint="cs"/>
          <w:sz w:val="28"/>
          <w:szCs w:val="28"/>
          <w:rtl/>
        </w:rPr>
        <w:t>نمونەییەکانی</w:t>
      </w:r>
      <w:r w:rsidR="006A4EB1" w:rsidRPr="001209EE">
        <w:rPr>
          <w:rFonts w:ascii="Unikurd Goran" w:hAnsi="Unikurd Goran" w:cs="Unikurd Goran"/>
          <w:sz w:val="28"/>
          <w:szCs w:val="28"/>
          <w:rtl/>
        </w:rPr>
        <w:t xml:space="preserve"> ساڵ. </w:t>
      </w:r>
    </w:p>
    <w:p w14:paraId="1F929276" w14:textId="4FE8815C" w:rsidR="001D29A2" w:rsidRDefault="001D29A2" w:rsidP="001D29A2">
      <w:pPr>
        <w:pStyle w:val="ListParagraph"/>
        <w:numPr>
          <w:ilvl w:val="0"/>
          <w:numId w:val="8"/>
        </w:numPr>
        <w:spacing w:line="240" w:lineRule="auto"/>
        <w:jc w:val="both"/>
        <w:rPr>
          <w:rStyle w:val="fontstyle01"/>
          <w:rFonts w:ascii="Unikurd Goran" w:hAnsi="Unikurd Goran" w:cs="Unikurd Goran"/>
          <w:b w:val="0"/>
          <w:bCs w:val="0"/>
          <w:color w:val="auto"/>
          <w:sz w:val="28"/>
          <w:szCs w:val="28"/>
          <w:lang w:bidi="ar-IQ"/>
        </w:rPr>
      </w:pPr>
      <w:r w:rsidRPr="001209EE">
        <w:rPr>
          <w:rFonts w:ascii="Unikurd Goran" w:hAnsi="Unikurd Goran" w:cs="Unikurd Goran" w:hint="cs"/>
          <w:sz w:val="28"/>
          <w:szCs w:val="28"/>
          <w:rtl/>
          <w:lang w:bidi="ar-JO"/>
        </w:rPr>
        <w:t xml:space="preserve">لە ساڵی </w:t>
      </w:r>
      <w:r w:rsidRPr="001209EE">
        <w:rPr>
          <w:rFonts w:ascii="Unikurd Goran" w:hAnsi="Unikurd Goran" w:cs="Unikurd Goran"/>
          <w:sz w:val="28"/>
          <w:szCs w:val="28"/>
          <w:lang w:bidi="ar-JO"/>
        </w:rPr>
        <w:t>2008</w:t>
      </w:r>
      <w:r w:rsidRPr="001209EE">
        <w:rPr>
          <w:rFonts w:ascii="Unikurd Goran" w:hAnsi="Unikurd Goran" w:cs="Unikurd Goran" w:hint="cs"/>
          <w:sz w:val="28"/>
          <w:szCs w:val="28"/>
          <w:rtl/>
          <w:lang w:bidi="ar-JO"/>
        </w:rPr>
        <w:t xml:space="preserve"> ساڵی </w:t>
      </w:r>
      <w:r w:rsidR="00F27043">
        <w:rPr>
          <w:rFonts w:ascii="Unikurd Goran" w:hAnsi="Unikurd Goran" w:cs="Unikurd Goran"/>
          <w:sz w:val="28"/>
          <w:szCs w:val="28"/>
          <w:lang w:bidi="ar-JO"/>
        </w:rPr>
        <w:t>202</w:t>
      </w:r>
      <w:r w:rsidR="00082DB9">
        <w:rPr>
          <w:rFonts w:ascii="Unikurd Goran" w:hAnsi="Unikurd Goran" w:cs="Unikurd Goran"/>
          <w:sz w:val="28"/>
          <w:szCs w:val="28"/>
          <w:lang w:bidi="ar-JO"/>
        </w:rPr>
        <w:t>2</w:t>
      </w:r>
      <w:r w:rsidRPr="001209EE">
        <w:rPr>
          <w:rFonts w:ascii="Unikurd Goran" w:hAnsi="Unikurd Goran" w:cs="Unikurd Goran" w:hint="cs"/>
          <w:sz w:val="28"/>
          <w:szCs w:val="28"/>
          <w:rtl/>
          <w:lang w:bidi="ar-IQ"/>
        </w:rPr>
        <w:t xml:space="preserve">، بەشداریم </w:t>
      </w:r>
      <w:r w:rsidRPr="00082DB9">
        <w:rPr>
          <w:rFonts w:ascii="Unikurd Goran" w:hAnsi="Unikurd Goran" w:cs="Unikurd Goran" w:hint="cs"/>
          <w:sz w:val="28"/>
          <w:szCs w:val="28"/>
          <w:rtl/>
          <w:lang w:bidi="ar-IQ"/>
        </w:rPr>
        <w:t xml:space="preserve">لە </w:t>
      </w:r>
      <w:r w:rsidRPr="00082DB9">
        <w:rPr>
          <w:rFonts w:ascii="Unikurd Goran" w:hAnsi="Unikurd Goran" w:cs="Unikurd Goran" w:hint="cs"/>
          <w:sz w:val="28"/>
          <w:szCs w:val="28"/>
          <w:rtl/>
          <w:lang w:bidi="ar-JO"/>
        </w:rPr>
        <w:t xml:space="preserve"> (</w:t>
      </w:r>
      <w:r w:rsidRPr="00082DB9">
        <w:rPr>
          <w:rFonts w:ascii="Unikurd Goran" w:hAnsi="Unikurd Goran" w:cs="Unikurd Goran"/>
          <w:sz w:val="28"/>
          <w:szCs w:val="28"/>
          <w:lang w:bidi="ar-JO"/>
        </w:rPr>
        <w:t>7</w:t>
      </w:r>
      <w:r w:rsidR="00EC035A">
        <w:rPr>
          <w:rFonts w:ascii="Unikurd Goran" w:hAnsi="Unikurd Goran" w:cs="Unikurd Goran"/>
          <w:sz w:val="28"/>
          <w:szCs w:val="28"/>
          <w:lang w:bidi="ar-JO"/>
        </w:rPr>
        <w:t>8</w:t>
      </w:r>
      <w:r w:rsidRPr="00082DB9">
        <w:rPr>
          <w:rFonts w:ascii="Unikurd Goran" w:hAnsi="Unikurd Goran" w:cs="Unikurd Goran" w:hint="cs"/>
          <w:sz w:val="28"/>
          <w:szCs w:val="28"/>
          <w:rtl/>
          <w:lang w:bidi="ar-JO"/>
        </w:rPr>
        <w:t>)</w:t>
      </w:r>
      <w:r w:rsidRPr="001209EE">
        <w:rPr>
          <w:rFonts w:ascii="Unikurd Goran" w:hAnsi="Unikurd Goran" w:cs="Unikurd Goran" w:hint="cs"/>
          <w:sz w:val="28"/>
          <w:szCs w:val="28"/>
          <w:rtl/>
          <w:lang w:bidi="ar-JO"/>
        </w:rPr>
        <w:t xml:space="preserve"> کۆنگرەو کۆنفڕانس و سیمپۆزیۆم و وۆرکشۆپ  کردووە</w:t>
      </w:r>
      <w:r w:rsidR="008826EB">
        <w:rPr>
          <w:rStyle w:val="fontstyle01"/>
          <w:rFonts w:ascii="Unikurd Goran" w:hAnsi="Unikurd Goran" w:cs="Unikurd Goran" w:hint="cs"/>
          <w:b w:val="0"/>
          <w:bCs w:val="0"/>
          <w:color w:val="auto"/>
          <w:sz w:val="28"/>
          <w:szCs w:val="28"/>
          <w:rtl/>
          <w:lang w:bidi="ar-IQ"/>
        </w:rPr>
        <w:t>.</w:t>
      </w:r>
    </w:p>
    <w:p w14:paraId="55097ED9" w14:textId="5D442D17" w:rsidR="008826EB" w:rsidRPr="001209EE" w:rsidRDefault="008826EB" w:rsidP="001D29A2">
      <w:pPr>
        <w:pStyle w:val="ListParagraph"/>
        <w:numPr>
          <w:ilvl w:val="0"/>
          <w:numId w:val="8"/>
        </w:numPr>
        <w:spacing w:line="240" w:lineRule="auto"/>
        <w:jc w:val="both"/>
        <w:rPr>
          <w:rStyle w:val="fontstyle01"/>
          <w:rFonts w:ascii="Unikurd Goran" w:hAnsi="Unikurd Goran" w:cs="Unikurd Goran"/>
          <w:b w:val="0"/>
          <w:bCs w:val="0"/>
          <w:color w:val="auto"/>
          <w:sz w:val="28"/>
          <w:szCs w:val="28"/>
          <w:rtl/>
          <w:lang w:bidi="ar-IQ"/>
        </w:rPr>
      </w:pPr>
      <w:r>
        <w:rPr>
          <w:rStyle w:val="fontstyle01"/>
          <w:rFonts w:ascii="Unikurd Goran" w:hAnsi="Unikurd Goran" w:cs="Unikurd Goran" w:hint="cs"/>
          <w:b w:val="0"/>
          <w:bCs w:val="0"/>
          <w:color w:val="auto"/>
          <w:sz w:val="28"/>
          <w:szCs w:val="28"/>
          <w:rtl/>
          <w:lang w:bidi="ar-IQ"/>
        </w:rPr>
        <w:t>زیاتر له‌ (</w:t>
      </w:r>
      <w:r w:rsidR="005E259A" w:rsidRPr="00082DB9">
        <w:rPr>
          <w:rStyle w:val="fontstyle01"/>
          <w:rFonts w:ascii="Unikurd Goran" w:hAnsi="Unikurd Goran" w:cs="Unikurd Goran"/>
          <w:b w:val="0"/>
          <w:bCs w:val="0"/>
          <w:color w:val="auto"/>
          <w:sz w:val="28"/>
          <w:szCs w:val="28"/>
          <w:lang w:bidi="ar-IQ"/>
        </w:rPr>
        <w:t>1</w:t>
      </w:r>
      <w:r w:rsidR="00082DB9" w:rsidRPr="00082DB9">
        <w:rPr>
          <w:rStyle w:val="fontstyle01"/>
          <w:rFonts w:ascii="Unikurd Goran" w:hAnsi="Unikurd Goran" w:cs="Unikurd Goran"/>
          <w:b w:val="0"/>
          <w:bCs w:val="0"/>
          <w:color w:val="auto"/>
          <w:sz w:val="28"/>
          <w:szCs w:val="28"/>
          <w:lang w:bidi="ar-IQ"/>
        </w:rPr>
        <w:t>11</w:t>
      </w:r>
      <w:r w:rsidRPr="00082DB9">
        <w:rPr>
          <w:rStyle w:val="fontstyle01"/>
          <w:rFonts w:ascii="Unikurd Goran" w:hAnsi="Unikurd Goran" w:cs="Unikurd Goran" w:hint="cs"/>
          <w:b w:val="0"/>
          <w:bCs w:val="0"/>
          <w:color w:val="auto"/>
          <w:sz w:val="28"/>
          <w:szCs w:val="28"/>
          <w:rtl/>
          <w:lang w:bidi="ar-IQ"/>
        </w:rPr>
        <w:t>)</w:t>
      </w:r>
      <w:r>
        <w:rPr>
          <w:rStyle w:val="fontstyle01"/>
          <w:rFonts w:ascii="Unikurd Goran" w:hAnsi="Unikurd Goran" w:cs="Unikurd Goran" w:hint="cs"/>
          <w:b w:val="0"/>
          <w:bCs w:val="0"/>
          <w:color w:val="auto"/>
          <w:sz w:val="28"/>
          <w:szCs w:val="28"/>
          <w:rtl/>
          <w:lang w:bidi="ar-IQ"/>
        </w:rPr>
        <w:t xml:space="preserve"> سه‌د سمینارم له‌ بواره‌ هه‌مه‌جۆره‌كان به‌ تایبه‌ت پسپۆڕی ئابووری و كارگێڕی له‌ ساڵی </w:t>
      </w:r>
      <w:r w:rsidR="005E259A">
        <w:rPr>
          <w:rStyle w:val="fontstyle01"/>
          <w:rFonts w:ascii="Unikurd Goran" w:hAnsi="Unikurd Goran" w:cs="Unikurd Goran"/>
          <w:b w:val="0"/>
          <w:bCs w:val="0"/>
          <w:color w:val="auto"/>
          <w:sz w:val="28"/>
          <w:szCs w:val="28"/>
          <w:lang w:bidi="ar-IQ"/>
        </w:rPr>
        <w:t>202</w:t>
      </w:r>
      <w:r w:rsidR="00082DB9">
        <w:rPr>
          <w:rStyle w:val="fontstyle01"/>
          <w:rFonts w:ascii="Unikurd Goran" w:hAnsi="Unikurd Goran" w:cs="Unikurd Goran"/>
          <w:b w:val="0"/>
          <w:bCs w:val="0"/>
          <w:color w:val="auto"/>
          <w:sz w:val="28"/>
          <w:szCs w:val="28"/>
          <w:lang w:bidi="ar-IQ"/>
        </w:rPr>
        <w:t>2</w:t>
      </w:r>
      <w:r w:rsidR="005E259A">
        <w:rPr>
          <w:rStyle w:val="fontstyle01"/>
          <w:rFonts w:ascii="Unikurd Goran" w:hAnsi="Unikurd Goran" w:cs="Unikurd Goran"/>
          <w:b w:val="0"/>
          <w:bCs w:val="0"/>
          <w:color w:val="auto"/>
          <w:sz w:val="28"/>
          <w:szCs w:val="28"/>
          <w:lang w:bidi="ar-IQ"/>
        </w:rPr>
        <w:t>-2007</w:t>
      </w:r>
      <w:r>
        <w:rPr>
          <w:rStyle w:val="fontstyle01"/>
          <w:rFonts w:ascii="Unikurd Goran" w:hAnsi="Unikurd Goran" w:cs="Unikurd Goran" w:hint="cs"/>
          <w:b w:val="0"/>
          <w:bCs w:val="0"/>
          <w:color w:val="auto"/>
          <w:sz w:val="28"/>
          <w:szCs w:val="28"/>
          <w:rtl/>
          <w:lang w:bidi="ar-IQ"/>
        </w:rPr>
        <w:t xml:space="preserve"> سازكردووه‌.</w:t>
      </w:r>
    </w:p>
    <w:p w14:paraId="68543DB2" w14:textId="0CB5D257" w:rsidR="001D29A2" w:rsidRPr="001209EE" w:rsidRDefault="001D29A2" w:rsidP="001D29A2">
      <w:pPr>
        <w:pStyle w:val="ListParagraph"/>
        <w:numPr>
          <w:ilvl w:val="0"/>
          <w:numId w:val="8"/>
        </w:numPr>
        <w:tabs>
          <w:tab w:val="left" w:pos="6326"/>
        </w:tabs>
        <w:spacing w:line="240" w:lineRule="auto"/>
        <w:jc w:val="both"/>
        <w:rPr>
          <w:rFonts w:ascii="Unikurd Goran" w:hAnsi="Unikurd Goran" w:cs="Unikurd Goran"/>
          <w:sz w:val="28"/>
          <w:szCs w:val="28"/>
        </w:rPr>
      </w:pPr>
      <w:r w:rsidRPr="001209EE">
        <w:rPr>
          <w:rFonts w:ascii="Unikurd Goran" w:hAnsi="Unikurd Goran" w:cs="Unikurd Goran" w:hint="cs"/>
          <w:sz w:val="28"/>
          <w:szCs w:val="28"/>
          <w:rtl/>
          <w:lang w:bidi="ar-IQ"/>
        </w:rPr>
        <w:t xml:space="preserve">تا ئێستا زیاتر </w:t>
      </w:r>
      <w:r w:rsidRPr="00082DB9">
        <w:rPr>
          <w:rFonts w:ascii="Unikurd Goran" w:hAnsi="Unikurd Goran" w:cs="Unikurd Goran" w:hint="cs"/>
          <w:sz w:val="28"/>
          <w:szCs w:val="28"/>
          <w:rtl/>
          <w:lang w:bidi="ar-IQ"/>
        </w:rPr>
        <w:t xml:space="preserve">لە </w:t>
      </w:r>
      <w:r w:rsidR="006A4EB1" w:rsidRPr="00082DB9">
        <w:rPr>
          <w:rFonts w:ascii="Unikurd Goran" w:hAnsi="Unikurd Goran" w:cs="Unikurd Goran" w:hint="cs"/>
          <w:sz w:val="28"/>
          <w:szCs w:val="28"/>
          <w:rtl/>
          <w:lang w:bidi="ar-IQ"/>
        </w:rPr>
        <w:t>(</w:t>
      </w:r>
      <w:r w:rsidR="006A4EB1" w:rsidRPr="00082DB9">
        <w:rPr>
          <w:rFonts w:ascii="Unikurd Goran" w:hAnsi="Unikurd Goran" w:cs="Unikurd Goran"/>
          <w:sz w:val="28"/>
          <w:szCs w:val="28"/>
          <w:lang w:bidi="ar-IQ"/>
        </w:rPr>
        <w:t>7</w:t>
      </w:r>
      <w:r w:rsidR="00082DB9" w:rsidRPr="00082DB9">
        <w:rPr>
          <w:rFonts w:ascii="Unikurd Goran" w:hAnsi="Unikurd Goran" w:cs="Unikurd Goran"/>
          <w:sz w:val="28"/>
          <w:szCs w:val="28"/>
          <w:lang w:bidi="ar-IQ"/>
        </w:rPr>
        <w:t>5</w:t>
      </w:r>
      <w:r w:rsidR="006A4EB1" w:rsidRPr="00082DB9">
        <w:rPr>
          <w:rFonts w:ascii="Unikurd Goran" w:hAnsi="Unikurd Goran" w:cs="Unikurd Goran" w:hint="cs"/>
          <w:sz w:val="28"/>
          <w:szCs w:val="28"/>
          <w:rtl/>
          <w:lang w:bidi="ar-JO"/>
        </w:rPr>
        <w:t>) بڕوانامه‌ی</w:t>
      </w:r>
      <w:r w:rsidR="006A4EB1" w:rsidRPr="001209EE">
        <w:rPr>
          <w:rFonts w:ascii="Unikurd Goran" w:hAnsi="Unikurd Goran" w:cs="Unikurd Goran" w:hint="cs"/>
          <w:sz w:val="28"/>
          <w:szCs w:val="28"/>
          <w:rtl/>
          <w:lang w:bidi="ar-JO"/>
        </w:rPr>
        <w:t xml:space="preserve"> رێزلێنان</w:t>
      </w:r>
      <w:r w:rsidRPr="001209EE">
        <w:rPr>
          <w:rFonts w:ascii="Unikurd Goran" w:hAnsi="Unikurd Goran" w:cs="Unikurd Goran" w:hint="cs"/>
          <w:sz w:val="28"/>
          <w:szCs w:val="28"/>
          <w:rtl/>
          <w:lang w:bidi="ar-JO"/>
        </w:rPr>
        <w:t>م</w:t>
      </w:r>
      <w:r w:rsidR="006A4EB1" w:rsidRPr="001209EE">
        <w:rPr>
          <w:rFonts w:ascii="Unikurd Goran" w:hAnsi="Unikurd Goran" w:cs="Unikurd Goran" w:hint="cs"/>
          <w:sz w:val="28"/>
          <w:szCs w:val="28"/>
          <w:rtl/>
          <w:lang w:bidi="ar-JO"/>
        </w:rPr>
        <w:t xml:space="preserve"> له‌لایه‌ن سه‌رۆكایه‌تی زانكۆو ده‌زگاكانی دیكه‌ی حكومه‌تی هه‌رێمی كوردستان وه‌رگرتووه‌</w:t>
      </w:r>
      <w:r w:rsidRPr="001209EE">
        <w:rPr>
          <w:rFonts w:ascii="Unikurd Goran" w:hAnsi="Unikurd Goran" w:cs="Unikurd Goran" w:hint="cs"/>
          <w:sz w:val="28"/>
          <w:szCs w:val="28"/>
          <w:rtl/>
          <w:lang w:bidi="ar-IQ"/>
        </w:rPr>
        <w:t>.</w:t>
      </w:r>
    </w:p>
    <w:p w14:paraId="02CFC0F7" w14:textId="583A42F9" w:rsidR="006A4EB1" w:rsidRPr="001209EE" w:rsidRDefault="006A4EB1" w:rsidP="00DA56DB">
      <w:pPr>
        <w:pStyle w:val="ListParagraph"/>
        <w:numPr>
          <w:ilvl w:val="0"/>
          <w:numId w:val="8"/>
        </w:numPr>
        <w:tabs>
          <w:tab w:val="left" w:pos="6326"/>
        </w:tabs>
        <w:spacing w:line="240" w:lineRule="auto"/>
        <w:jc w:val="both"/>
        <w:rPr>
          <w:rFonts w:cs="Noto Naskh Arabic"/>
          <w:sz w:val="24"/>
          <w:szCs w:val="24"/>
          <w:rtl/>
          <w:lang w:bidi="ar-IQ"/>
        </w:rPr>
      </w:pPr>
      <w:r w:rsidRPr="001209EE">
        <w:rPr>
          <w:rFonts w:ascii="Unikurd Goran" w:hAnsi="Unikurd Goran" w:cs="Unikurd Goran" w:hint="cs"/>
          <w:sz w:val="28"/>
          <w:szCs w:val="28"/>
          <w:rtl/>
          <w:lang w:bidi="ar-IQ"/>
        </w:rPr>
        <w:t xml:space="preserve"> </w:t>
      </w:r>
      <w:r w:rsidR="001D29A2" w:rsidRPr="001209EE">
        <w:rPr>
          <w:rFonts w:ascii="Unikurd Goran" w:hAnsi="Unikurd Goran" w:cs="Unikurd Goran" w:hint="cs"/>
          <w:sz w:val="28"/>
          <w:szCs w:val="28"/>
          <w:rtl/>
          <w:lang w:bidi="ar-IQ"/>
        </w:rPr>
        <w:t xml:space="preserve">لە ساڵی </w:t>
      </w:r>
      <w:r w:rsidR="001D29A2" w:rsidRPr="001209EE">
        <w:rPr>
          <w:rFonts w:ascii="Unikurd Goran" w:hAnsi="Unikurd Goran" w:cs="Unikurd Goran"/>
          <w:sz w:val="28"/>
          <w:szCs w:val="28"/>
          <w:lang w:bidi="ar-IQ"/>
        </w:rPr>
        <w:t>2004</w:t>
      </w:r>
      <w:r w:rsidR="001D29A2" w:rsidRPr="001209EE">
        <w:rPr>
          <w:rFonts w:ascii="Unikurd Goran" w:hAnsi="Unikurd Goran" w:cs="Unikurd Goran" w:hint="cs"/>
          <w:sz w:val="28"/>
          <w:szCs w:val="28"/>
          <w:rtl/>
          <w:lang w:bidi="ar-JO"/>
        </w:rPr>
        <w:t xml:space="preserve">وه‌ تا </w:t>
      </w:r>
      <w:r w:rsidR="00E62886">
        <w:rPr>
          <w:rFonts w:ascii="Unikurd Goran" w:hAnsi="Unikurd Goran" w:cs="Unikurd Goran"/>
          <w:sz w:val="28"/>
          <w:szCs w:val="28"/>
          <w:lang w:bidi="ar-JO"/>
        </w:rPr>
        <w:t>202</w:t>
      </w:r>
      <w:r w:rsidR="00082DB9">
        <w:rPr>
          <w:rFonts w:ascii="Unikurd Goran" w:hAnsi="Unikurd Goran" w:cs="Unikurd Goran"/>
          <w:sz w:val="28"/>
          <w:szCs w:val="28"/>
          <w:lang w:bidi="ar-JO"/>
        </w:rPr>
        <w:t>2</w:t>
      </w:r>
      <w:r w:rsidR="001D29A2" w:rsidRPr="001209EE">
        <w:rPr>
          <w:rFonts w:ascii="Unikurd Goran" w:hAnsi="Unikurd Goran" w:cs="Unikurd Goran" w:hint="cs"/>
          <w:sz w:val="28"/>
          <w:szCs w:val="28"/>
          <w:rtl/>
          <w:lang w:bidi="ar-JO"/>
        </w:rPr>
        <w:t xml:space="preserve"> </w:t>
      </w:r>
      <w:r w:rsidRPr="001209EE">
        <w:rPr>
          <w:rFonts w:ascii="Unikurd Goran" w:hAnsi="Unikurd Goran" w:cs="Unikurd Goran" w:hint="cs"/>
          <w:sz w:val="28"/>
          <w:szCs w:val="28"/>
          <w:rtl/>
          <w:lang w:bidi="ar-IQ"/>
        </w:rPr>
        <w:t xml:space="preserve"> لە </w:t>
      </w:r>
      <w:r w:rsidRPr="00082DB9">
        <w:rPr>
          <w:rFonts w:ascii="Unikurd Goran" w:hAnsi="Unikurd Goran" w:cs="Unikurd Goran" w:hint="cs"/>
          <w:sz w:val="28"/>
          <w:szCs w:val="28"/>
          <w:rtl/>
          <w:lang w:bidi="ar-IQ"/>
        </w:rPr>
        <w:t>(</w:t>
      </w:r>
      <w:r w:rsidR="00E62886" w:rsidRPr="00082DB9">
        <w:rPr>
          <w:rFonts w:ascii="Unikurd Goran" w:hAnsi="Unikurd Goran" w:cs="Unikurd Goran"/>
          <w:sz w:val="28"/>
          <w:szCs w:val="28"/>
          <w:lang w:bidi="ar-IQ"/>
        </w:rPr>
        <w:t>2</w:t>
      </w:r>
      <w:r w:rsidR="00082DB9">
        <w:rPr>
          <w:rFonts w:ascii="Unikurd Goran" w:hAnsi="Unikurd Goran" w:cs="Unikurd Goran"/>
          <w:sz w:val="28"/>
          <w:szCs w:val="28"/>
          <w:lang w:bidi="ar-IQ"/>
        </w:rPr>
        <w:t>1</w:t>
      </w:r>
      <w:r w:rsidR="00E62886" w:rsidRPr="00082DB9">
        <w:rPr>
          <w:rFonts w:ascii="Unikurd Goran" w:hAnsi="Unikurd Goran" w:cs="Unikurd Goran"/>
          <w:sz w:val="28"/>
          <w:szCs w:val="28"/>
          <w:lang w:bidi="ar-IQ"/>
        </w:rPr>
        <w:t>0</w:t>
      </w:r>
      <w:r w:rsidRPr="00082DB9">
        <w:rPr>
          <w:rFonts w:ascii="Unikurd Goran" w:hAnsi="Unikurd Goran" w:cs="Unikurd Goran" w:hint="cs"/>
          <w:sz w:val="28"/>
          <w:szCs w:val="28"/>
          <w:rtl/>
          <w:lang w:bidi="ar-JO"/>
        </w:rPr>
        <w:t>)</w:t>
      </w:r>
      <w:r w:rsidRPr="001209EE">
        <w:rPr>
          <w:rFonts w:ascii="Unikurd Goran" w:hAnsi="Unikurd Goran" w:cs="Unikurd Goran" w:hint="cs"/>
          <w:sz w:val="28"/>
          <w:szCs w:val="28"/>
          <w:rtl/>
          <w:lang w:bidi="ar-JO"/>
        </w:rPr>
        <w:t xml:space="preserve"> لێژنه دا‌ هه‌م وه‌ك ئه‌ندام و هه‌م وه‌ك سه‌رۆكی لێژنه </w:t>
      </w:r>
      <w:r w:rsidR="001D29A2" w:rsidRPr="001209EE">
        <w:rPr>
          <w:rFonts w:ascii="Unikurd Goran" w:hAnsi="Unikurd Goran" w:cs="Unikurd Goran" w:hint="cs"/>
          <w:sz w:val="28"/>
          <w:szCs w:val="28"/>
          <w:rtl/>
          <w:lang w:bidi="ar-JO"/>
        </w:rPr>
        <w:t>کارم کردووە.</w:t>
      </w:r>
    </w:p>
    <w:sectPr w:rsidR="006A4EB1" w:rsidRPr="001209EE" w:rsidSect="00EE671C">
      <w:foot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641A" w14:textId="77777777" w:rsidR="00F944C4" w:rsidRDefault="00F944C4" w:rsidP="00617152">
      <w:pPr>
        <w:spacing w:after="0" w:line="240" w:lineRule="auto"/>
      </w:pPr>
      <w:r>
        <w:separator/>
      </w:r>
    </w:p>
  </w:endnote>
  <w:endnote w:type="continuationSeparator" w:id="0">
    <w:p w14:paraId="391AF2B5" w14:textId="77777777" w:rsidR="00F944C4" w:rsidRDefault="00F944C4" w:rsidP="00617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Naskh Arabic">
    <w:panose1 w:val="020B0502040504020204"/>
    <w:charset w:val="00"/>
    <w:family w:val="swiss"/>
    <w:pitch w:val="variable"/>
    <w:sig w:usb0="80002003" w:usb1="80002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Unikurd Goran">
    <w:panose1 w:val="020B0604030504040204"/>
    <w:charset w:val="00"/>
    <w:family w:val="swiss"/>
    <w:pitch w:val="variable"/>
    <w:sig w:usb0="00002007" w:usb1="80000000" w:usb2="00000008" w:usb3="00000000" w:csb0="00000051" w:csb1="00000000"/>
  </w:font>
  <w:font w:name="Ali_K_Alwan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Unikurd Jino">
    <w:panose1 w:val="020B0604030504040204"/>
    <w:charset w:val="00"/>
    <w:family w:val="swiss"/>
    <w:pitch w:val="variable"/>
    <w:sig w:usb0="00002007" w:usb1="80000000" w:usb2="00000008" w:usb3="00000000" w:csb0="00000051" w:csb1="00000000"/>
  </w:font>
  <w:font w:name="Bahij Myriad Arabic">
    <w:altName w:val="Sakkal Majalla"/>
    <w:charset w:val="00"/>
    <w:family w:val="roman"/>
    <w:pitch w:val="variable"/>
    <w:sig w:usb0="8000202F" w:usb1="8000A04A" w:usb2="00000008" w:usb3="00000000" w:csb0="00000041" w:csb1="00000000"/>
  </w:font>
  <w:font w:name="Ali-A-Samik">
    <w:panose1 w:val="00000000000000000000"/>
    <w:charset w:val="B2"/>
    <w:family w:val="auto"/>
    <w:pitch w:val="variable"/>
    <w:sig w:usb0="00002001" w:usb1="00000000" w:usb2="00000000" w:usb3="00000000" w:csb0="00000040" w:csb1="00000000"/>
  </w:font>
  <w:font w:name="Ali-A-Tradition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07636623"/>
      <w:docPartObj>
        <w:docPartGallery w:val="Page Numbers (Bottom of Page)"/>
        <w:docPartUnique/>
      </w:docPartObj>
    </w:sdtPr>
    <w:sdtEndPr>
      <w:rPr>
        <w:noProof/>
      </w:rPr>
    </w:sdtEndPr>
    <w:sdtContent>
      <w:p w14:paraId="49A98B89" w14:textId="1F0ECD60" w:rsidR="00E12E21" w:rsidRDefault="00E12E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2DAEC1" w14:textId="77777777" w:rsidR="00FC3714" w:rsidRDefault="00FC3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AD43" w14:textId="77777777" w:rsidR="00F944C4" w:rsidRDefault="00F944C4" w:rsidP="00617152">
      <w:pPr>
        <w:spacing w:after="0" w:line="240" w:lineRule="auto"/>
      </w:pPr>
      <w:r>
        <w:separator/>
      </w:r>
    </w:p>
  </w:footnote>
  <w:footnote w:type="continuationSeparator" w:id="0">
    <w:p w14:paraId="6F9A86CF" w14:textId="77777777" w:rsidR="00F944C4" w:rsidRDefault="00F944C4" w:rsidP="00617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4A48"/>
    <w:multiLevelType w:val="hybridMultilevel"/>
    <w:tmpl w:val="46C2EC1E"/>
    <w:lvl w:ilvl="0" w:tplc="ACBAE79E">
      <w:start w:val="1"/>
      <w:numFmt w:val="decimal"/>
      <w:lvlText w:val="%1."/>
      <w:lvlJc w:val="left"/>
      <w:pPr>
        <w:ind w:left="720" w:hanging="360"/>
      </w:pPr>
      <w:rPr>
        <w:rFonts w:ascii="Noto Naskh Arabic" w:hAnsi="Noto Naskh Arabic" w:cs="Noto Naskh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634EB"/>
    <w:multiLevelType w:val="hybridMultilevel"/>
    <w:tmpl w:val="D422C802"/>
    <w:lvl w:ilvl="0" w:tplc="37BEC7E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A4ED1"/>
    <w:multiLevelType w:val="hybridMultilevel"/>
    <w:tmpl w:val="80244C7C"/>
    <w:lvl w:ilvl="0" w:tplc="AB0697AE">
      <w:start w:val="1"/>
      <w:numFmt w:val="decimalFullWidth"/>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B2B15"/>
    <w:multiLevelType w:val="hybridMultilevel"/>
    <w:tmpl w:val="C1C88C30"/>
    <w:lvl w:ilvl="0" w:tplc="80E09054">
      <w:start w:val="1"/>
      <w:numFmt w:val="decimalFullWidth"/>
      <w:lvlText w:val="%1."/>
      <w:lvlJc w:val="left"/>
      <w:pPr>
        <w:ind w:left="785" w:hanging="360"/>
      </w:pPr>
      <w:rPr>
        <w:rFonts w:ascii="Unikurd Goran" w:eastAsia="Times New Roman" w:hAnsi="Unikurd Goran" w:cs="Unikurd Goran"/>
        <w:sz w:val="28"/>
        <w:szCs w:val="28"/>
      </w:rPr>
    </w:lvl>
    <w:lvl w:ilvl="1" w:tplc="F09EA7E6">
      <w:start w:val="1"/>
      <w:numFmt w:val="decimalFullWidth"/>
      <w:lvlText w:val="%2."/>
      <w:lvlJc w:val="left"/>
      <w:pPr>
        <w:ind w:left="1505" w:hanging="360"/>
      </w:pPr>
      <w:rPr>
        <w:rFonts w:ascii="Unikurd Goran" w:eastAsia="Times New Roman" w:hAnsi="Unikurd Goran" w:cs="Unikurd Goran"/>
      </w:r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79F7012"/>
    <w:multiLevelType w:val="hybridMultilevel"/>
    <w:tmpl w:val="E4263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F19FE"/>
    <w:multiLevelType w:val="hybridMultilevel"/>
    <w:tmpl w:val="BF1E8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6136A"/>
    <w:multiLevelType w:val="hybridMultilevel"/>
    <w:tmpl w:val="7B3E5AFA"/>
    <w:lvl w:ilvl="0" w:tplc="56264B06">
      <w:numFmt w:val="bullet"/>
      <w:lvlText w:val="-"/>
      <w:lvlJc w:val="left"/>
      <w:pPr>
        <w:ind w:left="720" w:hanging="360"/>
      </w:pPr>
      <w:rPr>
        <w:rFonts w:ascii="Calibri" w:eastAsia="Times New Roman" w:hAnsi="Calibri" w:cs="Ali_K_Alwa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65695"/>
    <w:multiLevelType w:val="hybridMultilevel"/>
    <w:tmpl w:val="AB78C6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6B30E3"/>
    <w:multiLevelType w:val="hybridMultilevel"/>
    <w:tmpl w:val="FEE43764"/>
    <w:lvl w:ilvl="0" w:tplc="45AC2F38">
      <w:start w:val="1"/>
      <w:numFmt w:val="decimalFullWidth"/>
      <w:lvlText w:val="%1."/>
      <w:lvlJc w:val="left"/>
      <w:pPr>
        <w:ind w:left="780" w:hanging="420"/>
      </w:pPr>
      <w:rPr>
        <w:rFonts w:ascii="Unikurd Goran" w:eastAsia="Times New Roman" w:hAnsi="Unikurd Goran" w:cs="Unikurd Goran"/>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F4F8F"/>
    <w:multiLevelType w:val="hybridMultilevel"/>
    <w:tmpl w:val="C6D42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653ED"/>
    <w:multiLevelType w:val="hybridMultilevel"/>
    <w:tmpl w:val="08920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270EF"/>
    <w:multiLevelType w:val="hybridMultilevel"/>
    <w:tmpl w:val="CE4A6CC0"/>
    <w:lvl w:ilvl="0" w:tplc="98741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07226E"/>
    <w:multiLevelType w:val="hybridMultilevel"/>
    <w:tmpl w:val="D910F61A"/>
    <w:lvl w:ilvl="0" w:tplc="6C92AB58">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7E0FF4"/>
    <w:multiLevelType w:val="hybridMultilevel"/>
    <w:tmpl w:val="6ED0AA1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96C3C"/>
    <w:multiLevelType w:val="hybridMultilevel"/>
    <w:tmpl w:val="A80C4C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1374B"/>
    <w:multiLevelType w:val="hybridMultilevel"/>
    <w:tmpl w:val="A2CACFD0"/>
    <w:lvl w:ilvl="0" w:tplc="15049D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0A5BDA"/>
    <w:multiLevelType w:val="hybridMultilevel"/>
    <w:tmpl w:val="2300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C2955"/>
    <w:multiLevelType w:val="hybridMultilevel"/>
    <w:tmpl w:val="BBEE299C"/>
    <w:lvl w:ilvl="0" w:tplc="B4ACB7B8">
      <w:start w:val="1"/>
      <w:numFmt w:val="decimalFullWidth"/>
      <w:lvlText w:val="%1."/>
      <w:lvlJc w:val="left"/>
      <w:pPr>
        <w:ind w:left="720" w:hanging="360"/>
      </w:pPr>
      <w:rPr>
        <w:rFonts w:ascii="Unikurd Goran" w:eastAsia="Times New Roman" w:hAnsi="Unikurd Goran" w:cs="Unikurd Gor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4D192B"/>
    <w:multiLevelType w:val="hybridMultilevel"/>
    <w:tmpl w:val="3A24D946"/>
    <w:lvl w:ilvl="0" w:tplc="00E804EC">
      <w:start w:val="1"/>
      <w:numFmt w:val="decimalFullWidth"/>
      <w:lvlText w:val="%1."/>
      <w:lvlJc w:val="left"/>
      <w:pPr>
        <w:ind w:left="720" w:hanging="360"/>
      </w:pPr>
      <w:rPr>
        <w:rFonts w:ascii="Unikurd Goran" w:eastAsia="Times New Roman" w:hAnsi="Unikurd Goran" w:cs="Unikurd Gor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1579B1"/>
    <w:multiLevelType w:val="hybridMultilevel"/>
    <w:tmpl w:val="CE366C84"/>
    <w:lvl w:ilvl="0" w:tplc="6D82A67E">
      <w:start w:val="2"/>
      <w:numFmt w:val="bullet"/>
      <w:lvlText w:val="-"/>
      <w:lvlJc w:val="left"/>
      <w:pPr>
        <w:ind w:left="720" w:hanging="360"/>
      </w:pPr>
      <w:rPr>
        <w:rFonts w:ascii="Calibri" w:eastAsia="Times New Roman" w:hAnsi="Calibri" w:cs="Ali_K_Alwa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033B5"/>
    <w:multiLevelType w:val="hybridMultilevel"/>
    <w:tmpl w:val="28BE8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3318B"/>
    <w:multiLevelType w:val="hybridMultilevel"/>
    <w:tmpl w:val="E7F4FEC6"/>
    <w:lvl w:ilvl="0" w:tplc="1BA261D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F118D"/>
    <w:multiLevelType w:val="hybridMultilevel"/>
    <w:tmpl w:val="6122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2B7C65"/>
    <w:multiLevelType w:val="hybridMultilevel"/>
    <w:tmpl w:val="D1BCAAD0"/>
    <w:lvl w:ilvl="0" w:tplc="C070378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F72BF6"/>
    <w:multiLevelType w:val="hybridMultilevel"/>
    <w:tmpl w:val="2E10826E"/>
    <w:lvl w:ilvl="0" w:tplc="26C0EF2E">
      <w:start w:val="1"/>
      <w:numFmt w:val="decimalFullWidth"/>
      <w:lvlText w:val="%1."/>
      <w:lvlJc w:val="left"/>
      <w:pPr>
        <w:ind w:left="1392" w:hanging="360"/>
      </w:pPr>
      <w:rPr>
        <w:rFonts w:ascii="Unikurd Goran" w:eastAsia="Times New Roman" w:hAnsi="Unikurd Goran" w:cs="Unikurd Goran"/>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num w:numId="1" w16cid:durableId="319431542">
    <w:abstractNumId w:val="6"/>
  </w:num>
  <w:num w:numId="2" w16cid:durableId="676737111">
    <w:abstractNumId w:val="19"/>
  </w:num>
  <w:num w:numId="3" w16cid:durableId="749279093">
    <w:abstractNumId w:val="15"/>
  </w:num>
  <w:num w:numId="4" w16cid:durableId="1868325881">
    <w:abstractNumId w:val="14"/>
  </w:num>
  <w:num w:numId="5" w16cid:durableId="1234202512">
    <w:abstractNumId w:val="2"/>
  </w:num>
  <w:num w:numId="6" w16cid:durableId="1132555621">
    <w:abstractNumId w:val="16"/>
  </w:num>
  <w:num w:numId="7" w16cid:durableId="711540737">
    <w:abstractNumId w:val="17"/>
  </w:num>
  <w:num w:numId="8" w16cid:durableId="102695203">
    <w:abstractNumId w:val="18"/>
  </w:num>
  <w:num w:numId="9" w16cid:durableId="990138655">
    <w:abstractNumId w:val="11"/>
  </w:num>
  <w:num w:numId="10" w16cid:durableId="260917245">
    <w:abstractNumId w:val="8"/>
  </w:num>
  <w:num w:numId="11" w16cid:durableId="57169196">
    <w:abstractNumId w:val="24"/>
  </w:num>
  <w:num w:numId="12" w16cid:durableId="1582907617">
    <w:abstractNumId w:val="3"/>
  </w:num>
  <w:num w:numId="13" w16cid:durableId="611480921">
    <w:abstractNumId w:val="20"/>
  </w:num>
  <w:num w:numId="14" w16cid:durableId="148250464">
    <w:abstractNumId w:val="13"/>
  </w:num>
  <w:num w:numId="15" w16cid:durableId="1389956355">
    <w:abstractNumId w:val="9"/>
  </w:num>
  <w:num w:numId="16" w16cid:durableId="67503141">
    <w:abstractNumId w:val="21"/>
  </w:num>
  <w:num w:numId="17" w16cid:durableId="1421565109">
    <w:abstractNumId w:val="7"/>
  </w:num>
  <w:num w:numId="18" w16cid:durableId="232160285">
    <w:abstractNumId w:val="5"/>
  </w:num>
  <w:num w:numId="19" w16cid:durableId="1633751506">
    <w:abstractNumId w:val="12"/>
  </w:num>
  <w:num w:numId="20" w16cid:durableId="1241864697">
    <w:abstractNumId w:val="10"/>
  </w:num>
  <w:num w:numId="21" w16cid:durableId="1646007162">
    <w:abstractNumId w:val="22"/>
  </w:num>
  <w:num w:numId="22" w16cid:durableId="765536927">
    <w:abstractNumId w:val="0"/>
  </w:num>
  <w:num w:numId="23" w16cid:durableId="2070111802">
    <w:abstractNumId w:val="4"/>
  </w:num>
  <w:num w:numId="24" w16cid:durableId="166213869">
    <w:abstractNumId w:val="1"/>
  </w:num>
  <w:num w:numId="25" w16cid:durableId="5574762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735"/>
    <w:rsid w:val="000033D1"/>
    <w:rsid w:val="000039E0"/>
    <w:rsid w:val="0000718B"/>
    <w:rsid w:val="00032DCE"/>
    <w:rsid w:val="0003400D"/>
    <w:rsid w:val="0003657F"/>
    <w:rsid w:val="000400F8"/>
    <w:rsid w:val="00043889"/>
    <w:rsid w:val="0004451B"/>
    <w:rsid w:val="00047678"/>
    <w:rsid w:val="00047BC8"/>
    <w:rsid w:val="000660F8"/>
    <w:rsid w:val="00072199"/>
    <w:rsid w:val="00074199"/>
    <w:rsid w:val="00082DB9"/>
    <w:rsid w:val="000853D7"/>
    <w:rsid w:val="00094347"/>
    <w:rsid w:val="000A3810"/>
    <w:rsid w:val="000A500B"/>
    <w:rsid w:val="000B7330"/>
    <w:rsid w:val="000C5DDF"/>
    <w:rsid w:val="000D48E6"/>
    <w:rsid w:val="000E61D5"/>
    <w:rsid w:val="000F392B"/>
    <w:rsid w:val="000F6E2F"/>
    <w:rsid w:val="001012A9"/>
    <w:rsid w:val="00101CAD"/>
    <w:rsid w:val="001209EE"/>
    <w:rsid w:val="001265C4"/>
    <w:rsid w:val="00131163"/>
    <w:rsid w:val="00131889"/>
    <w:rsid w:val="00141D85"/>
    <w:rsid w:val="001467F0"/>
    <w:rsid w:val="00153056"/>
    <w:rsid w:val="0015765D"/>
    <w:rsid w:val="00166FBB"/>
    <w:rsid w:val="00167BDE"/>
    <w:rsid w:val="00174C18"/>
    <w:rsid w:val="00175D59"/>
    <w:rsid w:val="00184E3F"/>
    <w:rsid w:val="00184F2E"/>
    <w:rsid w:val="001C1DBE"/>
    <w:rsid w:val="001C42B6"/>
    <w:rsid w:val="001C68B5"/>
    <w:rsid w:val="001D29A2"/>
    <w:rsid w:val="001D5226"/>
    <w:rsid w:val="001D662B"/>
    <w:rsid w:val="001E2874"/>
    <w:rsid w:val="001E7A50"/>
    <w:rsid w:val="001F0A4C"/>
    <w:rsid w:val="001F59F0"/>
    <w:rsid w:val="002120A7"/>
    <w:rsid w:val="00217347"/>
    <w:rsid w:val="0022580A"/>
    <w:rsid w:val="00226279"/>
    <w:rsid w:val="002349F9"/>
    <w:rsid w:val="00266F96"/>
    <w:rsid w:val="00277DEC"/>
    <w:rsid w:val="002A1B4D"/>
    <w:rsid w:val="002C2BA7"/>
    <w:rsid w:val="002C2FF9"/>
    <w:rsid w:val="002C613B"/>
    <w:rsid w:val="002C791D"/>
    <w:rsid w:val="002D20EA"/>
    <w:rsid w:val="0030292D"/>
    <w:rsid w:val="003031FE"/>
    <w:rsid w:val="00303B3D"/>
    <w:rsid w:val="003128C8"/>
    <w:rsid w:val="00322465"/>
    <w:rsid w:val="0033418A"/>
    <w:rsid w:val="003409BC"/>
    <w:rsid w:val="0036450E"/>
    <w:rsid w:val="003808FF"/>
    <w:rsid w:val="003A4CFA"/>
    <w:rsid w:val="003B52C0"/>
    <w:rsid w:val="003D76D6"/>
    <w:rsid w:val="003E3681"/>
    <w:rsid w:val="004044F4"/>
    <w:rsid w:val="0041756F"/>
    <w:rsid w:val="00420A05"/>
    <w:rsid w:val="00426CA2"/>
    <w:rsid w:val="00433D25"/>
    <w:rsid w:val="004371DF"/>
    <w:rsid w:val="00442882"/>
    <w:rsid w:val="004459B1"/>
    <w:rsid w:val="00452393"/>
    <w:rsid w:val="0046734F"/>
    <w:rsid w:val="00474A47"/>
    <w:rsid w:val="00475BCD"/>
    <w:rsid w:val="00477775"/>
    <w:rsid w:val="0048069C"/>
    <w:rsid w:val="004B728B"/>
    <w:rsid w:val="004E277A"/>
    <w:rsid w:val="004F3652"/>
    <w:rsid w:val="004F4BA3"/>
    <w:rsid w:val="00504BF5"/>
    <w:rsid w:val="005064A9"/>
    <w:rsid w:val="00530703"/>
    <w:rsid w:val="00532E98"/>
    <w:rsid w:val="00574218"/>
    <w:rsid w:val="005815A8"/>
    <w:rsid w:val="005878A2"/>
    <w:rsid w:val="005A7F65"/>
    <w:rsid w:val="005B22AE"/>
    <w:rsid w:val="005C18C1"/>
    <w:rsid w:val="005C4F24"/>
    <w:rsid w:val="005D77DC"/>
    <w:rsid w:val="005E259A"/>
    <w:rsid w:val="005F1979"/>
    <w:rsid w:val="00600BE6"/>
    <w:rsid w:val="00605DF0"/>
    <w:rsid w:val="00607A98"/>
    <w:rsid w:val="006153D8"/>
    <w:rsid w:val="00617152"/>
    <w:rsid w:val="00623CCF"/>
    <w:rsid w:val="00626A3A"/>
    <w:rsid w:val="00626D8D"/>
    <w:rsid w:val="006270A9"/>
    <w:rsid w:val="0063021F"/>
    <w:rsid w:val="00636153"/>
    <w:rsid w:val="00641EFD"/>
    <w:rsid w:val="00643951"/>
    <w:rsid w:val="00660E5A"/>
    <w:rsid w:val="00667810"/>
    <w:rsid w:val="00675F84"/>
    <w:rsid w:val="0067635A"/>
    <w:rsid w:val="00694B73"/>
    <w:rsid w:val="006A24AD"/>
    <w:rsid w:val="006A4EB1"/>
    <w:rsid w:val="006B02E2"/>
    <w:rsid w:val="006B0D84"/>
    <w:rsid w:val="006B3EFB"/>
    <w:rsid w:val="006B72FC"/>
    <w:rsid w:val="006C316D"/>
    <w:rsid w:val="006C6741"/>
    <w:rsid w:val="006E25D5"/>
    <w:rsid w:val="006E4020"/>
    <w:rsid w:val="006E6C79"/>
    <w:rsid w:val="006F0424"/>
    <w:rsid w:val="00700B18"/>
    <w:rsid w:val="00702AF6"/>
    <w:rsid w:val="0071417C"/>
    <w:rsid w:val="00721B99"/>
    <w:rsid w:val="007369A8"/>
    <w:rsid w:val="00750B5A"/>
    <w:rsid w:val="00751617"/>
    <w:rsid w:val="00751B15"/>
    <w:rsid w:val="00751C22"/>
    <w:rsid w:val="00752B07"/>
    <w:rsid w:val="007542F7"/>
    <w:rsid w:val="00762F41"/>
    <w:rsid w:val="00781D3C"/>
    <w:rsid w:val="007832F7"/>
    <w:rsid w:val="0079402B"/>
    <w:rsid w:val="007A7AC2"/>
    <w:rsid w:val="007B2B51"/>
    <w:rsid w:val="007C2E55"/>
    <w:rsid w:val="007C5956"/>
    <w:rsid w:val="007D4326"/>
    <w:rsid w:val="007D7907"/>
    <w:rsid w:val="007E1595"/>
    <w:rsid w:val="007E233F"/>
    <w:rsid w:val="007F6111"/>
    <w:rsid w:val="00804FF3"/>
    <w:rsid w:val="00811B76"/>
    <w:rsid w:val="008128F8"/>
    <w:rsid w:val="00817E6D"/>
    <w:rsid w:val="00837433"/>
    <w:rsid w:val="00842E02"/>
    <w:rsid w:val="00856140"/>
    <w:rsid w:val="00877E71"/>
    <w:rsid w:val="008826EB"/>
    <w:rsid w:val="00896B0C"/>
    <w:rsid w:val="00896B11"/>
    <w:rsid w:val="008A35A1"/>
    <w:rsid w:val="008B56D2"/>
    <w:rsid w:val="008C02FC"/>
    <w:rsid w:val="008D58DF"/>
    <w:rsid w:val="008F23E3"/>
    <w:rsid w:val="0091270C"/>
    <w:rsid w:val="00915BD4"/>
    <w:rsid w:val="00916044"/>
    <w:rsid w:val="00935769"/>
    <w:rsid w:val="00940DCF"/>
    <w:rsid w:val="009639F5"/>
    <w:rsid w:val="00972549"/>
    <w:rsid w:val="00975F3D"/>
    <w:rsid w:val="00980458"/>
    <w:rsid w:val="00983394"/>
    <w:rsid w:val="0098443B"/>
    <w:rsid w:val="009928A4"/>
    <w:rsid w:val="00994D5A"/>
    <w:rsid w:val="009A3D36"/>
    <w:rsid w:val="009B5C6B"/>
    <w:rsid w:val="009C15FD"/>
    <w:rsid w:val="009C2E2B"/>
    <w:rsid w:val="009D636B"/>
    <w:rsid w:val="009F02E7"/>
    <w:rsid w:val="009F1B37"/>
    <w:rsid w:val="00A032F5"/>
    <w:rsid w:val="00A06822"/>
    <w:rsid w:val="00A1177C"/>
    <w:rsid w:val="00A130A7"/>
    <w:rsid w:val="00A15E83"/>
    <w:rsid w:val="00A31735"/>
    <w:rsid w:val="00A32931"/>
    <w:rsid w:val="00A3378E"/>
    <w:rsid w:val="00A371A3"/>
    <w:rsid w:val="00A57755"/>
    <w:rsid w:val="00A63330"/>
    <w:rsid w:val="00A71B06"/>
    <w:rsid w:val="00A72833"/>
    <w:rsid w:val="00A72F74"/>
    <w:rsid w:val="00A85090"/>
    <w:rsid w:val="00A901F1"/>
    <w:rsid w:val="00A92A4A"/>
    <w:rsid w:val="00A92DB5"/>
    <w:rsid w:val="00A9357B"/>
    <w:rsid w:val="00AB315C"/>
    <w:rsid w:val="00AB42E3"/>
    <w:rsid w:val="00AC12D8"/>
    <w:rsid w:val="00AF2DFD"/>
    <w:rsid w:val="00AF5CA4"/>
    <w:rsid w:val="00B26F43"/>
    <w:rsid w:val="00B27241"/>
    <w:rsid w:val="00B304F4"/>
    <w:rsid w:val="00B46922"/>
    <w:rsid w:val="00B62769"/>
    <w:rsid w:val="00B64846"/>
    <w:rsid w:val="00B65A9C"/>
    <w:rsid w:val="00B823AC"/>
    <w:rsid w:val="00B863BB"/>
    <w:rsid w:val="00BA4A0A"/>
    <w:rsid w:val="00BC16DE"/>
    <w:rsid w:val="00BF511B"/>
    <w:rsid w:val="00BF5282"/>
    <w:rsid w:val="00C07A2F"/>
    <w:rsid w:val="00C140D0"/>
    <w:rsid w:val="00C17200"/>
    <w:rsid w:val="00C35752"/>
    <w:rsid w:val="00C6485D"/>
    <w:rsid w:val="00C73F79"/>
    <w:rsid w:val="00C7627C"/>
    <w:rsid w:val="00C77B8A"/>
    <w:rsid w:val="00C8617E"/>
    <w:rsid w:val="00CB18F8"/>
    <w:rsid w:val="00CC7DCF"/>
    <w:rsid w:val="00CD2054"/>
    <w:rsid w:val="00CE062A"/>
    <w:rsid w:val="00CE330D"/>
    <w:rsid w:val="00CF52AA"/>
    <w:rsid w:val="00CF56E4"/>
    <w:rsid w:val="00D0263A"/>
    <w:rsid w:val="00D243B4"/>
    <w:rsid w:val="00D250A0"/>
    <w:rsid w:val="00D340BE"/>
    <w:rsid w:val="00D43A02"/>
    <w:rsid w:val="00D44DA3"/>
    <w:rsid w:val="00D4514A"/>
    <w:rsid w:val="00D50BE7"/>
    <w:rsid w:val="00D53FEF"/>
    <w:rsid w:val="00D5685C"/>
    <w:rsid w:val="00D64B5E"/>
    <w:rsid w:val="00D7254D"/>
    <w:rsid w:val="00D848A3"/>
    <w:rsid w:val="00DA16FB"/>
    <w:rsid w:val="00DA56DB"/>
    <w:rsid w:val="00DB36EB"/>
    <w:rsid w:val="00DE1670"/>
    <w:rsid w:val="00DE3323"/>
    <w:rsid w:val="00DF3D41"/>
    <w:rsid w:val="00DF4FC5"/>
    <w:rsid w:val="00E00D1B"/>
    <w:rsid w:val="00E07A5E"/>
    <w:rsid w:val="00E10102"/>
    <w:rsid w:val="00E10ECD"/>
    <w:rsid w:val="00E12E21"/>
    <w:rsid w:val="00E17F1A"/>
    <w:rsid w:val="00E62886"/>
    <w:rsid w:val="00E67502"/>
    <w:rsid w:val="00E83F71"/>
    <w:rsid w:val="00E85327"/>
    <w:rsid w:val="00E856CE"/>
    <w:rsid w:val="00E937C2"/>
    <w:rsid w:val="00EA5983"/>
    <w:rsid w:val="00EB3CD1"/>
    <w:rsid w:val="00EB75F2"/>
    <w:rsid w:val="00EC035A"/>
    <w:rsid w:val="00EC113C"/>
    <w:rsid w:val="00EC7950"/>
    <w:rsid w:val="00ED544F"/>
    <w:rsid w:val="00EE2F27"/>
    <w:rsid w:val="00EE330F"/>
    <w:rsid w:val="00EE671C"/>
    <w:rsid w:val="00F010D1"/>
    <w:rsid w:val="00F0200C"/>
    <w:rsid w:val="00F10C2C"/>
    <w:rsid w:val="00F13A8E"/>
    <w:rsid w:val="00F264E1"/>
    <w:rsid w:val="00F27043"/>
    <w:rsid w:val="00F305A9"/>
    <w:rsid w:val="00F30BB3"/>
    <w:rsid w:val="00F324F0"/>
    <w:rsid w:val="00F331F1"/>
    <w:rsid w:val="00F366DF"/>
    <w:rsid w:val="00F51EEC"/>
    <w:rsid w:val="00F53735"/>
    <w:rsid w:val="00F70389"/>
    <w:rsid w:val="00F76F04"/>
    <w:rsid w:val="00F825B4"/>
    <w:rsid w:val="00F944C4"/>
    <w:rsid w:val="00FA475B"/>
    <w:rsid w:val="00FC3714"/>
    <w:rsid w:val="00FD493E"/>
    <w:rsid w:val="00FD771B"/>
    <w:rsid w:val="00FE3394"/>
    <w:rsid w:val="00FE3D52"/>
    <w:rsid w:val="00FF62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5A90"/>
  <w15:docId w15:val="{5EAA7A92-A727-4B08-A361-14687880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2F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833"/>
    <w:pPr>
      <w:ind w:left="720"/>
      <w:contextualSpacing/>
    </w:pPr>
  </w:style>
  <w:style w:type="character" w:styleId="Hyperlink">
    <w:name w:val="Hyperlink"/>
    <w:basedOn w:val="DefaultParagraphFont"/>
    <w:uiPriority w:val="99"/>
    <w:unhideWhenUsed/>
    <w:rsid w:val="00E17F1A"/>
    <w:rPr>
      <w:color w:val="0000FF"/>
      <w:u w:val="single"/>
    </w:rPr>
  </w:style>
  <w:style w:type="paragraph" w:styleId="Header">
    <w:name w:val="header"/>
    <w:basedOn w:val="Normal"/>
    <w:link w:val="HeaderChar"/>
    <w:unhideWhenUsed/>
    <w:rsid w:val="00617152"/>
    <w:pPr>
      <w:tabs>
        <w:tab w:val="center" w:pos="4153"/>
        <w:tab w:val="right" w:pos="8306"/>
      </w:tabs>
    </w:pPr>
  </w:style>
  <w:style w:type="character" w:customStyle="1" w:styleId="HeaderChar">
    <w:name w:val="Header Char"/>
    <w:basedOn w:val="DefaultParagraphFont"/>
    <w:link w:val="Header"/>
    <w:rsid w:val="00617152"/>
    <w:rPr>
      <w:sz w:val="22"/>
      <w:szCs w:val="22"/>
    </w:rPr>
  </w:style>
  <w:style w:type="paragraph" w:styleId="Footer">
    <w:name w:val="footer"/>
    <w:basedOn w:val="Normal"/>
    <w:link w:val="FooterChar"/>
    <w:uiPriority w:val="99"/>
    <w:unhideWhenUsed/>
    <w:rsid w:val="00617152"/>
    <w:pPr>
      <w:tabs>
        <w:tab w:val="center" w:pos="4153"/>
        <w:tab w:val="right" w:pos="8306"/>
      </w:tabs>
    </w:pPr>
  </w:style>
  <w:style w:type="character" w:customStyle="1" w:styleId="FooterChar">
    <w:name w:val="Footer Char"/>
    <w:basedOn w:val="DefaultParagraphFont"/>
    <w:link w:val="Footer"/>
    <w:uiPriority w:val="99"/>
    <w:rsid w:val="00617152"/>
    <w:rPr>
      <w:sz w:val="22"/>
      <w:szCs w:val="22"/>
    </w:rPr>
  </w:style>
  <w:style w:type="character" w:customStyle="1" w:styleId="fontstyle01">
    <w:name w:val="fontstyle01"/>
    <w:basedOn w:val="DefaultParagraphFont"/>
    <w:rsid w:val="00A032F5"/>
    <w:rPr>
      <w:rFonts w:ascii="Simplified Arabic" w:hAnsi="Simplified Arabic" w:cs="Simplified Arabic" w:hint="default"/>
      <w:b/>
      <w:bCs/>
      <w:i w:val="0"/>
      <w:iCs w:val="0"/>
      <w:color w:val="000000"/>
      <w:sz w:val="36"/>
      <w:szCs w:val="36"/>
    </w:rPr>
  </w:style>
  <w:style w:type="character" w:styleId="UnresolvedMention">
    <w:name w:val="Unresolved Mention"/>
    <w:basedOn w:val="DefaultParagraphFont"/>
    <w:uiPriority w:val="99"/>
    <w:semiHidden/>
    <w:unhideWhenUsed/>
    <w:rsid w:val="006B0D84"/>
    <w:rPr>
      <w:color w:val="605E5C"/>
      <w:shd w:val="clear" w:color="auto" w:fill="E1DFDD"/>
    </w:rPr>
  </w:style>
  <w:style w:type="character" w:styleId="FollowedHyperlink">
    <w:name w:val="FollowedHyperlink"/>
    <w:basedOn w:val="DefaultParagraphFont"/>
    <w:uiPriority w:val="99"/>
    <w:semiHidden/>
    <w:unhideWhenUsed/>
    <w:rsid w:val="002D20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rcid.org/0009-0009-3172-8372" TargetMode="External"/><Relationship Id="rId18" Type="http://schemas.openxmlformats.org/officeDocument/2006/relationships/hyperlink" Target="http://journal.lfu.edu.krd/ojs/index.php/qzj/article/view/337" TargetMode="External"/><Relationship Id="rId3" Type="http://schemas.openxmlformats.org/officeDocument/2006/relationships/styles" Target="styles.xml"/><Relationship Id="rId21" Type="http://schemas.openxmlformats.org/officeDocument/2006/relationships/hyperlink" Target="https://zancojournal.su.edu.krd/index.php/JAHS/article/view/253/139" TargetMode="External"/><Relationship Id="rId7" Type="http://schemas.openxmlformats.org/officeDocument/2006/relationships/endnotes" Target="endnotes.xml"/><Relationship Id="rId12" Type="http://schemas.openxmlformats.org/officeDocument/2006/relationships/hyperlink" Target="https://www.researchgate.net/profile/Hoshmand-Ibrahim" TargetMode="External"/><Relationship Id="rId17" Type="http://schemas.openxmlformats.org/officeDocument/2006/relationships/hyperlink" Target="https://www.linkedin.com/in/hoshmand-rafiq-45009135" TargetMode="External"/><Relationship Id="rId2" Type="http://schemas.openxmlformats.org/officeDocument/2006/relationships/numbering" Target="numbering.xml"/><Relationship Id="rId16" Type="http://schemas.openxmlformats.org/officeDocument/2006/relationships/hyperlink" Target="https://twitter.com/hoshmandrafiq" TargetMode="External"/><Relationship Id="rId20" Type="http://schemas.openxmlformats.org/officeDocument/2006/relationships/hyperlink" Target="https://zancojournal.su.edu.krd/index.php/JAHS/article/view/253/1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s.su.edu.krd/hoshmand.ibrahi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hoshmand.rafiq" TargetMode="External"/><Relationship Id="rId23" Type="http://schemas.openxmlformats.org/officeDocument/2006/relationships/fontTable" Target="fontTable.xml"/><Relationship Id="rId10" Type="http://schemas.openxmlformats.org/officeDocument/2006/relationships/hyperlink" Target="mailto:hoshmand_20055@yahoo.com" TargetMode="External"/><Relationship Id="rId19" Type="http://schemas.openxmlformats.org/officeDocument/2006/relationships/hyperlink" Target="https://www.iasj.net/iasj/journal/240/issues" TargetMode="External"/><Relationship Id="rId4" Type="http://schemas.openxmlformats.org/officeDocument/2006/relationships/settings" Target="settings.xml"/><Relationship Id="rId9" Type="http://schemas.openxmlformats.org/officeDocument/2006/relationships/hyperlink" Target="mailto:hoshmand.ibrahim@su.edu.krd" TargetMode="External"/><Relationship Id="rId14" Type="http://schemas.openxmlformats.org/officeDocument/2006/relationships/hyperlink" Target="https://scholar.google.com/citations?user=oJPO3ZoAAAAJ&amp;hl=a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9B342-7C2D-4974-9D86-F3B01F3E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9</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Mazi</Company>
  <LinksUpToDate>false</LinksUpToDate>
  <CharactersWithSpaces>14710</CharactersWithSpaces>
  <SharedDoc>false</SharedDoc>
  <HLinks>
    <vt:vector size="12" baseType="variant">
      <vt:variant>
        <vt:i4>3080290</vt:i4>
      </vt:variant>
      <vt:variant>
        <vt:i4>3</vt:i4>
      </vt:variant>
      <vt:variant>
        <vt:i4>0</vt:i4>
      </vt:variant>
      <vt:variant>
        <vt:i4>5</vt:i4>
      </vt:variant>
      <vt:variant>
        <vt:lpwstr>mailto:hoshmand_20055@yahoo.com</vt:lpwstr>
      </vt:variant>
      <vt:variant>
        <vt:lpwstr/>
      </vt:variant>
      <vt:variant>
        <vt:i4>1310771</vt:i4>
      </vt:variant>
      <vt:variant>
        <vt:i4>0</vt:i4>
      </vt:variant>
      <vt:variant>
        <vt:i4>0</vt:i4>
      </vt:variant>
      <vt:variant>
        <vt:i4>5</vt:i4>
      </vt:variant>
      <vt:variant>
        <vt:lpwstr>mailto:hoshmand.ibrahim@su.edu.krd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HOSHMAND RAFIQ</dc:creator>
  <cp:keywords/>
  <cp:lastModifiedBy>DL-2</cp:lastModifiedBy>
  <cp:revision>84</cp:revision>
  <dcterms:created xsi:type="dcterms:W3CDTF">2021-01-12T15:33:00Z</dcterms:created>
  <dcterms:modified xsi:type="dcterms:W3CDTF">2023-12-23T19:42:00Z</dcterms:modified>
</cp:coreProperties>
</file>