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C14" w:rsidRDefault="00E04A5C" w:rsidP="005632E8">
      <w:pPr>
        <w:spacing w:line="360" w:lineRule="auto"/>
        <w:jc w:val="center"/>
        <w:rPr>
          <w:rFonts w:ascii="Cambria Math" w:hAnsi="Cambria Math"/>
          <w:b/>
          <w:bCs/>
          <w:sz w:val="28"/>
          <w:szCs w:val="28"/>
        </w:rPr>
      </w:pPr>
      <w:r w:rsidRPr="00E04A5C">
        <w:rPr>
          <w:rFonts w:ascii="Cambria Math" w:hAnsi="Cambria Math"/>
          <w:b/>
          <w:bCs/>
          <w:sz w:val="28"/>
          <w:szCs w:val="28"/>
        </w:rPr>
        <w:t>Qelam c</w:t>
      </w:r>
      <w:r w:rsidR="00455B40">
        <w:rPr>
          <w:rFonts w:ascii="Cambria Math" w:hAnsi="Cambria Math"/>
          <w:b/>
          <w:bCs/>
          <w:sz w:val="28"/>
          <w:szCs w:val="28"/>
        </w:rPr>
        <w:t xml:space="preserve">ultural website interview with </w:t>
      </w:r>
    </w:p>
    <w:p w:rsidR="00E04A5C" w:rsidRDefault="00455B40" w:rsidP="005632E8">
      <w:pPr>
        <w:spacing w:line="360" w:lineRule="auto"/>
        <w:jc w:val="center"/>
        <w:rPr>
          <w:rFonts w:ascii="Cambria Math" w:hAnsi="Cambria Math"/>
          <w:b/>
          <w:bCs/>
          <w:sz w:val="28"/>
          <w:szCs w:val="28"/>
        </w:rPr>
      </w:pPr>
      <w:r w:rsidRPr="00455B40">
        <w:rPr>
          <w:rFonts w:ascii="Cambria Math" w:hAnsi="Cambria Math"/>
          <w:b/>
          <w:bCs/>
          <w:sz w:val="28"/>
          <w:szCs w:val="28"/>
        </w:rPr>
        <w:t>f</w:t>
      </w:r>
      <w:r w:rsidR="00E04A5C" w:rsidRPr="00E04A5C">
        <w:rPr>
          <w:rFonts w:ascii="Cambria Math" w:hAnsi="Cambria Math"/>
          <w:b/>
          <w:bCs/>
          <w:sz w:val="28"/>
          <w:szCs w:val="28"/>
        </w:rPr>
        <w:t>reelance journalist and author</w:t>
      </w:r>
    </w:p>
    <w:p w:rsidR="00DA1D35" w:rsidRDefault="00E04A5C" w:rsidP="005632E8">
      <w:pPr>
        <w:spacing w:line="360" w:lineRule="auto"/>
        <w:jc w:val="center"/>
        <w:rPr>
          <w:rFonts w:ascii="Cambria Math" w:hAnsi="Cambria Math"/>
          <w:b/>
          <w:bCs/>
          <w:sz w:val="28"/>
          <w:szCs w:val="28"/>
          <w:rtl/>
        </w:rPr>
      </w:pPr>
      <w:r w:rsidRPr="00E04A5C">
        <w:rPr>
          <w:rFonts w:ascii="Cambria Math" w:hAnsi="Cambria Math"/>
          <w:b/>
          <w:bCs/>
          <w:sz w:val="28"/>
          <w:szCs w:val="28"/>
        </w:rPr>
        <w:t>Azad Karimi</w:t>
      </w:r>
    </w:p>
    <w:p w:rsidR="00E04A5C" w:rsidRDefault="004A1BBB" w:rsidP="004A1BBB">
      <w:pPr>
        <w:spacing w:line="360" w:lineRule="auto"/>
        <w:jc w:val="center"/>
        <w:rPr>
          <w:rFonts w:ascii="Cambria Math" w:hAnsi="Cambria Math"/>
          <w:b/>
          <w:bCs/>
          <w:sz w:val="28"/>
          <w:szCs w:val="28"/>
        </w:rPr>
      </w:pPr>
      <w:r>
        <w:rPr>
          <w:rFonts w:ascii="Cambria Math" w:hAnsi="Cambria Math"/>
          <w:b/>
          <w:bCs/>
          <w:noProof/>
          <w:sz w:val="28"/>
          <w:szCs w:val="28"/>
          <w:lang w:eastAsia="en-GB"/>
        </w:rPr>
        <w:drawing>
          <wp:inline distT="0" distB="0" distL="0" distR="0">
            <wp:extent cx="3874770" cy="3874770"/>
            <wp:effectExtent l="19050" t="0" r="0" b="0"/>
            <wp:docPr id="1" name="Bilde 1" descr="C:\Users\Sheikhan\OneDrive\Desktop\photo_2022-08-19_19-49-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ikhan\OneDrive\Desktop\photo_2022-08-19_19-49-23.jpg"/>
                    <pic:cNvPicPr>
                      <a:picLocks noChangeAspect="1" noChangeArrowheads="1"/>
                    </pic:cNvPicPr>
                  </pic:nvPicPr>
                  <pic:blipFill>
                    <a:blip r:embed="rId4"/>
                    <a:srcRect/>
                    <a:stretch>
                      <a:fillRect/>
                    </a:stretch>
                  </pic:blipFill>
                  <pic:spPr bwMode="auto">
                    <a:xfrm>
                      <a:off x="0" y="0"/>
                      <a:ext cx="3875629" cy="3875629"/>
                    </a:xfrm>
                    <a:prstGeom prst="rect">
                      <a:avLst/>
                    </a:prstGeom>
                    <a:noFill/>
                    <a:ln w="9525">
                      <a:noFill/>
                      <a:miter lim="800000"/>
                      <a:headEnd/>
                      <a:tailEnd/>
                    </a:ln>
                  </pic:spPr>
                </pic:pic>
              </a:graphicData>
            </a:graphic>
          </wp:inline>
        </w:drawing>
      </w:r>
    </w:p>
    <w:p w:rsidR="004A1BBB" w:rsidRDefault="004A1BBB" w:rsidP="004A1BBB">
      <w:pPr>
        <w:spacing w:line="360" w:lineRule="auto"/>
        <w:jc w:val="center"/>
        <w:rPr>
          <w:rFonts w:ascii="Cambria Math" w:hAnsi="Cambria Math"/>
          <w:b/>
          <w:bCs/>
          <w:sz w:val="28"/>
          <w:szCs w:val="28"/>
        </w:rPr>
      </w:pPr>
    </w:p>
    <w:p w:rsidR="004A1BBB" w:rsidRPr="00E04A5C" w:rsidRDefault="004A1BBB" w:rsidP="004A1BBB">
      <w:pPr>
        <w:spacing w:line="360" w:lineRule="auto"/>
        <w:jc w:val="center"/>
        <w:rPr>
          <w:rFonts w:ascii="Cambria Math" w:hAnsi="Cambria Math"/>
          <w:b/>
          <w:bCs/>
          <w:sz w:val="28"/>
          <w:szCs w:val="28"/>
        </w:rPr>
      </w:pPr>
    </w:p>
    <w:p w:rsidR="00E04A5C" w:rsidRDefault="00E04A5C" w:rsidP="004A1BBB">
      <w:pPr>
        <w:spacing w:line="360" w:lineRule="auto"/>
        <w:rPr>
          <w:rFonts w:ascii="Cambria Math" w:hAnsi="Cambria Math"/>
          <w:i/>
          <w:iCs/>
          <w:sz w:val="28"/>
          <w:szCs w:val="28"/>
          <w:lang w:val="nb-NO"/>
        </w:rPr>
      </w:pPr>
      <w:r w:rsidRPr="00E04A5C">
        <w:rPr>
          <w:rFonts w:ascii="Cambria Math" w:hAnsi="Cambria Math"/>
          <w:i/>
          <w:iCs/>
          <w:sz w:val="28"/>
          <w:szCs w:val="28"/>
        </w:rPr>
        <w:t>The original of this interview was published two years ago in Kurdish.</w:t>
      </w:r>
    </w:p>
    <w:p w:rsidR="004A1BBB" w:rsidRPr="004A1BBB" w:rsidRDefault="004A1BBB" w:rsidP="004A1BBB">
      <w:pPr>
        <w:spacing w:line="360" w:lineRule="auto"/>
        <w:rPr>
          <w:rFonts w:ascii="Cambria Math" w:hAnsi="Cambria Math"/>
          <w:i/>
          <w:iCs/>
          <w:sz w:val="28"/>
          <w:szCs w:val="28"/>
          <w:lang w:val="nb-NO"/>
        </w:rPr>
      </w:pPr>
    </w:p>
    <w:p w:rsidR="00DA1D35" w:rsidRPr="00DA1D35" w:rsidRDefault="00DA1D35" w:rsidP="005632E8">
      <w:pPr>
        <w:spacing w:line="360" w:lineRule="auto"/>
        <w:rPr>
          <w:rFonts w:ascii="Cambria Math" w:hAnsi="Cambria Math"/>
          <w:b/>
          <w:bCs/>
          <w:sz w:val="28"/>
          <w:szCs w:val="28"/>
        </w:rPr>
      </w:pPr>
      <w:r w:rsidRPr="00DA1D35">
        <w:rPr>
          <w:rFonts w:ascii="Cambria Math" w:hAnsi="Cambria Math"/>
          <w:b/>
          <w:bCs/>
          <w:sz w:val="28"/>
          <w:szCs w:val="28"/>
        </w:rPr>
        <w:t>- During this time you conducted a large project that is continuing, which was conversations in English with many people around the world, from writers, musicians, philosophers, painters, etc., which are constantly downloaded on the website. How did you come up with the idea for this project?</w:t>
      </w:r>
    </w:p>
    <w:p w:rsidR="00DA1D35" w:rsidRPr="00DA1D35" w:rsidRDefault="00493BA3" w:rsidP="005632E8">
      <w:pPr>
        <w:spacing w:line="360" w:lineRule="auto"/>
        <w:rPr>
          <w:rFonts w:ascii="Cambria Math" w:hAnsi="Cambria Math"/>
          <w:sz w:val="28"/>
          <w:szCs w:val="28"/>
        </w:rPr>
      </w:pPr>
      <w:r>
        <w:rPr>
          <w:rFonts w:ascii="Cambria Math" w:hAnsi="Cambria Math"/>
          <w:sz w:val="28"/>
          <w:szCs w:val="28"/>
        </w:rPr>
        <w:lastRenderedPageBreak/>
        <w:t>-</w:t>
      </w:r>
      <w:r w:rsidR="00DA1D35" w:rsidRPr="00DA1D35">
        <w:rPr>
          <w:rFonts w:ascii="Cambria Math" w:hAnsi="Cambria Math"/>
          <w:sz w:val="28"/>
          <w:szCs w:val="28"/>
        </w:rPr>
        <w:t>Hello and welcome! I tried this type of writing dialogue in 2004 and 2005 in Saqez and the results were unique and successful. I got a lot of old photos and writings and made many of them into articles they were published in newspapers and websites and they are still being copied and published here and there. I even gave some of them to the famous French journalist Chris Kutschera and he published them on their valuable website, Kurdistan Photo Library, which I am proud of.</w:t>
      </w:r>
    </w:p>
    <w:p w:rsidR="00DA1D35" w:rsidRPr="00DA1D35" w:rsidRDefault="00DA1D35" w:rsidP="005632E8">
      <w:pPr>
        <w:spacing w:line="360" w:lineRule="auto"/>
        <w:rPr>
          <w:rFonts w:ascii="Cambria Math" w:hAnsi="Cambria Math"/>
          <w:sz w:val="28"/>
          <w:szCs w:val="28"/>
        </w:rPr>
      </w:pPr>
      <w:r w:rsidRPr="00DA1D35">
        <w:rPr>
          <w:rFonts w:ascii="Cambria Math" w:hAnsi="Cambria Math"/>
          <w:sz w:val="28"/>
          <w:szCs w:val="28"/>
        </w:rPr>
        <w:t>The spark of this project came to me the day before International Yoga Da</w:t>
      </w:r>
      <w:r w:rsidR="006508CB">
        <w:rPr>
          <w:rFonts w:ascii="Cambria Math" w:hAnsi="Cambria Math"/>
          <w:sz w:val="28"/>
          <w:szCs w:val="28"/>
        </w:rPr>
        <w:t>y while chatting with Yogi Acha</w:t>
      </w:r>
      <w:r w:rsidRPr="00DA1D35">
        <w:rPr>
          <w:rFonts w:ascii="Cambria Math" w:hAnsi="Cambria Math"/>
          <w:sz w:val="28"/>
          <w:szCs w:val="28"/>
        </w:rPr>
        <w:t>r</w:t>
      </w:r>
      <w:r w:rsidR="006508CB">
        <w:rPr>
          <w:rFonts w:ascii="Cambria Math" w:hAnsi="Cambria Math"/>
          <w:sz w:val="28"/>
          <w:szCs w:val="28"/>
        </w:rPr>
        <w:t>y</w:t>
      </w:r>
      <w:r w:rsidRPr="00DA1D35">
        <w:rPr>
          <w:rFonts w:ascii="Cambria Math" w:hAnsi="Cambria Math"/>
          <w:sz w:val="28"/>
          <w:szCs w:val="28"/>
        </w:rPr>
        <w:t>a from Nepal. I kept asking questions about yoga and he answered them. Then I said please let me discuss it and let me publish it tomorrow! He liked it very much. I released it and this time I talked to a guy who played Handpan in Switzerland, I didn’t know anything about Handpan. He permitted me to publish this dialogue as an interview. After that a conversation with an Argentinian painter and he let me publish… that’s the story.</w:t>
      </w:r>
    </w:p>
    <w:p w:rsidR="00DA1D35" w:rsidRPr="00DA1D35" w:rsidRDefault="00DA1D35" w:rsidP="005632E8">
      <w:pPr>
        <w:spacing w:line="360" w:lineRule="auto"/>
        <w:rPr>
          <w:rFonts w:ascii="Cambria Math" w:hAnsi="Cambria Math"/>
          <w:sz w:val="28"/>
          <w:szCs w:val="28"/>
        </w:rPr>
      </w:pPr>
      <w:r w:rsidRPr="00DA1D35">
        <w:rPr>
          <w:rFonts w:ascii="Cambria Math" w:hAnsi="Cambria Math"/>
          <w:sz w:val="28"/>
          <w:szCs w:val="28"/>
        </w:rPr>
        <w:t>I thought it would be good to write some questions like that year in Saqiz and give them to people with talent and proper speech. Otherwise, many people are talking these days and they may have many listeners, but their words do not go a unit palm in front of their mouth. The truth is that I don't like talking too much and on the contrary, I love pragmatic and capable people. Fortunately, my project has received an unprecedented response, and this month it is nearly two hundred people responded to me and I should write an introduction to them and publish them.</w:t>
      </w:r>
    </w:p>
    <w:p w:rsidR="009D2B6E" w:rsidRDefault="009D2B6E" w:rsidP="005632E8">
      <w:pPr>
        <w:spacing w:line="360" w:lineRule="auto"/>
        <w:rPr>
          <w:rFonts w:ascii="Cambria Math" w:hAnsi="Cambria Math"/>
          <w:b/>
          <w:bCs/>
          <w:sz w:val="28"/>
          <w:szCs w:val="28"/>
        </w:rPr>
      </w:pPr>
    </w:p>
    <w:p w:rsidR="00DA1D35" w:rsidRPr="00DA1D35" w:rsidRDefault="00DA1D35" w:rsidP="005632E8">
      <w:pPr>
        <w:spacing w:line="360" w:lineRule="auto"/>
        <w:rPr>
          <w:rFonts w:ascii="Cambria Math" w:hAnsi="Cambria Math"/>
          <w:b/>
          <w:bCs/>
          <w:sz w:val="28"/>
          <w:szCs w:val="28"/>
        </w:rPr>
      </w:pPr>
      <w:r w:rsidRPr="00DA1D35">
        <w:rPr>
          <w:rFonts w:ascii="Cambria Math" w:hAnsi="Cambria Math"/>
          <w:b/>
          <w:bCs/>
          <w:sz w:val="28"/>
          <w:szCs w:val="28"/>
        </w:rPr>
        <w:t>- What is the aim of this project?</w:t>
      </w:r>
    </w:p>
    <w:p w:rsidR="00DA1D35" w:rsidRPr="00DA1D35" w:rsidRDefault="00493BA3" w:rsidP="005632E8">
      <w:pPr>
        <w:spacing w:line="360" w:lineRule="auto"/>
        <w:rPr>
          <w:rFonts w:ascii="Cambria Math" w:hAnsi="Cambria Math"/>
          <w:sz w:val="28"/>
          <w:szCs w:val="28"/>
        </w:rPr>
      </w:pPr>
      <w:r>
        <w:rPr>
          <w:rFonts w:ascii="Cambria Math" w:hAnsi="Cambria Math"/>
          <w:sz w:val="28"/>
          <w:szCs w:val="28"/>
        </w:rPr>
        <w:lastRenderedPageBreak/>
        <w:t>-</w:t>
      </w:r>
      <w:r w:rsidR="00DA1D35" w:rsidRPr="00DA1D35">
        <w:rPr>
          <w:rFonts w:ascii="Cambria Math" w:hAnsi="Cambria Math"/>
          <w:sz w:val="28"/>
          <w:szCs w:val="28"/>
        </w:rPr>
        <w:t>There is an idea of Humanitarian International behind this project. I studied international law, which is a very important subject in the field of rights, at university. In 1945, after World War II, the states decided to create the United Nations. But the most appropriate title for this organization in my opinion is The United Countries or The United Independent States because many nations in the world do not have an independent state, such as the Kurds, American Indians, Amazighs, and many other nations. Now it's not about the absence of a state and these issues about these kinds of people in the world, I thought to let them come out and be exposed and obviously, there are no such views in the world to name this kind of thing and swallow you. Yesterday, the Turkish Foreign Minister said that we raised the Kurdistan flag to prove that our problem is not a problem of Kurdish identity... They confirmed this in practice... This month, the Erzurum and Wan courts ruled that raising the Kurdistan flag is not illegal . . . . These're all symbols.</w:t>
      </w:r>
    </w:p>
    <w:p w:rsidR="00DA1D35" w:rsidRPr="00DA1D35" w:rsidRDefault="00DA1D35" w:rsidP="005632E8">
      <w:pPr>
        <w:spacing w:line="360" w:lineRule="auto"/>
        <w:rPr>
          <w:rFonts w:ascii="Cambria Math" w:hAnsi="Cambria Math"/>
          <w:sz w:val="28"/>
          <w:szCs w:val="28"/>
        </w:rPr>
      </w:pPr>
      <w:r w:rsidRPr="00DA1D35">
        <w:rPr>
          <w:rFonts w:ascii="Cambria Math" w:hAnsi="Cambria Math"/>
          <w:sz w:val="28"/>
          <w:szCs w:val="28"/>
        </w:rPr>
        <w:t>A lot of things have changed. In Iran, until 1979, boys were forbidden to wear Kurdish clothes in schools. Until recently, only one province was known as Kurdistan: Sna, Saqiz, Baana, Mariwan, Garus, Qurwa, and Kamyarān. </w:t>
      </w:r>
    </w:p>
    <w:p w:rsidR="00DA1D35" w:rsidRPr="00DA1D35" w:rsidRDefault="00DA1D35" w:rsidP="005632E8">
      <w:pPr>
        <w:spacing w:line="360" w:lineRule="auto"/>
        <w:rPr>
          <w:rFonts w:ascii="Cambria Math" w:hAnsi="Cambria Math"/>
          <w:sz w:val="28"/>
          <w:szCs w:val="28"/>
        </w:rPr>
      </w:pPr>
      <w:r w:rsidRPr="00DA1D35">
        <w:rPr>
          <w:rFonts w:ascii="Cambria Math" w:hAnsi="Cambria Math"/>
          <w:sz w:val="28"/>
          <w:szCs w:val="28"/>
        </w:rPr>
        <w:t>We not to mention Kermanshah, Urmia, Ilam, Mahabad, Bokan, Shabad, Salmas, Dinawar, Kangawar, Sahna, Hawraamaan, Maku, and thousands of villages in East Kurdistan that do not belong to Sna province and exist from the Aras River to the border of Mehran and Diyala. Now the word *Kurdistan of Iran* is being talked about in Iranian(governmental and non-government) media.</w:t>
      </w:r>
    </w:p>
    <w:p w:rsidR="00DA1D35" w:rsidRPr="00DA1D35" w:rsidRDefault="00DA1D35" w:rsidP="005632E8">
      <w:pPr>
        <w:spacing w:line="360" w:lineRule="auto"/>
        <w:rPr>
          <w:rFonts w:ascii="Cambria Math" w:hAnsi="Cambria Math"/>
          <w:sz w:val="28"/>
          <w:szCs w:val="28"/>
        </w:rPr>
      </w:pPr>
      <w:r w:rsidRPr="00DA1D35">
        <w:rPr>
          <w:rFonts w:ascii="Cambria Math" w:hAnsi="Cambria Math"/>
          <w:sz w:val="28"/>
          <w:szCs w:val="28"/>
        </w:rPr>
        <w:t>No one in the world can deny this. If there is, it is not official even if they have hundreds and tens of thousands of listeners and followers.</w:t>
      </w:r>
    </w:p>
    <w:p w:rsidR="00DA1D35" w:rsidRPr="00DA1D35" w:rsidRDefault="00DA1D35" w:rsidP="005632E8">
      <w:pPr>
        <w:spacing w:line="360" w:lineRule="auto"/>
        <w:rPr>
          <w:rFonts w:ascii="Cambria Math" w:hAnsi="Cambria Math"/>
          <w:sz w:val="28"/>
          <w:szCs w:val="28"/>
        </w:rPr>
      </w:pPr>
      <w:r w:rsidRPr="00DA1D35">
        <w:rPr>
          <w:rFonts w:ascii="Cambria Math" w:hAnsi="Cambria Math"/>
          <w:sz w:val="28"/>
          <w:szCs w:val="28"/>
        </w:rPr>
        <w:lastRenderedPageBreak/>
        <w:t>Even my reading of the Kurdish cause has changed and if it is not what I claim, I still don't understand what's going on in the world. In this project, which I have called “My Utopia,” with the help of my ideational background, journalistic experience, feelings, and desires I have started this cultural project to do something humane and unprecedented and to benefit myself, the people of Kurdistan, the Middle East, Asia in general, the beloved Europe where I live, the United States, Australia, New Zealand, and Africa.</w:t>
      </w:r>
    </w:p>
    <w:p w:rsidR="0090621C" w:rsidRDefault="00DA1D35" w:rsidP="005632E8">
      <w:pPr>
        <w:spacing w:line="360" w:lineRule="auto"/>
        <w:rPr>
          <w:rFonts w:ascii="Cambria Math" w:hAnsi="Cambria Math"/>
          <w:sz w:val="28"/>
          <w:szCs w:val="28"/>
        </w:rPr>
      </w:pPr>
      <w:r w:rsidRPr="00DA1D35">
        <w:rPr>
          <w:rFonts w:ascii="Cambria Math" w:hAnsi="Cambria Math"/>
          <w:sz w:val="28"/>
          <w:szCs w:val="28"/>
        </w:rPr>
        <w:t>In this cultural world of mine, wolves and sheep drink together from a water source. It's great... it's great... I've been supported by people close to me in Norway, my Norwegian compatriots, and many people outside Norway. I'm sure the states support this and will be. Because this is how the world feels about itself. Have you seen how Kosovo and Serbia reconciled? How did they all turn to Israel? Do you know how Israel and the UAE reconciled?</w:t>
      </w:r>
    </w:p>
    <w:p w:rsidR="00DA1D35" w:rsidRPr="00DA1D35" w:rsidRDefault="00DA1D35" w:rsidP="005632E8">
      <w:pPr>
        <w:spacing w:line="360" w:lineRule="auto"/>
        <w:rPr>
          <w:rFonts w:ascii="Cambria Math" w:hAnsi="Cambria Math"/>
          <w:sz w:val="28"/>
          <w:szCs w:val="28"/>
        </w:rPr>
      </w:pPr>
      <w:r w:rsidRPr="00DA1D35">
        <w:rPr>
          <w:rFonts w:ascii="Cambria Math" w:hAnsi="Cambria Math"/>
          <w:sz w:val="28"/>
          <w:szCs w:val="28"/>
        </w:rPr>
        <w:t xml:space="preserve"> So how can the Kurdish problem, which is an internal problem of several states and also an international problem, not is resolved?</w:t>
      </w:r>
    </w:p>
    <w:p w:rsidR="00DA1D35" w:rsidRPr="00DA1D35" w:rsidRDefault="00DA1D35" w:rsidP="005632E8">
      <w:pPr>
        <w:spacing w:line="360" w:lineRule="auto"/>
        <w:rPr>
          <w:rFonts w:ascii="Cambria Math" w:hAnsi="Cambria Math"/>
          <w:sz w:val="28"/>
          <w:szCs w:val="28"/>
        </w:rPr>
      </w:pPr>
      <w:r w:rsidRPr="00DA1D35">
        <w:rPr>
          <w:rFonts w:ascii="Cambria Math" w:hAnsi="Cambria Math"/>
          <w:sz w:val="28"/>
          <w:szCs w:val="28"/>
        </w:rPr>
        <w:t>Let the Kurds show their mental will and try to pave the way for the solution of the problem, also as an outsider side look at the Kurdish issue. If you do, you will avoid tension and violence. Kurdish people are no more valuable blood than the rest people of the world.</w:t>
      </w:r>
    </w:p>
    <w:p w:rsidR="00DA1D35" w:rsidRPr="00DA1D35" w:rsidRDefault="00DA1D35" w:rsidP="001A2BF9">
      <w:pPr>
        <w:spacing w:line="360" w:lineRule="auto"/>
        <w:rPr>
          <w:rFonts w:ascii="Cambria Math" w:hAnsi="Cambria Math"/>
          <w:sz w:val="28"/>
          <w:szCs w:val="28"/>
        </w:rPr>
      </w:pPr>
      <w:r w:rsidRPr="00DA1D35">
        <w:rPr>
          <w:rFonts w:ascii="Cambria Math" w:hAnsi="Cambria Math"/>
          <w:sz w:val="28"/>
          <w:szCs w:val="28"/>
        </w:rPr>
        <w:t>Let us not be like Mullah Nasrudin. He fell into a pit and people gathered and shouted, “Mullah! Give us your hand and let us pull you out of this pit! Mullah Nasrudin had his mouth closed and his hand in his robe pocket and was doing nothing. Finally, a wise man appeared and said I know how it comes out... he shouted, Mullah! I'll reach out, hold my hand and let me get you out! M</w:t>
      </w:r>
      <w:r w:rsidR="001A2BF9">
        <w:rPr>
          <w:rFonts w:ascii="Cambria Math" w:hAnsi="Cambria Math"/>
          <w:sz w:val="28"/>
          <w:szCs w:val="28"/>
        </w:rPr>
        <w:t>ullah Nasru</w:t>
      </w:r>
      <w:r w:rsidRPr="00DA1D35">
        <w:rPr>
          <w:rFonts w:ascii="Cambria Math" w:hAnsi="Cambria Math"/>
          <w:sz w:val="28"/>
          <w:szCs w:val="28"/>
        </w:rPr>
        <w:t>din took the man's hand and came out with a jump.</w:t>
      </w:r>
    </w:p>
    <w:p w:rsidR="00DA1D35" w:rsidRPr="00DA1D35" w:rsidRDefault="00DA1D35" w:rsidP="005632E8">
      <w:pPr>
        <w:spacing w:line="360" w:lineRule="auto"/>
        <w:rPr>
          <w:rFonts w:ascii="Cambria Math" w:hAnsi="Cambria Math"/>
          <w:sz w:val="28"/>
          <w:szCs w:val="28"/>
        </w:rPr>
      </w:pPr>
      <w:r w:rsidRPr="00DA1D35">
        <w:rPr>
          <w:rFonts w:ascii="Cambria Math" w:hAnsi="Cambria Math"/>
          <w:sz w:val="28"/>
          <w:szCs w:val="28"/>
        </w:rPr>
        <w:lastRenderedPageBreak/>
        <w:t>The people were shocked! The man said, “Don't forget! You don't know what the mullah is like yet! When does the mullah have a giving hand? ...The mullah always has the holding hand!</w:t>
      </w:r>
    </w:p>
    <w:p w:rsidR="00DA1D35" w:rsidRPr="00DA1D35" w:rsidRDefault="00DA1D35" w:rsidP="005632E8">
      <w:pPr>
        <w:spacing w:line="360" w:lineRule="auto"/>
        <w:rPr>
          <w:rFonts w:ascii="Cambria Math" w:hAnsi="Cambria Math"/>
          <w:sz w:val="28"/>
          <w:szCs w:val="28"/>
        </w:rPr>
      </w:pPr>
      <w:r w:rsidRPr="00DA1D35">
        <w:rPr>
          <w:rFonts w:ascii="Cambria Math" w:hAnsi="Cambria Math"/>
          <w:sz w:val="28"/>
          <w:szCs w:val="28"/>
        </w:rPr>
        <w:t>I said this, let me tell you that I hate to show off being poor so that people will have mercy on me... Oh, I was a lion, but I became poor and miserable!</w:t>
      </w:r>
    </w:p>
    <w:p w:rsidR="00DA1D35" w:rsidRPr="00DA1D35" w:rsidRDefault="00DA1D35" w:rsidP="005632E8">
      <w:pPr>
        <w:spacing w:line="360" w:lineRule="auto"/>
        <w:rPr>
          <w:rFonts w:ascii="Cambria Math" w:hAnsi="Cambria Math"/>
          <w:sz w:val="28"/>
          <w:szCs w:val="28"/>
        </w:rPr>
      </w:pPr>
      <w:r w:rsidRPr="00DA1D35">
        <w:rPr>
          <w:rFonts w:ascii="Cambria Math" w:hAnsi="Cambria Math"/>
          <w:sz w:val="28"/>
          <w:szCs w:val="28"/>
        </w:rPr>
        <w:t>The world is not a place for the Miserables. If you are miserable, sit back and don't create problems for yourself and others. If you consider yourself a victim, so speak wisely and proudly... I think so...</w:t>
      </w:r>
    </w:p>
    <w:p w:rsidR="00DA1D35" w:rsidRPr="00DA1D35" w:rsidRDefault="00DA1D35" w:rsidP="005632E8">
      <w:pPr>
        <w:spacing w:line="360" w:lineRule="auto"/>
        <w:rPr>
          <w:rFonts w:ascii="Cambria Math" w:hAnsi="Cambria Math"/>
          <w:sz w:val="28"/>
          <w:szCs w:val="28"/>
        </w:rPr>
      </w:pPr>
      <w:r w:rsidRPr="00DA1D35">
        <w:rPr>
          <w:rFonts w:ascii="Cambria Math" w:hAnsi="Cambria Math"/>
          <w:sz w:val="28"/>
          <w:szCs w:val="28"/>
        </w:rPr>
        <w:t>Therefore, in my utopia, everyone is a Kurd to me... That is why I like everyone's words and everyone is beautiful and cute to me in this project If he-she is a Turk in Malkani and Mianduaw or an Italian singer or a unique Broadway actor in New York. Whoever wants to come, welcome! , but be talented.</w:t>
      </w:r>
    </w:p>
    <w:p w:rsidR="00DA1D35" w:rsidRPr="00DA1D35" w:rsidRDefault="00DA1D35" w:rsidP="005632E8">
      <w:pPr>
        <w:spacing w:line="360" w:lineRule="auto"/>
        <w:rPr>
          <w:rFonts w:ascii="Cambria Math" w:hAnsi="Cambria Math"/>
          <w:sz w:val="28"/>
          <w:szCs w:val="28"/>
        </w:rPr>
      </w:pPr>
      <w:r w:rsidRPr="00DA1D35">
        <w:rPr>
          <w:rFonts w:ascii="Cambria Math" w:hAnsi="Cambria Math"/>
          <w:sz w:val="28"/>
          <w:szCs w:val="28"/>
        </w:rPr>
        <w:t>My utopia is a pattern of God's great world, but everyone is free to say: I think, therefore I am (Cogito ergo sum)... as Rene Descartes wrote 383 years ago in Discourse on Method. If you think more you talk less and try harder. Explaining the principles is chattiness and useless. So let me do something for a "proper job"... As much as they call us brave, let them know us as cautious. Courage and caution certainly build trust in the other person. </w:t>
      </w:r>
    </w:p>
    <w:p w:rsidR="00DA1D35" w:rsidRPr="00DA1D35" w:rsidRDefault="00DA1D35" w:rsidP="005632E8">
      <w:pPr>
        <w:spacing w:line="360" w:lineRule="auto"/>
        <w:rPr>
          <w:rFonts w:ascii="Cambria Math" w:hAnsi="Cambria Math"/>
          <w:sz w:val="28"/>
          <w:szCs w:val="28"/>
        </w:rPr>
      </w:pPr>
      <w:r w:rsidRPr="00DA1D35">
        <w:rPr>
          <w:rFonts w:ascii="Cambria Math" w:hAnsi="Cambria Math"/>
          <w:sz w:val="28"/>
          <w:szCs w:val="28"/>
        </w:rPr>
        <w:t xml:space="preserve">Trust brings respect, and respect brings love, friendship, brotherhood, fellowship, and sharing. It will that you may share the bread on your table with the other person without thinking about it... and you will think so normal that you don't consider giving bread to people as charity and it will be like breathing... Therefore, no one can say that breathing for life is an </w:t>
      </w:r>
      <w:r w:rsidRPr="00DA1D35">
        <w:rPr>
          <w:rFonts w:ascii="Cambria Math" w:hAnsi="Cambria Math"/>
          <w:sz w:val="28"/>
          <w:szCs w:val="28"/>
        </w:rPr>
        <w:lastRenderedPageBreak/>
        <w:t>etic act and will take you to heaven and give you the virgin nymphs and sexy guys!</w:t>
      </w:r>
    </w:p>
    <w:p w:rsidR="00DA1D35" w:rsidRPr="00DA1D35" w:rsidRDefault="00DA1D35" w:rsidP="005632E8">
      <w:pPr>
        <w:spacing w:line="360" w:lineRule="auto"/>
        <w:rPr>
          <w:rFonts w:ascii="Cambria Math" w:hAnsi="Cambria Math"/>
          <w:sz w:val="28"/>
          <w:szCs w:val="28"/>
        </w:rPr>
      </w:pPr>
      <w:r w:rsidRPr="00DA1D35">
        <w:rPr>
          <w:rFonts w:ascii="Cambria Math" w:hAnsi="Cambria Math"/>
          <w:sz w:val="28"/>
          <w:szCs w:val="28"/>
        </w:rPr>
        <w:t>You must eat your bread with people and not consider it a Good and Religious rule... Like breathing, it must be part of your human essence. I think so. I'm so happy to think so.</w:t>
      </w:r>
    </w:p>
    <w:p w:rsidR="009D2B6E" w:rsidRDefault="009D2B6E" w:rsidP="005632E8">
      <w:pPr>
        <w:spacing w:line="360" w:lineRule="auto"/>
        <w:rPr>
          <w:rFonts w:ascii="Cambria Math" w:hAnsi="Cambria Math"/>
          <w:b/>
          <w:bCs/>
          <w:sz w:val="28"/>
          <w:szCs w:val="28"/>
        </w:rPr>
      </w:pPr>
    </w:p>
    <w:p w:rsidR="00DA1D35" w:rsidRPr="00DA1D35" w:rsidRDefault="00DA1D35" w:rsidP="005632E8">
      <w:pPr>
        <w:spacing w:line="360" w:lineRule="auto"/>
        <w:rPr>
          <w:rFonts w:ascii="Cambria Math" w:hAnsi="Cambria Math"/>
          <w:b/>
          <w:bCs/>
          <w:sz w:val="28"/>
          <w:szCs w:val="28"/>
        </w:rPr>
      </w:pPr>
      <w:r w:rsidRPr="00DA1D35">
        <w:rPr>
          <w:rFonts w:ascii="Cambria Math" w:hAnsi="Cambria Math"/>
          <w:b/>
          <w:bCs/>
          <w:sz w:val="28"/>
          <w:szCs w:val="28"/>
        </w:rPr>
        <w:t>- How were your making communications? Did they welcome you with open arms?</w:t>
      </w:r>
    </w:p>
    <w:p w:rsidR="00DA1D35" w:rsidRPr="00DA1D35" w:rsidRDefault="00493BA3" w:rsidP="005632E8">
      <w:pPr>
        <w:spacing w:line="360" w:lineRule="auto"/>
        <w:rPr>
          <w:rFonts w:ascii="Cambria Math" w:hAnsi="Cambria Math"/>
          <w:sz w:val="28"/>
          <w:szCs w:val="28"/>
        </w:rPr>
      </w:pPr>
      <w:r>
        <w:rPr>
          <w:rFonts w:ascii="Cambria Math" w:hAnsi="Cambria Math"/>
          <w:sz w:val="28"/>
          <w:szCs w:val="28"/>
        </w:rPr>
        <w:t>-</w:t>
      </w:r>
      <w:r w:rsidR="00DA1D35" w:rsidRPr="00DA1D35">
        <w:rPr>
          <w:rFonts w:ascii="Cambria Math" w:hAnsi="Cambria Math"/>
          <w:sz w:val="28"/>
          <w:szCs w:val="28"/>
        </w:rPr>
        <w:t>I would send messages on Facebook Messenger and they would answer me sometimes it would become an in-depth conversation and then I would reveal the story and they would say well we are with you. I've only seen two or three people say strange things. But yesterday, on average, the staff of a French film answered me! They even sent me the initial announcement of the film even though no one has seen it yet! I have understood that I have to do this and it's not for fame and other things... The first mental motivation is a conscience and a sense of responsibility.</w:t>
      </w:r>
    </w:p>
    <w:p w:rsidR="009D2B6E" w:rsidRDefault="009D2B6E" w:rsidP="005632E8">
      <w:pPr>
        <w:spacing w:line="360" w:lineRule="auto"/>
        <w:rPr>
          <w:rFonts w:ascii="Cambria Math" w:hAnsi="Cambria Math"/>
          <w:b/>
          <w:bCs/>
          <w:sz w:val="28"/>
          <w:szCs w:val="28"/>
        </w:rPr>
      </w:pPr>
    </w:p>
    <w:p w:rsidR="00DA1D35" w:rsidRPr="00DA1D35" w:rsidRDefault="00DA1D35" w:rsidP="005632E8">
      <w:pPr>
        <w:spacing w:line="360" w:lineRule="auto"/>
        <w:rPr>
          <w:rFonts w:ascii="Cambria Math" w:hAnsi="Cambria Math"/>
          <w:b/>
          <w:bCs/>
          <w:sz w:val="28"/>
          <w:szCs w:val="28"/>
        </w:rPr>
      </w:pPr>
      <w:r w:rsidRPr="00DA1D35">
        <w:rPr>
          <w:rFonts w:ascii="Cambria Math" w:hAnsi="Cambria Math"/>
          <w:b/>
          <w:bCs/>
          <w:sz w:val="28"/>
          <w:szCs w:val="28"/>
        </w:rPr>
        <w:t>- What are your feelings and opinions after all these discussions, which have been more than a hundred?</w:t>
      </w:r>
    </w:p>
    <w:p w:rsidR="00DA1D35" w:rsidRPr="00DA1D35" w:rsidRDefault="00DA1D35" w:rsidP="005632E8">
      <w:pPr>
        <w:spacing w:line="360" w:lineRule="auto"/>
        <w:rPr>
          <w:rFonts w:ascii="Cambria Math" w:hAnsi="Cambria Math"/>
          <w:sz w:val="28"/>
          <w:szCs w:val="28"/>
        </w:rPr>
      </w:pPr>
      <w:r w:rsidRPr="00DA1D35">
        <w:rPr>
          <w:rFonts w:ascii="Cambria Math" w:hAnsi="Cambria Math"/>
          <w:sz w:val="28"/>
          <w:szCs w:val="28"/>
        </w:rPr>
        <w:t>  </w:t>
      </w:r>
      <w:r w:rsidR="00493BA3">
        <w:rPr>
          <w:rFonts w:ascii="Cambria Math" w:hAnsi="Cambria Math"/>
          <w:sz w:val="28"/>
          <w:szCs w:val="28"/>
        </w:rPr>
        <w:t>-</w:t>
      </w:r>
      <w:r w:rsidRPr="00DA1D35">
        <w:rPr>
          <w:rFonts w:ascii="Cambria Math" w:hAnsi="Cambria Math"/>
          <w:sz w:val="28"/>
          <w:szCs w:val="28"/>
        </w:rPr>
        <w:t>I feel so good... I grew up so much... So many men and women are my friends... They often make me cry. I'm really surprised at the greatness of these people! So I love this world as much as I ever loved my mother's arms when I was a child. They are all flowers in the garden... gold, gems.</w:t>
      </w:r>
    </w:p>
    <w:p w:rsidR="009D2B6E" w:rsidRDefault="009D2B6E" w:rsidP="005632E8">
      <w:pPr>
        <w:spacing w:line="360" w:lineRule="auto"/>
        <w:rPr>
          <w:rFonts w:ascii="Cambria Math" w:hAnsi="Cambria Math"/>
          <w:b/>
          <w:bCs/>
          <w:sz w:val="28"/>
          <w:szCs w:val="28"/>
        </w:rPr>
      </w:pPr>
    </w:p>
    <w:p w:rsidR="00DA1D35" w:rsidRPr="00DA1D35" w:rsidRDefault="00DA1D35" w:rsidP="005632E8">
      <w:pPr>
        <w:spacing w:line="360" w:lineRule="auto"/>
        <w:rPr>
          <w:rFonts w:ascii="Cambria Math" w:hAnsi="Cambria Math"/>
          <w:b/>
          <w:bCs/>
          <w:sz w:val="28"/>
          <w:szCs w:val="28"/>
        </w:rPr>
      </w:pPr>
      <w:r w:rsidRPr="00DA1D35">
        <w:rPr>
          <w:rFonts w:ascii="Cambria Math" w:hAnsi="Cambria Math"/>
          <w:b/>
          <w:bCs/>
          <w:sz w:val="28"/>
          <w:szCs w:val="28"/>
        </w:rPr>
        <w:lastRenderedPageBreak/>
        <w:t>-As a Kurdish writer, what aspects of these discussions were interesting to you?</w:t>
      </w:r>
    </w:p>
    <w:p w:rsidR="00DA1D35" w:rsidRPr="00DA1D35" w:rsidRDefault="00DA1D35" w:rsidP="005632E8">
      <w:pPr>
        <w:spacing w:line="360" w:lineRule="auto"/>
        <w:rPr>
          <w:rFonts w:ascii="Cambria Math" w:hAnsi="Cambria Math"/>
          <w:sz w:val="28"/>
          <w:szCs w:val="28"/>
        </w:rPr>
      </w:pPr>
      <w:r w:rsidRPr="00DA1D35">
        <w:rPr>
          <w:rFonts w:ascii="Cambria Math" w:hAnsi="Cambria Math"/>
          <w:sz w:val="28"/>
          <w:szCs w:val="28"/>
        </w:rPr>
        <w:t>-I'm not saying I'm mentally changed, because I had enough in it to fit into Western life and I don't have a problem with it. I learned a lot here about social behavior, communication, and understanding.</w:t>
      </w:r>
    </w:p>
    <w:p w:rsidR="00DA1D35" w:rsidRPr="00DA1D35" w:rsidRDefault="00DA1D35" w:rsidP="005632E8">
      <w:pPr>
        <w:spacing w:line="360" w:lineRule="auto"/>
        <w:rPr>
          <w:rFonts w:ascii="Cambria Math" w:hAnsi="Cambria Math"/>
          <w:sz w:val="28"/>
          <w:szCs w:val="28"/>
        </w:rPr>
      </w:pPr>
      <w:r w:rsidRPr="00DA1D35">
        <w:rPr>
          <w:rFonts w:ascii="Cambria Math" w:hAnsi="Cambria Math"/>
          <w:sz w:val="28"/>
          <w:szCs w:val="28"/>
        </w:rPr>
        <w:t>So much so that I don't feel alienated. I don't consider myself a foreigner... I don't remember being considered a foreigner. Nobody feels that I have been living in Europe for five years and I am new... The conversations with me are like people from Britain, Italy, Spain, Portugal, France, Belgium, the Netherlands, the United States, Serbia, Bosnia, Kosovo, Croatia, Austria Poland, Australia, Latin America, Malaysia, China, Japan, Malaysia, India and Afghanistan, Pakistan and Africa. Scandinavia is like my home, Denmark and Sweden, which will become Norway or Israel, Arab countries, Turkey, Armenia, and Georgia, which will become Kurdistan and Iran No one has ever been an enemy of Kurdistan or Iran... Nice! it's beautiful! It is a world full of friendship.</w:t>
      </w:r>
    </w:p>
    <w:p w:rsidR="009D2B6E" w:rsidRDefault="009D2B6E" w:rsidP="005632E8">
      <w:pPr>
        <w:spacing w:line="360" w:lineRule="auto"/>
        <w:rPr>
          <w:rFonts w:ascii="Cambria Math" w:hAnsi="Cambria Math"/>
          <w:b/>
          <w:bCs/>
          <w:sz w:val="28"/>
          <w:szCs w:val="28"/>
        </w:rPr>
      </w:pPr>
    </w:p>
    <w:p w:rsidR="00DA1D35" w:rsidRPr="00DA1D35" w:rsidRDefault="00DA1D35" w:rsidP="005632E8">
      <w:pPr>
        <w:spacing w:line="360" w:lineRule="auto"/>
        <w:rPr>
          <w:rFonts w:ascii="Cambria Math" w:hAnsi="Cambria Math"/>
          <w:b/>
          <w:bCs/>
          <w:sz w:val="28"/>
          <w:szCs w:val="28"/>
        </w:rPr>
      </w:pPr>
      <w:r w:rsidRPr="00DA1D35">
        <w:rPr>
          <w:rFonts w:ascii="Cambria Math" w:hAnsi="Cambria Math"/>
          <w:b/>
          <w:bCs/>
          <w:sz w:val="28"/>
          <w:szCs w:val="28"/>
        </w:rPr>
        <w:t>-Do you want to publish these conversations as a book in the future? Do you have a translation program?</w:t>
      </w:r>
    </w:p>
    <w:p w:rsidR="00DA1D35" w:rsidRPr="00DA1D35" w:rsidRDefault="00DA1D35" w:rsidP="005632E8">
      <w:pPr>
        <w:spacing w:line="360" w:lineRule="auto"/>
        <w:rPr>
          <w:rFonts w:ascii="Cambria Math" w:hAnsi="Cambria Math"/>
          <w:sz w:val="28"/>
          <w:szCs w:val="28"/>
        </w:rPr>
      </w:pPr>
      <w:r w:rsidRPr="00DA1D35">
        <w:rPr>
          <w:rFonts w:ascii="Cambria Math" w:hAnsi="Cambria Math"/>
          <w:sz w:val="28"/>
          <w:szCs w:val="28"/>
        </w:rPr>
        <w:t>-Yes... Let me talk about the Qelam website and the dear administrators and Mr. Farokh who supported me and opened the English section to publish these cultural discussions on the Qelam website. Now the beloved Qalam has started publishing it and as we can see, a significant number of people are constantly reading these interviews.</w:t>
      </w:r>
    </w:p>
    <w:p w:rsidR="00DA1D35" w:rsidRPr="00DA1D35" w:rsidRDefault="00DA1D35" w:rsidP="005632E8">
      <w:pPr>
        <w:spacing w:line="360" w:lineRule="auto"/>
        <w:rPr>
          <w:rFonts w:ascii="Cambria Math" w:hAnsi="Cambria Math"/>
          <w:sz w:val="28"/>
          <w:szCs w:val="28"/>
        </w:rPr>
      </w:pPr>
      <w:r w:rsidRPr="00DA1D35">
        <w:rPr>
          <w:rFonts w:ascii="Cambria Math" w:hAnsi="Cambria Math"/>
          <w:sz w:val="28"/>
          <w:szCs w:val="28"/>
        </w:rPr>
        <w:t xml:space="preserve">This is an unprecedented work. It must be done... Now it's up to me to do it, no problem I'll do it and I'll try with all my heart and soul. I don't have time </w:t>
      </w:r>
      <w:r w:rsidRPr="00DA1D35">
        <w:rPr>
          <w:rFonts w:ascii="Cambria Math" w:hAnsi="Cambria Math"/>
          <w:sz w:val="28"/>
          <w:szCs w:val="28"/>
        </w:rPr>
        <w:lastRenderedPageBreak/>
        <w:t>to translate... Because the coronavirus has emerged and I'm at home, I can do this. When work and life return to normal in the next few months, I will move to a normal running-up lifestyle. So I'm going to finish this project and go to the publishing. I talked to my manager-advisor in the Norwegian system, a lovely lady, about it and she told me what I should do.</w:t>
      </w:r>
    </w:p>
    <w:p w:rsidR="00DA1D35" w:rsidRPr="00DA1D35" w:rsidRDefault="00DA1D35" w:rsidP="005632E8">
      <w:pPr>
        <w:spacing w:line="360" w:lineRule="auto"/>
        <w:rPr>
          <w:rFonts w:ascii="Cambria Math" w:hAnsi="Cambria Math"/>
          <w:sz w:val="28"/>
          <w:szCs w:val="28"/>
        </w:rPr>
      </w:pPr>
      <w:r w:rsidRPr="00DA1D35">
        <w:rPr>
          <w:rFonts w:ascii="Cambria Math" w:hAnsi="Cambria Math"/>
          <w:sz w:val="28"/>
          <w:szCs w:val="28"/>
        </w:rPr>
        <w:t>Mr. Farokh Nematpour, a famous Kurdish author, is very sensitively aware of the situation and we have drawn up a program for it.</w:t>
      </w:r>
    </w:p>
    <w:p w:rsidR="009D2B6E" w:rsidRDefault="009D2B6E" w:rsidP="005632E8">
      <w:pPr>
        <w:spacing w:line="360" w:lineRule="auto"/>
        <w:rPr>
          <w:rFonts w:ascii="Cambria Math" w:hAnsi="Cambria Math"/>
          <w:b/>
          <w:bCs/>
          <w:sz w:val="28"/>
          <w:szCs w:val="28"/>
        </w:rPr>
      </w:pPr>
    </w:p>
    <w:p w:rsidR="00DA1D35" w:rsidRPr="00DA1D35" w:rsidRDefault="00DA1D35" w:rsidP="005632E8">
      <w:pPr>
        <w:spacing w:line="360" w:lineRule="auto"/>
        <w:rPr>
          <w:rFonts w:ascii="Cambria Math" w:hAnsi="Cambria Math"/>
          <w:b/>
          <w:bCs/>
          <w:sz w:val="28"/>
          <w:szCs w:val="28"/>
        </w:rPr>
      </w:pPr>
      <w:r w:rsidRPr="00DA1D35">
        <w:rPr>
          <w:rFonts w:ascii="Cambria Math" w:hAnsi="Cambria Math"/>
          <w:b/>
          <w:bCs/>
          <w:sz w:val="28"/>
          <w:szCs w:val="28"/>
        </w:rPr>
        <w:t>- The last words...?</w:t>
      </w:r>
    </w:p>
    <w:p w:rsidR="00DA1D35" w:rsidRPr="00DA1D35" w:rsidRDefault="00DA1D35" w:rsidP="005632E8">
      <w:pPr>
        <w:spacing w:line="360" w:lineRule="auto"/>
        <w:rPr>
          <w:rFonts w:ascii="Cambria Math" w:hAnsi="Cambria Math"/>
          <w:sz w:val="28"/>
          <w:szCs w:val="28"/>
        </w:rPr>
      </w:pPr>
      <w:r w:rsidRPr="00DA1D35">
        <w:rPr>
          <w:rFonts w:ascii="Cambria Math" w:hAnsi="Cambria Math"/>
          <w:sz w:val="28"/>
          <w:szCs w:val="28"/>
        </w:rPr>
        <w:t>-Interestingly, we have found that reading in English has increased significantly both in Kurdistan and around the world, and this is a big step for the people of Kurdistan and the world to feel more connected. congratulations! They said to the blind man: What do you want? He said: Two seeing eyes to see!! We wanted to come out behind the walls and talk to people. Talking about happiness and friendship. Thank God and thank my country Norway, I don't have any household problems. But my problem here is help... There must be people to organize my articles. That is the editing of mistakes. I can just write the introductions for the interviews. It's piled up and I'm sad... My problem is time.</w:t>
      </w:r>
    </w:p>
    <w:p w:rsidR="00DA1D35" w:rsidRPr="00DA1D35" w:rsidRDefault="00DA1D35" w:rsidP="005632E8">
      <w:pPr>
        <w:spacing w:line="360" w:lineRule="auto"/>
        <w:rPr>
          <w:rFonts w:ascii="Cambria Math" w:hAnsi="Cambria Math"/>
          <w:sz w:val="28"/>
          <w:szCs w:val="28"/>
        </w:rPr>
      </w:pPr>
      <w:r w:rsidRPr="00DA1D35">
        <w:rPr>
          <w:rFonts w:ascii="Cambria Math" w:hAnsi="Cambria Math"/>
          <w:sz w:val="28"/>
          <w:szCs w:val="28"/>
        </w:rPr>
        <w:t>The interviewers ask me to publish their conversations early. Do they know I'm about to collapse under their answers? I thank many great people in the world for their support and that makes me happy to try harder for this humanitarian project. Thank you for your beautiful website for hosting my articles... I love you.</w:t>
      </w:r>
    </w:p>
    <w:p w:rsidR="00DA1D35" w:rsidRPr="00DA1D35" w:rsidRDefault="00DA1D35" w:rsidP="005632E8">
      <w:pPr>
        <w:spacing w:line="360" w:lineRule="auto"/>
        <w:rPr>
          <w:rFonts w:ascii="Cambria Math" w:hAnsi="Cambria Math"/>
          <w:sz w:val="28"/>
          <w:szCs w:val="28"/>
        </w:rPr>
      </w:pPr>
    </w:p>
    <w:p w:rsidR="00DA1D35" w:rsidRPr="00DA1D35" w:rsidRDefault="00D16C00" w:rsidP="005632E8">
      <w:pPr>
        <w:spacing w:line="360" w:lineRule="auto"/>
        <w:rPr>
          <w:rFonts w:ascii="Cambria Math" w:hAnsi="Cambria Math"/>
          <w:sz w:val="28"/>
          <w:szCs w:val="28"/>
        </w:rPr>
      </w:pPr>
      <w:r>
        <w:rPr>
          <w:rFonts w:ascii="Cambria Math" w:hAnsi="Cambria Math"/>
          <w:sz w:val="28"/>
          <w:szCs w:val="28"/>
        </w:rPr>
        <w:lastRenderedPageBreak/>
        <w:t>Be Happy</w:t>
      </w:r>
      <w:r w:rsidR="00DA1D35" w:rsidRPr="00DA1D35">
        <w:rPr>
          <w:rFonts w:ascii="Cambria Math" w:hAnsi="Cambria Math"/>
          <w:sz w:val="28"/>
          <w:szCs w:val="28"/>
        </w:rPr>
        <w:t>!</w:t>
      </w:r>
    </w:p>
    <w:p w:rsidR="00403219" w:rsidRDefault="00DA1D35" w:rsidP="005632E8">
      <w:pPr>
        <w:spacing w:line="360" w:lineRule="auto"/>
        <w:rPr>
          <w:rFonts w:ascii="Cambria Math" w:hAnsi="Cambria Math"/>
          <w:sz w:val="28"/>
          <w:szCs w:val="28"/>
        </w:rPr>
      </w:pPr>
      <w:r w:rsidRPr="00DA1D35">
        <w:rPr>
          <w:rFonts w:ascii="Cambria Math" w:hAnsi="Cambria Math"/>
          <w:sz w:val="28"/>
          <w:szCs w:val="28"/>
        </w:rPr>
        <w:t xml:space="preserve"> </w:t>
      </w:r>
      <w:hyperlink r:id="rId5" w:history="1">
        <w:r w:rsidR="00D16C00" w:rsidRPr="00BF3778">
          <w:rPr>
            <w:rStyle w:val="Hyperkobling"/>
            <w:rFonts w:ascii="Cambria Math" w:hAnsi="Cambria Math"/>
            <w:sz w:val="28"/>
            <w:szCs w:val="28"/>
          </w:rPr>
          <w:t>https://www.qelam.com/index.php?option=com_content&amp;view=article&amp;id=3527:qelam-interview-with-azad&amp;catid=95&amp;Itemid=527</w:t>
        </w:r>
      </w:hyperlink>
    </w:p>
    <w:p w:rsidR="00D16C00" w:rsidRPr="00DA1D35" w:rsidRDefault="00D16C00" w:rsidP="005632E8">
      <w:pPr>
        <w:spacing w:line="360" w:lineRule="auto"/>
        <w:rPr>
          <w:rFonts w:ascii="Cambria Math" w:hAnsi="Cambria Math"/>
          <w:sz w:val="28"/>
          <w:szCs w:val="28"/>
          <w:rtl/>
        </w:rPr>
      </w:pPr>
    </w:p>
    <w:sectPr w:rsidR="00D16C00" w:rsidRPr="00DA1D35" w:rsidSect="00720F7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A5117"/>
    <w:rsid w:val="00012331"/>
    <w:rsid w:val="0002018A"/>
    <w:rsid w:val="00070E19"/>
    <w:rsid w:val="000B766D"/>
    <w:rsid w:val="00102B2E"/>
    <w:rsid w:val="00107DB5"/>
    <w:rsid w:val="001529D1"/>
    <w:rsid w:val="00183F3B"/>
    <w:rsid w:val="001A2BF9"/>
    <w:rsid w:val="001E14EE"/>
    <w:rsid w:val="00255923"/>
    <w:rsid w:val="002B7E3E"/>
    <w:rsid w:val="002C3BB5"/>
    <w:rsid w:val="002F257A"/>
    <w:rsid w:val="0030486F"/>
    <w:rsid w:val="00333104"/>
    <w:rsid w:val="00333C8A"/>
    <w:rsid w:val="003355AF"/>
    <w:rsid w:val="003361E5"/>
    <w:rsid w:val="00392639"/>
    <w:rsid w:val="003951A0"/>
    <w:rsid w:val="003F57BF"/>
    <w:rsid w:val="00403219"/>
    <w:rsid w:val="00450D84"/>
    <w:rsid w:val="00455B40"/>
    <w:rsid w:val="004836E9"/>
    <w:rsid w:val="00493BA3"/>
    <w:rsid w:val="004A1BBB"/>
    <w:rsid w:val="004D6446"/>
    <w:rsid w:val="00551BF1"/>
    <w:rsid w:val="00556095"/>
    <w:rsid w:val="005632E8"/>
    <w:rsid w:val="00565890"/>
    <w:rsid w:val="005718AA"/>
    <w:rsid w:val="005A2F6A"/>
    <w:rsid w:val="005B443C"/>
    <w:rsid w:val="005C0F97"/>
    <w:rsid w:val="006508CB"/>
    <w:rsid w:val="00662129"/>
    <w:rsid w:val="0069200D"/>
    <w:rsid w:val="00692101"/>
    <w:rsid w:val="0069550D"/>
    <w:rsid w:val="006A4519"/>
    <w:rsid w:val="006A5117"/>
    <w:rsid w:val="006D67C6"/>
    <w:rsid w:val="00716171"/>
    <w:rsid w:val="00720F72"/>
    <w:rsid w:val="00741AAF"/>
    <w:rsid w:val="007E710A"/>
    <w:rsid w:val="00840AEF"/>
    <w:rsid w:val="008B5D60"/>
    <w:rsid w:val="008E6010"/>
    <w:rsid w:val="0090621C"/>
    <w:rsid w:val="00907391"/>
    <w:rsid w:val="0098532E"/>
    <w:rsid w:val="009D2B6E"/>
    <w:rsid w:val="009D7ECF"/>
    <w:rsid w:val="009F4C14"/>
    <w:rsid w:val="00A06E84"/>
    <w:rsid w:val="00A646D9"/>
    <w:rsid w:val="00A87B82"/>
    <w:rsid w:val="00A90E6E"/>
    <w:rsid w:val="00AF4550"/>
    <w:rsid w:val="00B306B7"/>
    <w:rsid w:val="00B4764B"/>
    <w:rsid w:val="00BD7D79"/>
    <w:rsid w:val="00BF6033"/>
    <w:rsid w:val="00C62397"/>
    <w:rsid w:val="00C77F1F"/>
    <w:rsid w:val="00CC3620"/>
    <w:rsid w:val="00D07F62"/>
    <w:rsid w:val="00D16C00"/>
    <w:rsid w:val="00D33301"/>
    <w:rsid w:val="00DA1D35"/>
    <w:rsid w:val="00DF4497"/>
    <w:rsid w:val="00E04A5C"/>
    <w:rsid w:val="00E66EF4"/>
    <w:rsid w:val="00E70984"/>
    <w:rsid w:val="00E81B8C"/>
    <w:rsid w:val="00E8690A"/>
    <w:rsid w:val="00E86F8F"/>
    <w:rsid w:val="00F61FE6"/>
    <w:rsid w:val="00F67727"/>
    <w:rsid w:val="00FE3350"/>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F72"/>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DA1D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erk">
    <w:name w:val="Strong"/>
    <w:basedOn w:val="Standardskriftforavsnitt"/>
    <w:uiPriority w:val="22"/>
    <w:qFormat/>
    <w:rsid w:val="00DA1D35"/>
    <w:rPr>
      <w:b/>
      <w:bCs/>
    </w:rPr>
  </w:style>
  <w:style w:type="character" w:styleId="Hyperkobling">
    <w:name w:val="Hyperlink"/>
    <w:basedOn w:val="Standardskriftforavsnitt"/>
    <w:uiPriority w:val="99"/>
    <w:unhideWhenUsed/>
    <w:rsid w:val="00D16C00"/>
    <w:rPr>
      <w:color w:val="0000FF" w:themeColor="hyperlink"/>
      <w:u w:val="single"/>
    </w:rPr>
  </w:style>
  <w:style w:type="paragraph" w:styleId="Bobletekst">
    <w:name w:val="Balloon Text"/>
    <w:basedOn w:val="Normal"/>
    <w:link w:val="BobletekstTegn"/>
    <w:uiPriority w:val="99"/>
    <w:semiHidden/>
    <w:unhideWhenUsed/>
    <w:rsid w:val="004A1BB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A1B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048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qelam.com/index.php?option=com_content&amp;view=article&amp;id=3527:qelam-interview-with-azad&amp;catid=95&amp;Itemid=527" TargetMode="Externa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9</Pages>
  <Words>1807</Words>
  <Characters>10306</Characters>
  <Application>Microsoft Office Word</Application>
  <DocSecurity>0</DocSecurity>
  <Lines>85</Lines>
  <Paragraphs>24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Sheikhan</dc:creator>
  <cp:lastModifiedBy>Sheikhan</cp:lastModifiedBy>
  <cp:revision>77</cp:revision>
  <dcterms:created xsi:type="dcterms:W3CDTF">2022-08-15T20:15:00Z</dcterms:created>
  <dcterms:modified xsi:type="dcterms:W3CDTF">2022-08-19T17:50:00Z</dcterms:modified>
</cp:coreProperties>
</file>