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9F" w:rsidRDefault="00B33EA3" w:rsidP="00B33EA3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 w:rsidRPr="00B33EA3">
        <w:rPr>
          <w:rFonts w:ascii="Unikurd Jino" w:hAnsi="Unikurd Jino" w:cs="Unikurd Jino"/>
          <w:sz w:val="32"/>
          <w:szCs w:val="32"/>
          <w:rtl/>
          <w:lang w:bidi="ku-Arab-IQ"/>
        </w:rPr>
        <w:t>بڕیار درا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یەکێک بە نوینەرایەتی کومەلە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و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حرکە لەگەل نوینەری پارتی دیموکراتی کوردستان</w:t>
      </w:r>
      <w:bookmarkStart w:id="0" w:name="_GoBack"/>
      <w:bookmarkEnd w:id="0"/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بچیت بو سوریا لە سبەینیوە 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خویان ئامادە ئەکەن بۆ ئەم کارە و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بەپیی توانا هەول ئەدەن بەزووترین کات برون.</w:t>
      </w:r>
    </w:p>
    <w:p w:rsidR="00B33EA3" w:rsidRDefault="00B33EA3" w:rsidP="00B33EA3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لیژنەیەک دابنریت بو جارەسەرکردنی مەش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اکلی ناو میلەت و پی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شمەرگە لەلایەک وە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لەنیوان خوشیان واتە (کومەلە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و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حرکە و 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پارتی)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لەلایەکی ترەوە.</w:t>
      </w:r>
    </w:p>
    <w:p w:rsidR="00B33EA3" w:rsidRDefault="00B33EA3" w:rsidP="00B33EA3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هەول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دان بەشیوەیەکی ع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ەمەلی بو ئامادەکردنی زەمینەیەکی لەبار بو بەرەیەکی کوردستانی یەکگرتوو.</w:t>
      </w:r>
    </w:p>
    <w:p w:rsidR="00B33EA3" w:rsidRDefault="00B33EA3" w:rsidP="00B33EA3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یاریدەدانی ریک وپیک کردنی ئیش و کار و بەرگری کردن لە نیو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ان ئەو مەفارز و هیز و چ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ەکدارانەی کە لە ناوچەیەک یان لە جیگای نزیک بەیەکترن.</w:t>
      </w:r>
    </w:p>
    <w:p w:rsidR="00B33EA3" w:rsidRDefault="00B33EA3" w:rsidP="00B33EA3">
      <w:pPr>
        <w:pStyle w:val="ListParagraph"/>
        <w:numPr>
          <w:ilvl w:val="0"/>
          <w:numId w:val="1"/>
        </w:numPr>
        <w:bidi/>
        <w:rPr>
          <w:rFonts w:ascii="Unikurd Jino" w:hAnsi="Unikurd Jino" w:cs="Unikurd Jino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پاک راگرتنی ریزەکانی (پ. م.)</w:t>
      </w:r>
    </w:p>
    <w:p w:rsidR="00B33EA3" w:rsidRDefault="00C56286" w:rsidP="00B33EA3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نە کوشتنی ئەسیرو معامەلە کردنی بە پیی یاسای معامەلە کردنی دیل.</w:t>
      </w:r>
    </w:p>
    <w:p w:rsidR="00C56286" w:rsidRDefault="00C56286" w:rsidP="00C56286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نوسینەوەی صیغەیەکی مشترک لە بابەت توجیه کردنی جەماوەری میللەت و پیشمەرگەو تاکید کردن لەسەر ئیش کردن بۆ جەبهە.</w:t>
      </w:r>
    </w:p>
    <w:p w:rsidR="00C56286" w:rsidRDefault="00C56286" w:rsidP="00C56286">
      <w:pPr>
        <w:pStyle w:val="ListParagraph"/>
        <w:numPr>
          <w:ilvl w:val="0"/>
          <w:numId w:val="1"/>
        </w:numPr>
        <w:bidi/>
        <w:rPr>
          <w:rFonts w:ascii="Unikurd Jino" w:hAnsi="Unikurd Jino" w:cs="Unikurd Jino" w:hint="cs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آ) لیژنە لە نوینەری هەرسێ لا پیک دیت 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 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نوێنەری 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پارتی دیموکراتی کوردستان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کاک رمزی</w:t>
      </w:r>
    </w:p>
    <w:p w:rsidR="00C56286" w:rsidRDefault="004D5DDD" w:rsidP="00C56286">
      <w:pPr>
        <w:pStyle w:val="ListParagraph"/>
        <w:bidi/>
        <w:ind w:left="5040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نوینەری حرکەی سوش</w:t>
      </w:r>
      <w:r w:rsidR="00C56286">
        <w:rPr>
          <w:rFonts w:ascii="Unikurd Jino" w:hAnsi="Unikurd Jino" w:cs="Unikurd Jino" w:hint="cs"/>
          <w:sz w:val="32"/>
          <w:szCs w:val="32"/>
          <w:rtl/>
          <w:lang w:bidi="ku-Arab-IQ"/>
        </w:rPr>
        <w:t>یالیست کاک علی عسکری</w:t>
      </w:r>
    </w:p>
    <w:p w:rsidR="00C56286" w:rsidRDefault="00C56286" w:rsidP="00C56286">
      <w:pPr>
        <w:pStyle w:val="ListParagraph"/>
        <w:bidi/>
        <w:ind w:left="5040"/>
        <w:rPr>
          <w:rFonts w:ascii="Unikurd Jino" w:hAnsi="Unikurd Jino" w:cs="Unikurd Jino"/>
          <w:sz w:val="32"/>
          <w:szCs w:val="32"/>
          <w:rtl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نوێنەری کومەلە...... کاک سالار</w:t>
      </w:r>
    </w:p>
    <w:p w:rsidR="00C56286" w:rsidRDefault="00C56286" w:rsidP="00C56286">
      <w:pPr>
        <w:pStyle w:val="ListParagraph"/>
        <w:bidi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8-ب) هەرلایەک بویان هەیە نوینەری خویان لەهەر کاتی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ک</w:t>
      </w: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دا بگورن.</w:t>
      </w:r>
    </w:p>
    <w:p w:rsidR="00C56286" w:rsidRDefault="00C56286" w:rsidP="00C56286">
      <w:pPr>
        <w:pStyle w:val="ListParagraph"/>
        <w:bidi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ئیتر بۆ پیشەوە بەرەوسەرکەوتن</w:t>
      </w:r>
    </w:p>
    <w:p w:rsidR="00C56286" w:rsidRDefault="00C56286" w:rsidP="004D5DDD">
      <w:pPr>
        <w:pStyle w:val="ListParagraph"/>
        <w:bidi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لەشەوی 20لەسەر21/1/1977 لە گەڵاڵە ئەم ریکەوتننامەیە مورکرا</w:t>
      </w:r>
    </w:p>
    <w:p w:rsidR="00C56286" w:rsidRDefault="00C56286" w:rsidP="00C56286">
      <w:pPr>
        <w:pStyle w:val="ListParagraph"/>
        <w:bidi/>
        <w:rPr>
          <w:rFonts w:ascii="Unikurd Jino" w:hAnsi="Unikurd Jino" w:cs="Unikurd Jino"/>
          <w:sz w:val="32"/>
          <w:szCs w:val="32"/>
          <w:rtl/>
          <w:lang w:bidi="ku-Arab-IQ"/>
        </w:rPr>
      </w:pPr>
    </w:p>
    <w:p w:rsidR="00C56286" w:rsidRDefault="00C56286" w:rsidP="004D5DDD">
      <w:pPr>
        <w:pStyle w:val="ListParagraph"/>
        <w:bidi/>
        <w:rPr>
          <w:rFonts w:ascii="Unikurd Jino" w:hAnsi="Unikurd Jino" w:cs="Unikurd Jino"/>
          <w:sz w:val="32"/>
          <w:szCs w:val="32"/>
          <w:rtl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نوێنەری کومەلە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ab/>
      </w:r>
      <w:r w:rsidR="00852620">
        <w:rPr>
          <w:rFonts w:ascii="Unikurd Jino" w:hAnsi="Unikurd Jino" w:cs="Unikurd Jino" w:hint="cs"/>
          <w:sz w:val="32"/>
          <w:szCs w:val="32"/>
          <w:rtl/>
          <w:lang w:bidi="ku-Arab-IQ"/>
        </w:rPr>
        <w:t>نوینەری حرکەی سوش</w:t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یالیست</w:t>
      </w:r>
      <w:r w:rsidR="004D5DDD">
        <w:rPr>
          <w:rFonts w:ascii="Unikurd Jino" w:hAnsi="Unikurd Jino" w:cs="Unikurd Jino"/>
          <w:sz w:val="32"/>
          <w:szCs w:val="32"/>
          <w:rtl/>
          <w:lang w:bidi="ku-Arab-IQ"/>
        </w:rPr>
        <w:tab/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نوێنەری پارتی دیموکراتی کوردستان</w:t>
      </w:r>
    </w:p>
    <w:p w:rsidR="00C56286" w:rsidRPr="00C56286" w:rsidRDefault="00C56286" w:rsidP="00C56286">
      <w:pPr>
        <w:pStyle w:val="ListParagraph"/>
        <w:bidi/>
        <w:rPr>
          <w:rFonts w:ascii="Unikurd Jino" w:hAnsi="Unikurd Jino" w:cs="Unikurd Jino"/>
          <w:sz w:val="32"/>
          <w:szCs w:val="32"/>
          <w:lang w:bidi="ku-Arab-IQ"/>
        </w:rPr>
      </w:pPr>
      <w:r>
        <w:rPr>
          <w:rFonts w:ascii="Unikurd Jino" w:hAnsi="Unikurd Jino" w:cs="Unikurd Jino" w:hint="cs"/>
          <w:sz w:val="32"/>
          <w:szCs w:val="32"/>
          <w:rtl/>
          <w:lang w:bidi="ku-Arab-IQ"/>
        </w:rPr>
        <w:t>ملازم عمر عبداللە</w:t>
      </w:r>
      <w:r w:rsidR="004D5DDD">
        <w:rPr>
          <w:rFonts w:ascii="Unikurd Jino" w:hAnsi="Unikurd Jino" w:cs="Unikurd Jino"/>
          <w:sz w:val="32"/>
          <w:szCs w:val="32"/>
          <w:rtl/>
          <w:lang w:bidi="ku-Arab-IQ"/>
        </w:rPr>
        <w:tab/>
      </w:r>
      <w:r w:rsidR="004D5DDD">
        <w:rPr>
          <w:rFonts w:ascii="Unikurd Jino" w:hAnsi="Unikurd Jino" w:cs="Unikurd Jino"/>
          <w:sz w:val="32"/>
          <w:szCs w:val="32"/>
          <w:rtl/>
          <w:lang w:bidi="ku-Arab-IQ"/>
        </w:rPr>
        <w:tab/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رسول مامند</w:t>
      </w:r>
      <w:r w:rsidR="004D5DDD">
        <w:rPr>
          <w:rFonts w:ascii="Unikurd Jino" w:hAnsi="Unikurd Jino" w:cs="Unikurd Jino"/>
          <w:sz w:val="32"/>
          <w:szCs w:val="32"/>
          <w:rtl/>
          <w:lang w:bidi="ku-Arab-IQ"/>
        </w:rPr>
        <w:tab/>
      </w:r>
      <w:r w:rsidR="004D5DDD">
        <w:rPr>
          <w:rFonts w:ascii="Unikurd Jino" w:hAnsi="Unikurd Jino" w:cs="Unikurd Jino"/>
          <w:sz w:val="32"/>
          <w:szCs w:val="32"/>
          <w:rtl/>
          <w:lang w:bidi="ku-Arab-IQ"/>
        </w:rPr>
        <w:tab/>
      </w:r>
      <w:r w:rsidR="004D5DDD">
        <w:rPr>
          <w:rFonts w:ascii="Unikurd Jino" w:hAnsi="Unikurd Jino" w:cs="Unikurd Jino"/>
          <w:sz w:val="32"/>
          <w:szCs w:val="32"/>
          <w:rtl/>
          <w:lang w:bidi="ku-Arab-IQ"/>
        </w:rPr>
        <w:tab/>
      </w:r>
      <w:r w:rsidR="004D5DDD">
        <w:rPr>
          <w:rFonts w:ascii="Unikurd Jino" w:hAnsi="Unikurd Jino" w:cs="Unikurd Jino" w:hint="cs"/>
          <w:sz w:val="32"/>
          <w:szCs w:val="32"/>
          <w:rtl/>
          <w:lang w:bidi="ku-Arab-IQ"/>
        </w:rPr>
        <w:t>کەمال</w:t>
      </w:r>
    </w:p>
    <w:sectPr w:rsidR="00C56286" w:rsidRPr="00C5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53DBE"/>
    <w:multiLevelType w:val="hybridMultilevel"/>
    <w:tmpl w:val="97DC6164"/>
    <w:lvl w:ilvl="0" w:tplc="CF14F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5B"/>
    <w:rsid w:val="00420D9F"/>
    <w:rsid w:val="004D5DDD"/>
    <w:rsid w:val="00852620"/>
    <w:rsid w:val="00B33EA3"/>
    <w:rsid w:val="00C56286"/>
    <w:rsid w:val="00E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2DAF"/>
  <w15:chartTrackingRefBased/>
  <w15:docId w15:val="{31742C58-C8C0-4CE6-B142-710784DF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2019-05-17T01:03:00Z</dcterms:created>
  <dcterms:modified xsi:type="dcterms:W3CDTF">2019-05-17T01:42:00Z</dcterms:modified>
</cp:coreProperties>
</file>