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827D6" w14:textId="77777777" w:rsidR="006125CA" w:rsidRPr="006125CA" w:rsidRDefault="006125CA" w:rsidP="006125CA">
      <w:pPr>
        <w:shd w:val="clear" w:color="auto" w:fill="FFFFFF"/>
        <w:bidi/>
        <w:spacing w:after="75" w:line="600" w:lineRule="atLeast"/>
        <w:jc w:val="lowKashida"/>
        <w:textAlignment w:val="baseline"/>
        <w:outlineLvl w:val="1"/>
        <w:rPr>
          <w:rFonts w:ascii="Unikurd Nali" w:eastAsia="Times New Roman" w:hAnsi="Unikurd Nali" w:cs="Unikurd Nali"/>
          <w:color w:val="333333"/>
          <w:sz w:val="28"/>
          <w:szCs w:val="28"/>
        </w:rPr>
      </w:pPr>
      <w:r w:rsidRPr="006125CA">
        <w:rPr>
          <w:rFonts w:ascii="Unikurd Nali" w:eastAsia="Times New Roman" w:hAnsi="Unikurd Nali" w:cs="Unikurd Nali"/>
          <w:color w:val="333333"/>
          <w:sz w:val="28"/>
          <w:szCs w:val="28"/>
          <w:rtl/>
        </w:rPr>
        <w:t>دەربارەی کتێبی (پەلامارە سەربازییەکانی ئەنفال لەهەشت قۆناغدا)</w:t>
      </w:r>
    </w:p>
    <w:p w14:paraId="733CF875" w14:textId="1E2B768F" w:rsidR="006125CA" w:rsidRPr="006125CA" w:rsidRDefault="006125CA" w:rsidP="006125CA">
      <w:pPr>
        <w:pBdr>
          <w:bottom w:val="dotted" w:sz="6" w:space="0" w:color="999999"/>
        </w:pBdr>
        <w:shd w:val="clear" w:color="auto" w:fill="FFFFFF"/>
        <w:bidi/>
        <w:spacing w:after="0" w:line="240" w:lineRule="auto"/>
        <w:jc w:val="lowKashida"/>
        <w:textAlignment w:val="baseline"/>
        <w:rPr>
          <w:rFonts w:ascii="Unikurd Nali" w:eastAsia="Times New Roman" w:hAnsi="Unikurd Nali" w:cs="Unikurd Nali"/>
          <w:color w:val="333333"/>
          <w:sz w:val="28"/>
          <w:szCs w:val="28"/>
        </w:rPr>
      </w:pPr>
      <w:r w:rsidRPr="006125CA">
        <w:rPr>
          <w:rFonts w:ascii="Calibri" w:eastAsia="Times New Roman" w:hAnsi="Calibri" w:cs="Calibri" w:hint="cs"/>
          <w:color w:val="9C9C9C"/>
          <w:sz w:val="28"/>
          <w:szCs w:val="28"/>
          <w:bdr w:val="none" w:sz="0" w:space="0" w:color="auto" w:frame="1"/>
          <w:rtl/>
        </w:rPr>
        <w:t> </w:t>
      </w:r>
      <w:r w:rsidRPr="006125CA">
        <w:rPr>
          <w:rFonts w:ascii="Unikurd Nali" w:eastAsia="Times New Roman" w:hAnsi="Unikurd Nali" w:cs="Unikurd Nali" w:hint="cs"/>
          <w:color w:val="9C9C9C"/>
          <w:sz w:val="28"/>
          <w:szCs w:val="28"/>
          <w:bdr w:val="none" w:sz="0" w:space="0" w:color="auto" w:frame="1"/>
          <w:rtl/>
        </w:rPr>
        <w:t>نیسان</w:t>
      </w:r>
      <w:r w:rsidRPr="006125CA">
        <w:rPr>
          <w:rFonts w:ascii="Unikurd Nali" w:eastAsia="Times New Roman" w:hAnsi="Unikurd Nali" w:cs="Unikurd Nali"/>
          <w:color w:val="9C9C9C"/>
          <w:sz w:val="28"/>
          <w:szCs w:val="28"/>
          <w:bdr w:val="none" w:sz="0" w:space="0" w:color="auto" w:frame="1"/>
          <w:rtl/>
        </w:rPr>
        <w:t xml:space="preserve"> 02, 2015</w:t>
      </w:r>
      <w:r w:rsidRPr="006125CA">
        <w:rPr>
          <w:rFonts w:ascii="Calibri" w:eastAsia="Times New Roman" w:hAnsi="Calibri" w:cs="Calibri" w:hint="cs"/>
          <w:color w:val="333333"/>
          <w:sz w:val="28"/>
          <w:szCs w:val="28"/>
          <w:rtl/>
        </w:rPr>
        <w:t> </w:t>
      </w:r>
      <w:r w:rsidRPr="006125CA">
        <w:rPr>
          <w:rFonts w:ascii="Calibri" w:eastAsia="Times New Roman" w:hAnsi="Calibri" w:cs="Calibri" w:hint="cs"/>
          <w:color w:val="333333"/>
          <w:sz w:val="28"/>
          <w:szCs w:val="28"/>
          <w:bdr w:val="none" w:sz="0" w:space="0" w:color="auto" w:frame="1"/>
          <w:rtl/>
        </w:rPr>
        <w:t> </w:t>
      </w:r>
      <w:hyperlink r:id="rId4" w:tooltip="نێردراوه‌ له‌لایه‌ن Omer" w:history="1">
        <w:r w:rsidRPr="006125CA">
          <w:rPr>
            <w:rFonts w:ascii="Unikurd Nali" w:eastAsia="Times New Roman" w:hAnsi="Unikurd Nali" w:cs="Unikurd Nali"/>
            <w:color w:val="9C9C9C"/>
            <w:sz w:val="28"/>
            <w:szCs w:val="28"/>
            <w:u w:val="single"/>
            <w:bdr w:val="none" w:sz="0" w:space="0" w:color="auto" w:frame="1"/>
          </w:rPr>
          <w:t>Omer</w:t>
        </w:r>
      </w:hyperlink>
      <w:r w:rsidRPr="006125CA">
        <w:rPr>
          <w:rFonts w:ascii="Calibri" w:eastAsia="Times New Roman" w:hAnsi="Calibri" w:cs="Calibri" w:hint="cs"/>
          <w:color w:val="333333"/>
          <w:sz w:val="28"/>
          <w:szCs w:val="28"/>
          <w:rtl/>
        </w:rPr>
        <w:t> </w:t>
      </w:r>
      <w:r w:rsidRPr="006125CA">
        <w:rPr>
          <w:rFonts w:ascii="Calibri" w:eastAsia="Times New Roman" w:hAnsi="Calibri" w:cs="Calibri" w:hint="cs"/>
          <w:color w:val="333333"/>
          <w:sz w:val="28"/>
          <w:szCs w:val="28"/>
          <w:bdr w:val="none" w:sz="0" w:space="0" w:color="auto" w:frame="1"/>
          <w:rtl/>
        </w:rPr>
        <w:t> </w:t>
      </w:r>
      <w:hyperlink r:id="rId5" w:history="1">
        <w:r w:rsidRPr="006125CA">
          <w:rPr>
            <w:rFonts w:ascii="Unikurd Nali" w:eastAsia="Times New Roman" w:hAnsi="Unikurd Nali" w:cs="Unikurd Nali"/>
            <w:color w:val="9C9C9C"/>
            <w:sz w:val="28"/>
            <w:szCs w:val="28"/>
            <w:u w:val="single"/>
            <w:bdr w:val="none" w:sz="0" w:space="0" w:color="auto" w:frame="1"/>
            <w:rtl/>
          </w:rPr>
          <w:t>ئه‌رشیف</w:t>
        </w:r>
      </w:hyperlink>
      <w:r w:rsidRPr="006125CA">
        <w:rPr>
          <w:rFonts w:ascii="Unikurd Nali" w:eastAsia="Times New Roman" w:hAnsi="Unikurd Nali" w:cs="Unikurd Nali"/>
          <w:color w:val="333333"/>
          <w:sz w:val="28"/>
          <w:szCs w:val="28"/>
          <w:bdr w:val="none" w:sz="0" w:space="0" w:color="auto" w:frame="1"/>
          <w:rtl/>
        </w:rPr>
        <w:t>,</w:t>
      </w:r>
      <w:r w:rsidRPr="006125CA">
        <w:rPr>
          <w:rFonts w:ascii="Calibri" w:eastAsia="Times New Roman" w:hAnsi="Calibri" w:cs="Calibri" w:hint="cs"/>
          <w:color w:val="333333"/>
          <w:sz w:val="28"/>
          <w:szCs w:val="28"/>
          <w:bdr w:val="none" w:sz="0" w:space="0" w:color="auto" w:frame="1"/>
          <w:rtl/>
        </w:rPr>
        <w:t> </w:t>
      </w:r>
      <w:hyperlink r:id="rId6" w:history="1">
        <w:r w:rsidRPr="006125CA">
          <w:rPr>
            <w:rFonts w:ascii="Unikurd Nali" w:eastAsia="Times New Roman" w:hAnsi="Unikurd Nali" w:cs="Unikurd Nali"/>
            <w:color w:val="9C9C9C"/>
            <w:sz w:val="28"/>
            <w:szCs w:val="28"/>
            <w:u w:val="single"/>
            <w:bdr w:val="none" w:sz="0" w:space="0" w:color="auto" w:frame="1"/>
            <w:rtl/>
          </w:rPr>
          <w:t>به‌ڵگه‌نامه‌</w:t>
        </w:r>
      </w:hyperlink>
      <w:r w:rsidRPr="006125CA">
        <w:rPr>
          <w:rFonts w:ascii="Calibri" w:eastAsia="Times New Roman" w:hAnsi="Calibri" w:cs="Calibri" w:hint="cs"/>
          <w:color w:val="333333"/>
          <w:sz w:val="28"/>
          <w:szCs w:val="28"/>
          <w:rtl/>
        </w:rPr>
        <w:t> </w:t>
      </w:r>
      <w:r w:rsidRPr="006125CA">
        <w:rPr>
          <w:rFonts w:ascii="Unikurd Nali" w:eastAsia="Times New Roman" w:hAnsi="Unikurd Nali" w:cs="Unikurd Nali"/>
          <w:color w:val="333333"/>
          <w:sz w:val="28"/>
          <w:szCs w:val="28"/>
          <w:bdr w:val="none" w:sz="0" w:space="0" w:color="auto" w:frame="1"/>
          <w:rtl/>
        </w:rPr>
        <w:t>لێدوان نووسین ناچالاککراوە</w:t>
      </w:r>
    </w:p>
    <w:p w14:paraId="051497CB" w14:textId="3C31DC00" w:rsidR="006125CA" w:rsidRPr="006125CA" w:rsidRDefault="006125CA" w:rsidP="006125CA">
      <w:pPr>
        <w:bidi/>
        <w:spacing w:after="0" w:line="240" w:lineRule="auto"/>
        <w:jc w:val="lowKashida"/>
        <w:rPr>
          <w:rFonts w:ascii="Unikurd Nali" w:eastAsia="Times New Roman" w:hAnsi="Unikurd Nali" w:cs="Unikurd Nali"/>
          <w:sz w:val="28"/>
          <w:szCs w:val="28"/>
          <w:rtl/>
        </w:rPr>
      </w:pPr>
      <w:r w:rsidRPr="006125CA">
        <w:rPr>
          <w:rFonts w:ascii="Unikurd Nali" w:eastAsia="Times New Roman" w:hAnsi="Unikurd Nali" w:cs="Unikurd Nali"/>
          <w:b/>
          <w:bCs/>
          <w:i/>
          <w:iCs/>
          <w:noProof/>
          <w:color w:val="000000"/>
          <w:sz w:val="28"/>
          <w:szCs w:val="28"/>
          <w:bdr w:val="none" w:sz="0" w:space="0" w:color="auto" w:frame="1"/>
        </w:rPr>
        <w:drawing>
          <wp:anchor distT="0" distB="0" distL="114300" distR="114300" simplePos="0" relativeHeight="251659264" behindDoc="1" locked="0" layoutInCell="1" allowOverlap="1" wp14:anchorId="533A4C20" wp14:editId="4BD21F74">
            <wp:simplePos x="0" y="0"/>
            <wp:positionH relativeFrom="column">
              <wp:posOffset>0</wp:posOffset>
            </wp:positionH>
            <wp:positionV relativeFrom="paragraph">
              <wp:posOffset>207010</wp:posOffset>
            </wp:positionV>
            <wp:extent cx="2133600" cy="2716530"/>
            <wp:effectExtent l="0" t="0" r="0" b="7620"/>
            <wp:wrapTight wrapText="bothSides">
              <wp:wrapPolygon edited="0">
                <wp:start x="0" y="0"/>
                <wp:lineTo x="0" y="21509"/>
                <wp:lineTo x="21407" y="21509"/>
                <wp:lineTo x="21407" y="0"/>
                <wp:lineTo x="0" y="0"/>
              </wp:wrapPolygon>
            </wp:wrapTight>
            <wp:docPr id="4" name="Picture 4" descr="kteb">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teb">
                      <a:hlinkClick r:id="rId7"/>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17" t="2487" r="3169" b="3591"/>
                    <a:stretch/>
                  </pic:blipFill>
                  <pic:spPr bwMode="auto">
                    <a:xfrm>
                      <a:off x="0" y="0"/>
                      <a:ext cx="2133600" cy="2716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125CA">
        <w:rPr>
          <w:rFonts w:ascii="Unikurd Nali" w:eastAsia="Times New Roman" w:hAnsi="Unikurd Nali" w:cs="Unikurd Nali"/>
          <w:sz w:val="28"/>
          <w:szCs w:val="28"/>
        </w:rPr>
        <w:pict w14:anchorId="1EC50687">
          <v:rect id="_x0000_i1025" style="width:0;height:0" o:hralign="center" o:hrstd="t" o:hrnoshade="t" o:hr="t" fillcolor="#545454" stroked="f"/>
        </w:pict>
      </w:r>
    </w:p>
    <w:p w14:paraId="021000D2" w14:textId="0EAA7407" w:rsidR="006125CA" w:rsidRPr="006125CA" w:rsidRDefault="006125CA" w:rsidP="006125CA">
      <w:pPr>
        <w:shd w:val="clear" w:color="auto" w:fill="FFFFFF"/>
        <w:bidi/>
        <w:spacing w:after="0" w:line="240" w:lineRule="auto"/>
        <w:jc w:val="center"/>
        <w:textAlignment w:val="baseline"/>
        <w:rPr>
          <w:rFonts w:ascii="Unikurd Nali" w:eastAsia="Times New Roman" w:hAnsi="Unikurd Nali" w:cs="Unikurd Nali"/>
          <w:color w:val="333333"/>
          <w:sz w:val="28"/>
          <w:szCs w:val="28"/>
        </w:rPr>
      </w:pPr>
      <w:r w:rsidRPr="006125CA">
        <w:rPr>
          <w:rFonts w:ascii="Unikurd Nali" w:eastAsia="Times New Roman" w:hAnsi="Unikurd Nali" w:cs="Unikurd Nali"/>
          <w:b/>
          <w:bCs/>
          <w:i/>
          <w:iCs/>
          <w:color w:val="333333"/>
          <w:sz w:val="28"/>
          <w:szCs w:val="28"/>
          <w:bdr w:val="none" w:sz="0" w:space="0" w:color="auto" w:frame="1"/>
          <w:rtl/>
        </w:rPr>
        <w:t>دەربارەی کتێبی (پەلامارە سەربازییەکانی ئەنفال لەهەشت قۆناغدا)</w:t>
      </w:r>
    </w:p>
    <w:p w14:paraId="3AFC2300" w14:textId="77777777" w:rsidR="006125CA" w:rsidRPr="006125CA" w:rsidRDefault="006125CA" w:rsidP="006125CA">
      <w:pPr>
        <w:shd w:val="clear" w:color="auto" w:fill="FFFFFF"/>
        <w:bidi/>
        <w:spacing w:after="0" w:line="240" w:lineRule="auto"/>
        <w:jc w:val="center"/>
        <w:textAlignment w:val="baseline"/>
        <w:rPr>
          <w:rFonts w:ascii="Unikurd Nali" w:eastAsia="Times New Roman" w:hAnsi="Unikurd Nali" w:cs="Unikurd Nali"/>
          <w:color w:val="333333"/>
          <w:sz w:val="28"/>
          <w:szCs w:val="28"/>
          <w:rtl/>
        </w:rPr>
      </w:pPr>
      <w:r w:rsidRPr="006125CA">
        <w:rPr>
          <w:rFonts w:ascii="Unikurd Nali" w:eastAsia="Times New Roman" w:hAnsi="Unikurd Nali" w:cs="Unikurd Nali"/>
          <w:b/>
          <w:bCs/>
          <w:color w:val="333333"/>
          <w:sz w:val="28"/>
          <w:szCs w:val="28"/>
          <w:bdr w:val="none" w:sz="0" w:space="0" w:color="auto" w:frame="1"/>
          <w:rtl/>
        </w:rPr>
        <w:t>ئاگاداری و ڕونکردنەوە</w:t>
      </w:r>
    </w:p>
    <w:p w14:paraId="75D77F01" w14:textId="267A83DD" w:rsidR="006125CA" w:rsidRPr="006125CA" w:rsidRDefault="006125CA" w:rsidP="006125CA">
      <w:pPr>
        <w:shd w:val="clear" w:color="auto" w:fill="FFFFFF"/>
        <w:bidi/>
        <w:spacing w:after="300" w:line="240" w:lineRule="auto"/>
        <w:jc w:val="lowKashida"/>
        <w:textAlignment w:val="baseline"/>
        <w:rPr>
          <w:rFonts w:ascii="Unikurd Nali" w:eastAsia="Times New Roman" w:hAnsi="Unikurd Nali" w:cs="Unikurd Nali"/>
          <w:color w:val="333333"/>
          <w:sz w:val="24"/>
          <w:szCs w:val="24"/>
          <w:rtl/>
        </w:rPr>
      </w:pPr>
      <w:r w:rsidRPr="006125CA">
        <w:rPr>
          <w:rFonts w:ascii="Unikurd Nali" w:eastAsia="Times New Roman" w:hAnsi="Unikurd Nali" w:cs="Unikurd Nali"/>
          <w:color w:val="333333"/>
          <w:sz w:val="24"/>
          <w:szCs w:val="24"/>
          <w:rtl/>
        </w:rPr>
        <w:t>دوای ئەوەی کتێبەکەم (پەلامارە سەربازییەکانی ئەنفال لە هەشت قۆناغدا) لە</w:t>
      </w:r>
      <w:r>
        <w:rPr>
          <w:rFonts w:ascii="Unikurd Nali" w:eastAsia="Times New Roman" w:hAnsi="Unikurd Nali" w:cs="Unikurd Nali" w:hint="cs"/>
          <w:color w:val="333333"/>
          <w:sz w:val="24"/>
          <w:szCs w:val="24"/>
          <w:rtl/>
        </w:rPr>
        <w:t xml:space="preserve"> </w:t>
      </w:r>
      <w:r w:rsidRPr="006125CA">
        <w:rPr>
          <w:rFonts w:ascii="Unikurd Nali" w:eastAsia="Times New Roman" w:hAnsi="Unikurd Nali" w:cs="Unikurd Nali"/>
          <w:color w:val="333333"/>
          <w:sz w:val="24"/>
          <w:szCs w:val="24"/>
          <w:rtl/>
        </w:rPr>
        <w:t>ساڵی ٢٠١٣ دا چاپ و بڵاوکرایەوە، بە سوپاسەوە چەند نوسەرو ڕۆژنامەنوسێک وەک سەرچاوە بەکاریان هێناوە، بۆ ئەوان و بۆ ئەو بەرێزانەش کە لە</w:t>
      </w:r>
      <w:r>
        <w:rPr>
          <w:rFonts w:ascii="Unikurd Nali" w:eastAsia="Times New Roman" w:hAnsi="Unikurd Nali" w:cs="Unikurd Nali" w:hint="cs"/>
          <w:color w:val="333333"/>
          <w:sz w:val="24"/>
          <w:szCs w:val="24"/>
          <w:rtl/>
        </w:rPr>
        <w:t xml:space="preserve"> </w:t>
      </w:r>
      <w:r w:rsidRPr="006125CA">
        <w:rPr>
          <w:rFonts w:ascii="Unikurd Nali" w:eastAsia="Times New Roman" w:hAnsi="Unikurd Nali" w:cs="Unikurd Nali"/>
          <w:color w:val="333333"/>
          <w:sz w:val="24"/>
          <w:szCs w:val="24"/>
          <w:rtl/>
        </w:rPr>
        <w:t>داهاتوودا بەکاری دەهێنن، پێویستە ئەو ڕاستییەیان پێ ڕابگەیەنم، کە بەشی هێزە ئاسمانیەکانی سوپای ناو</w:t>
      </w:r>
      <w:r>
        <w:rPr>
          <w:rFonts w:ascii="Unikurd Nali" w:eastAsia="Times New Roman" w:hAnsi="Unikurd Nali" w:cs="Unikurd Nali" w:hint="cs"/>
          <w:color w:val="333333"/>
          <w:sz w:val="24"/>
          <w:szCs w:val="24"/>
          <w:rtl/>
        </w:rPr>
        <w:t xml:space="preserve"> </w:t>
      </w:r>
      <w:r w:rsidRPr="006125CA">
        <w:rPr>
          <w:rFonts w:ascii="Unikurd Nali" w:eastAsia="Times New Roman" w:hAnsi="Unikurd Nali" w:cs="Unikurd Nali"/>
          <w:color w:val="333333"/>
          <w:sz w:val="24"/>
          <w:szCs w:val="24"/>
          <w:rtl/>
        </w:rPr>
        <w:t>کتێبەکە جگەلە هەندێک وردە زانیاری خۆم ئەوی تری بە</w:t>
      </w:r>
      <w:r>
        <w:rPr>
          <w:rFonts w:ascii="Unikurd Nali" w:eastAsia="Times New Roman" w:hAnsi="Unikurd Nali" w:cs="Unikurd Nali" w:hint="cs"/>
          <w:color w:val="333333"/>
          <w:sz w:val="24"/>
          <w:szCs w:val="24"/>
          <w:rtl/>
        </w:rPr>
        <w:t xml:space="preserve"> </w:t>
      </w:r>
      <w:r w:rsidRPr="006125CA">
        <w:rPr>
          <w:rFonts w:ascii="Unikurd Nali" w:eastAsia="Times New Roman" w:hAnsi="Unikurd Nali" w:cs="Unikurd Nali"/>
          <w:color w:val="333333"/>
          <w:sz w:val="24"/>
          <w:szCs w:val="24"/>
          <w:rtl/>
        </w:rPr>
        <w:t>تەواوی هی کاک دەرسیم دیبەگەییەو من گواستوومەتەوە ناوکتێبەکەم، هەرچەندە بەرلەچاپ کردنی پرسی پێکراوە</w:t>
      </w:r>
      <w:r>
        <w:rPr>
          <w:rFonts w:ascii="Unikurd Nali" w:eastAsia="Times New Roman" w:hAnsi="Unikurd Nali" w:cs="Unikurd Nali" w:hint="cs"/>
          <w:color w:val="333333"/>
          <w:sz w:val="24"/>
          <w:szCs w:val="24"/>
          <w:rtl/>
        </w:rPr>
        <w:t xml:space="preserve"> </w:t>
      </w:r>
      <w:r w:rsidRPr="006125CA">
        <w:rPr>
          <w:rFonts w:ascii="Unikurd Nali" w:eastAsia="Times New Roman" w:hAnsi="Unikurd Nali" w:cs="Unikurd Nali"/>
          <w:color w:val="333333"/>
          <w:sz w:val="24"/>
          <w:szCs w:val="24"/>
          <w:rtl/>
        </w:rPr>
        <w:t>و لەسەری ڕێککەوتبووین، بەڵام بەداخەوە ئەو پێشەکی یەی بۆم نوسیبوو، هەتا وەک سەرەتای بەشەکە دایبنێم، دانەنرا چونکە کاتێک ناردم بۆ دیزاینەری کتێبەکە بۆئەوەی بیخاتە سەرەتای ئەو بەشەو پێش نوسینەکەی کاک دەرسیم دیبەگەیی، ئەو ئاگاداری کردم کە کتێبەکە دیزاینی تەواو بووەو ئێستا لە چاپخانەیە، هەرچەندە هەوڵماندا چاپەکەی ڕابگرن و ئەو هەڵەیە چارەسەر بکەین، بەڵام لە</w:t>
      </w:r>
      <w:r>
        <w:rPr>
          <w:rFonts w:ascii="Unikurd Nali" w:eastAsia="Times New Roman" w:hAnsi="Unikurd Nali" w:cs="Unikurd Nali" w:hint="cs"/>
          <w:color w:val="333333"/>
          <w:sz w:val="24"/>
          <w:szCs w:val="24"/>
          <w:rtl/>
        </w:rPr>
        <w:t xml:space="preserve"> </w:t>
      </w:r>
      <w:r w:rsidRPr="006125CA">
        <w:rPr>
          <w:rFonts w:ascii="Unikurd Nali" w:eastAsia="Times New Roman" w:hAnsi="Unikurd Nali" w:cs="Unikurd Nali"/>
          <w:color w:val="333333"/>
          <w:sz w:val="24"/>
          <w:szCs w:val="24"/>
          <w:rtl/>
        </w:rPr>
        <w:t>چاپخانە گوتیان کار</w:t>
      </w:r>
      <w:r>
        <w:rPr>
          <w:rFonts w:ascii="Unikurd Nali" w:eastAsia="Times New Roman" w:hAnsi="Unikurd Nali" w:cs="Unikurd Nali" w:hint="cs"/>
          <w:color w:val="333333"/>
          <w:sz w:val="24"/>
          <w:szCs w:val="24"/>
          <w:rtl/>
        </w:rPr>
        <w:t xml:space="preserve"> </w:t>
      </w:r>
      <w:r w:rsidRPr="006125CA">
        <w:rPr>
          <w:rFonts w:ascii="Unikurd Nali" w:eastAsia="Times New Roman" w:hAnsi="Unikurd Nali" w:cs="Unikurd Nali"/>
          <w:color w:val="333333"/>
          <w:sz w:val="24"/>
          <w:szCs w:val="24"/>
          <w:rtl/>
        </w:rPr>
        <w:t>لەکارترازاوەو تەنها چارەسەر ڕاکێشانەوەیەتی، ئەوە بۆمن زۆر ناخۆش بوو، تەلەفۆنم بۆ کاک دەرسیم کرد، کە هەڵەیەکی وا ڕویداوە جافرمانت بەچییە، کتێبەکە لەچاپخانە رابگرم یان لێم دەبووری و لەچاپی دووەمدا قەرەبووت دەکەمەوە ؟ بەسوپاسەوە ئەو گوتی ئاساییە وبابڵاو ببێتەوە، بەڵام بەداخەوە ئەویش ئاسایی وەری نەگرت و هەروای لەسەرم حسابکرد کە ئەو بەشەم دزیووە!</w:t>
      </w:r>
      <w:r w:rsidRPr="006125CA">
        <w:rPr>
          <w:rFonts w:ascii="Calibri" w:eastAsia="Times New Roman" w:hAnsi="Calibri" w:cs="Calibri" w:hint="cs"/>
          <w:color w:val="333333"/>
          <w:sz w:val="24"/>
          <w:szCs w:val="24"/>
          <w:rtl/>
        </w:rPr>
        <w:t> </w:t>
      </w:r>
      <w:r w:rsidRPr="006125CA">
        <w:rPr>
          <w:rFonts w:ascii="Unikurd Nali" w:eastAsia="Times New Roman" w:hAnsi="Unikurd Nali" w:cs="Unikurd Nali"/>
          <w:color w:val="333333"/>
          <w:sz w:val="24"/>
          <w:szCs w:val="24"/>
          <w:rtl/>
        </w:rPr>
        <w:t xml:space="preserve"> </w:t>
      </w:r>
      <w:r w:rsidRPr="006125CA">
        <w:rPr>
          <w:rFonts w:ascii="Unikurd Nali" w:eastAsia="Times New Roman" w:hAnsi="Unikurd Nali" w:cs="Unikurd Nali" w:hint="cs"/>
          <w:color w:val="333333"/>
          <w:sz w:val="24"/>
          <w:szCs w:val="24"/>
          <w:rtl/>
        </w:rPr>
        <w:t>ماڵی</w:t>
      </w:r>
      <w:r w:rsidRPr="006125CA">
        <w:rPr>
          <w:rFonts w:ascii="Unikurd Nali" w:eastAsia="Times New Roman" w:hAnsi="Unikurd Nali" w:cs="Unikurd Nali"/>
          <w:color w:val="333333"/>
          <w:sz w:val="24"/>
          <w:szCs w:val="24"/>
          <w:rtl/>
        </w:rPr>
        <w:t xml:space="preserve"> </w:t>
      </w:r>
      <w:r w:rsidRPr="006125CA">
        <w:rPr>
          <w:rFonts w:ascii="Unikurd Nali" w:eastAsia="Times New Roman" w:hAnsi="Unikurd Nali" w:cs="Unikurd Nali" w:hint="cs"/>
          <w:color w:val="333333"/>
          <w:sz w:val="24"/>
          <w:szCs w:val="24"/>
          <w:rtl/>
        </w:rPr>
        <w:t>ئاوابێت</w:t>
      </w:r>
      <w:r w:rsidRPr="006125CA">
        <w:rPr>
          <w:rFonts w:ascii="Unikurd Nali" w:eastAsia="Times New Roman" w:hAnsi="Unikurd Nali" w:cs="Unikurd Nali"/>
          <w:color w:val="333333"/>
          <w:sz w:val="24"/>
          <w:szCs w:val="24"/>
          <w:rtl/>
        </w:rPr>
        <w:t xml:space="preserve"> </w:t>
      </w:r>
      <w:r w:rsidRPr="006125CA">
        <w:rPr>
          <w:rFonts w:ascii="Unikurd Nali" w:eastAsia="Times New Roman" w:hAnsi="Unikurd Nali" w:cs="Unikurd Nali" w:hint="cs"/>
          <w:color w:val="333333"/>
          <w:sz w:val="24"/>
          <w:szCs w:val="24"/>
          <w:rtl/>
        </w:rPr>
        <w:t>ئەویش</w:t>
      </w:r>
      <w:r w:rsidRPr="006125CA">
        <w:rPr>
          <w:rFonts w:ascii="Unikurd Nali" w:eastAsia="Times New Roman" w:hAnsi="Unikurd Nali" w:cs="Unikurd Nali"/>
          <w:color w:val="333333"/>
          <w:sz w:val="24"/>
          <w:szCs w:val="24"/>
          <w:rtl/>
        </w:rPr>
        <w:t xml:space="preserve"> </w:t>
      </w:r>
      <w:r w:rsidRPr="006125CA">
        <w:rPr>
          <w:rFonts w:ascii="Unikurd Nali" w:eastAsia="Times New Roman" w:hAnsi="Unikurd Nali" w:cs="Unikurd Nali" w:hint="cs"/>
          <w:color w:val="333333"/>
          <w:sz w:val="24"/>
          <w:szCs w:val="24"/>
          <w:rtl/>
        </w:rPr>
        <w:t>هەتا</w:t>
      </w:r>
      <w:r w:rsidRPr="006125CA">
        <w:rPr>
          <w:rFonts w:ascii="Unikurd Nali" w:eastAsia="Times New Roman" w:hAnsi="Unikurd Nali" w:cs="Unikurd Nali"/>
          <w:color w:val="333333"/>
          <w:sz w:val="24"/>
          <w:szCs w:val="24"/>
          <w:rtl/>
        </w:rPr>
        <w:t xml:space="preserve"> </w:t>
      </w:r>
      <w:r w:rsidRPr="006125CA">
        <w:rPr>
          <w:rFonts w:ascii="Unikurd Nali" w:eastAsia="Times New Roman" w:hAnsi="Unikurd Nali" w:cs="Unikurd Nali" w:hint="cs"/>
          <w:color w:val="333333"/>
          <w:sz w:val="24"/>
          <w:szCs w:val="24"/>
          <w:rtl/>
        </w:rPr>
        <w:t>ئێستا</w:t>
      </w:r>
      <w:r w:rsidRPr="006125CA">
        <w:rPr>
          <w:rFonts w:ascii="Unikurd Nali" w:eastAsia="Times New Roman" w:hAnsi="Unikurd Nali" w:cs="Unikurd Nali"/>
          <w:color w:val="333333"/>
          <w:sz w:val="24"/>
          <w:szCs w:val="24"/>
          <w:rtl/>
        </w:rPr>
        <w:t xml:space="preserve"> </w:t>
      </w:r>
      <w:r w:rsidRPr="006125CA">
        <w:rPr>
          <w:rFonts w:ascii="Unikurd Nali" w:eastAsia="Times New Roman" w:hAnsi="Unikurd Nali" w:cs="Unikurd Nali" w:hint="cs"/>
          <w:color w:val="333333"/>
          <w:sz w:val="24"/>
          <w:szCs w:val="24"/>
          <w:rtl/>
        </w:rPr>
        <w:t>هیچی</w:t>
      </w:r>
      <w:r w:rsidRPr="006125CA">
        <w:rPr>
          <w:rFonts w:ascii="Unikurd Nali" w:eastAsia="Times New Roman" w:hAnsi="Unikurd Nali" w:cs="Unikurd Nali"/>
          <w:color w:val="333333"/>
          <w:sz w:val="24"/>
          <w:szCs w:val="24"/>
          <w:rtl/>
        </w:rPr>
        <w:t xml:space="preserve"> لەسەر نەنوسیوەو لەکەسیشم نەبیستووەتەوە وەک دزی باسی کردبێت، بەڵام من هەر نیگەرانم و هەست بەشەرم دەکەم، بۆیە لەتۆڕی کۆمەڵایەتی فەیسبوک ئەم هەڵەیەی خۆمم بڵاوکردووەتەوەو سەرزەنشتی خۆمم کردووەو داوای لبوردنم لە کاک دەرسیم و خوێنەرانیش کردووە، لەهەر کوێیەک ئەو کتێبەم بەرچاوبکەوێت یان پێشکەشی دۆست وهاوڕێیانی بکەم بەدەست وخەتی خۆم لەسەری دەنوسم ئەم بەشە بەتەواوی لە دەرسیم دیبەگەیی وەرگیراوە، چەندین جار لە پۆستئ هاوڕییانی فەیسبوکدا لەسەر دزینی بابەت و بەکار نەهێنانی سەرچاوەی نوسین کۆمێنتم نوسیوەو ئەم هەڵەیەی خۆمم کردووەتە نمونە، بەڵام لەبەرئەوەی چاپی دووەمی کتێبەکە دواکەوت بۆیە جارێکی تر ئەم ڕونکردنەوەیەم بەپێویست زانی و هەر بەرێزیک ئەو کتیبەی خوێندەوە یان ئەو بەشە (لەلاپەرەکانی ١٩٩٩-٢١٠) یان وەک سەرچاوە بەکارهێنا مافی کاک دەرسیمە نەک هی من بەهیوام هەموو لایەک ئەم داوایەم لەبەرچاوبگرن.</w:t>
      </w:r>
    </w:p>
    <w:p w14:paraId="67304F8F" w14:textId="77777777" w:rsidR="006125CA" w:rsidRPr="006125CA" w:rsidRDefault="006125CA" w:rsidP="006125CA">
      <w:pPr>
        <w:shd w:val="clear" w:color="auto" w:fill="FFFFFF"/>
        <w:bidi/>
        <w:spacing w:after="0" w:line="240" w:lineRule="auto"/>
        <w:jc w:val="lowKashida"/>
        <w:textAlignment w:val="baseline"/>
        <w:rPr>
          <w:rFonts w:ascii="Unikurd Nali" w:eastAsia="Times New Roman" w:hAnsi="Unikurd Nali" w:cs="Unikurd Nali"/>
          <w:color w:val="333333"/>
          <w:sz w:val="24"/>
          <w:szCs w:val="24"/>
          <w:rtl/>
        </w:rPr>
      </w:pPr>
      <w:r w:rsidRPr="006125CA">
        <w:rPr>
          <w:rFonts w:ascii="Unikurd Nali" w:eastAsia="Times New Roman" w:hAnsi="Unikurd Nali" w:cs="Unikurd Nali"/>
          <w:b/>
          <w:bCs/>
          <w:color w:val="333333"/>
          <w:sz w:val="24"/>
          <w:szCs w:val="24"/>
          <w:bdr w:val="none" w:sz="0" w:space="0" w:color="auto" w:frame="1"/>
          <w:rtl/>
        </w:rPr>
        <w:t>ئەو پێشەکیەی نوسیبووم بۆ پیش بابەتەکەی دیبەگەیی :</w:t>
      </w:r>
    </w:p>
    <w:p w14:paraId="43690714" w14:textId="77777777" w:rsidR="006125CA" w:rsidRPr="006125CA" w:rsidRDefault="006125CA" w:rsidP="006125CA">
      <w:pPr>
        <w:shd w:val="clear" w:color="auto" w:fill="FFFFFF"/>
        <w:bidi/>
        <w:spacing w:after="300" w:line="240" w:lineRule="auto"/>
        <w:jc w:val="lowKashida"/>
        <w:textAlignment w:val="baseline"/>
        <w:rPr>
          <w:rFonts w:ascii="Unikurd Nali" w:eastAsia="Times New Roman" w:hAnsi="Unikurd Nali" w:cs="Unikurd Nali"/>
          <w:color w:val="333333"/>
          <w:sz w:val="24"/>
          <w:szCs w:val="24"/>
          <w:rtl/>
        </w:rPr>
      </w:pPr>
      <w:r w:rsidRPr="006125CA">
        <w:rPr>
          <w:rFonts w:ascii="Unikurd Nali" w:eastAsia="Times New Roman" w:hAnsi="Unikurd Nali" w:cs="Unikurd Nali"/>
          <w:color w:val="333333"/>
          <w:sz w:val="24"/>
          <w:szCs w:val="24"/>
          <w:rtl/>
        </w:rPr>
        <w:t>ناوی پاریزگارەكان‌و ئەندامانی سەركردایەتی شۆرش‌و بەشیكی زۆری زانیاریەكان لەسەر هیزی ئاسمانی سوپا بەتەواوی لە دەستنوسی پەرتوكی</w:t>
      </w:r>
      <w:r w:rsidRPr="006125CA">
        <w:rPr>
          <w:rFonts w:ascii="Calibri" w:eastAsia="Times New Roman" w:hAnsi="Calibri" w:cs="Calibri" w:hint="cs"/>
          <w:color w:val="333333"/>
          <w:sz w:val="24"/>
          <w:szCs w:val="24"/>
          <w:rtl/>
        </w:rPr>
        <w:t> </w:t>
      </w:r>
      <w:r w:rsidRPr="006125CA">
        <w:rPr>
          <w:rFonts w:ascii="Unikurd Nali" w:eastAsia="Times New Roman" w:hAnsi="Unikurd Nali" w:cs="Unikurd Nali"/>
          <w:color w:val="333333"/>
          <w:sz w:val="24"/>
          <w:szCs w:val="24"/>
          <w:rtl/>
        </w:rPr>
        <w:t xml:space="preserve"> </w:t>
      </w:r>
      <w:r w:rsidRPr="006125CA">
        <w:rPr>
          <w:rFonts w:ascii="Unikurd Nali" w:eastAsia="Times New Roman" w:hAnsi="Unikurd Nali" w:cs="Unikurd Nali" w:hint="cs"/>
          <w:color w:val="333333"/>
          <w:sz w:val="24"/>
          <w:szCs w:val="24"/>
          <w:rtl/>
        </w:rPr>
        <w:t>ئینسكلۆپیدیای</w:t>
      </w:r>
      <w:r w:rsidRPr="006125CA">
        <w:rPr>
          <w:rFonts w:ascii="Unikurd Nali" w:eastAsia="Times New Roman" w:hAnsi="Unikurd Nali" w:cs="Unikurd Nali"/>
          <w:color w:val="333333"/>
          <w:sz w:val="24"/>
          <w:szCs w:val="24"/>
          <w:rtl/>
        </w:rPr>
        <w:t xml:space="preserve"> </w:t>
      </w:r>
      <w:r w:rsidRPr="006125CA">
        <w:rPr>
          <w:rFonts w:ascii="Unikurd Nali" w:eastAsia="Times New Roman" w:hAnsi="Unikurd Nali" w:cs="Unikurd Nali" w:hint="cs"/>
          <w:color w:val="333333"/>
          <w:sz w:val="24"/>
          <w:szCs w:val="24"/>
          <w:rtl/>
        </w:rPr>
        <w:t>شالاوەكانی</w:t>
      </w:r>
      <w:r w:rsidRPr="006125CA">
        <w:rPr>
          <w:rFonts w:ascii="Unikurd Nali" w:eastAsia="Times New Roman" w:hAnsi="Unikurd Nali" w:cs="Unikurd Nali"/>
          <w:color w:val="333333"/>
          <w:sz w:val="24"/>
          <w:szCs w:val="24"/>
          <w:rtl/>
        </w:rPr>
        <w:t xml:space="preserve"> </w:t>
      </w:r>
      <w:r w:rsidRPr="006125CA">
        <w:rPr>
          <w:rFonts w:ascii="Unikurd Nali" w:eastAsia="Times New Roman" w:hAnsi="Unikurd Nali" w:cs="Unikurd Nali" w:hint="cs"/>
          <w:color w:val="333333"/>
          <w:sz w:val="24"/>
          <w:szCs w:val="24"/>
          <w:rtl/>
        </w:rPr>
        <w:t>ئەنفال‌و</w:t>
      </w:r>
      <w:r w:rsidRPr="006125CA">
        <w:rPr>
          <w:rFonts w:ascii="Unikurd Nali" w:eastAsia="Times New Roman" w:hAnsi="Unikurd Nali" w:cs="Unikurd Nali"/>
          <w:color w:val="333333"/>
          <w:sz w:val="24"/>
          <w:szCs w:val="24"/>
          <w:rtl/>
        </w:rPr>
        <w:t xml:space="preserve"> </w:t>
      </w:r>
      <w:r w:rsidRPr="006125CA">
        <w:rPr>
          <w:rFonts w:ascii="Unikurd Nali" w:eastAsia="Times New Roman" w:hAnsi="Unikurd Nali" w:cs="Unikurd Nali" w:hint="cs"/>
          <w:color w:val="333333"/>
          <w:sz w:val="24"/>
          <w:szCs w:val="24"/>
          <w:rtl/>
        </w:rPr>
        <w:t>تۆمەتبارانی</w:t>
      </w:r>
      <w:r w:rsidRPr="006125CA">
        <w:rPr>
          <w:rFonts w:ascii="Unikurd Nali" w:eastAsia="Times New Roman" w:hAnsi="Unikurd Nali" w:cs="Unikurd Nali"/>
          <w:color w:val="333333"/>
          <w:sz w:val="24"/>
          <w:szCs w:val="24"/>
          <w:rtl/>
        </w:rPr>
        <w:t xml:space="preserve"> </w:t>
      </w:r>
      <w:r w:rsidRPr="006125CA">
        <w:rPr>
          <w:rFonts w:ascii="Unikurd Nali" w:eastAsia="Times New Roman" w:hAnsi="Unikurd Nali" w:cs="Unikurd Nali" w:hint="cs"/>
          <w:color w:val="333333"/>
          <w:sz w:val="24"/>
          <w:szCs w:val="24"/>
          <w:rtl/>
        </w:rPr>
        <w:t>تاوانی</w:t>
      </w:r>
      <w:r w:rsidRPr="006125CA">
        <w:rPr>
          <w:rFonts w:ascii="Unikurd Nali" w:eastAsia="Times New Roman" w:hAnsi="Unikurd Nali" w:cs="Unikurd Nali"/>
          <w:color w:val="333333"/>
          <w:sz w:val="24"/>
          <w:szCs w:val="24"/>
          <w:rtl/>
        </w:rPr>
        <w:t xml:space="preserve"> </w:t>
      </w:r>
      <w:r w:rsidRPr="006125CA">
        <w:rPr>
          <w:rFonts w:ascii="Unikurd Nali" w:eastAsia="Times New Roman" w:hAnsi="Unikurd Nali" w:cs="Unikurd Nali" w:hint="cs"/>
          <w:color w:val="333333"/>
          <w:sz w:val="24"/>
          <w:szCs w:val="24"/>
          <w:rtl/>
        </w:rPr>
        <w:t>ئەنفا</w:t>
      </w:r>
      <w:r w:rsidRPr="006125CA">
        <w:rPr>
          <w:rFonts w:ascii="Unikurd Nali" w:eastAsia="Times New Roman" w:hAnsi="Unikurd Nali" w:cs="Unikurd Nali"/>
          <w:color w:val="333333"/>
          <w:sz w:val="24"/>
          <w:szCs w:val="24"/>
          <w:rtl/>
        </w:rPr>
        <w:t>ل – دەرسیم دیبەگەیی وەرگیراوە .</w:t>
      </w:r>
    </w:p>
    <w:p w14:paraId="2F4153D9" w14:textId="77777777" w:rsidR="006125CA" w:rsidRPr="006125CA" w:rsidRDefault="006125CA" w:rsidP="006125CA">
      <w:pPr>
        <w:shd w:val="clear" w:color="auto" w:fill="FFFFFF"/>
        <w:bidi/>
        <w:spacing w:after="300" w:line="240" w:lineRule="auto"/>
        <w:jc w:val="lowKashida"/>
        <w:textAlignment w:val="baseline"/>
        <w:rPr>
          <w:rFonts w:ascii="Unikurd Nali" w:eastAsia="Times New Roman" w:hAnsi="Unikurd Nali" w:cs="Unikurd Nali"/>
          <w:color w:val="333333"/>
          <w:sz w:val="24"/>
          <w:szCs w:val="24"/>
          <w:rtl/>
        </w:rPr>
      </w:pPr>
      <w:r w:rsidRPr="006125CA">
        <w:rPr>
          <w:rFonts w:ascii="Unikurd Nali" w:eastAsia="Times New Roman" w:hAnsi="Unikurd Nali" w:cs="Unikurd Nali"/>
          <w:color w:val="333333"/>
          <w:sz w:val="24"/>
          <w:szCs w:val="24"/>
          <w:rtl/>
        </w:rPr>
        <w:t xml:space="preserve">بەڵام بەداخەوە خۆم و بەختم چاپ نەبوو كاتیك دیزاینەری کتێبەكەم كاك ئازادی حاجی ئاگادار كردەوە لەسەر ئەمەو وینەكانی كاك (صدقی عەبدولقادر) دەربازبووی گۆرێ بەکۆمەڵ، لە كتیبەكەی تردا بەناوی (هاشم) چونكە ئەوسا وێنەی </w:t>
      </w:r>
      <w:r w:rsidRPr="006125CA">
        <w:rPr>
          <w:rFonts w:ascii="Unikurd Nali" w:eastAsia="Times New Roman" w:hAnsi="Unikurd Nali" w:cs="Unikurd Nali"/>
          <w:color w:val="333333"/>
          <w:sz w:val="24"/>
          <w:szCs w:val="24"/>
          <w:rtl/>
        </w:rPr>
        <w:lastRenderedPageBreak/>
        <w:t>صدقیم لەلابوو، ئەمە وەڵامەكەی کاک ئازاد بوو ( وەڵا شالاوەكان چاپی تەواو بووەو ئەوەی تریش خراوەتە سەرپلیت و فریای چاككردنی ناكەوی ) .</w:t>
      </w:r>
    </w:p>
    <w:p w14:paraId="783A6D8B" w14:textId="77777777" w:rsidR="006125CA" w:rsidRPr="006125CA" w:rsidRDefault="006125CA" w:rsidP="006125CA">
      <w:pPr>
        <w:shd w:val="clear" w:color="auto" w:fill="FFFFFF"/>
        <w:bidi/>
        <w:spacing w:after="300" w:line="240" w:lineRule="auto"/>
        <w:jc w:val="lowKashida"/>
        <w:textAlignment w:val="baseline"/>
        <w:rPr>
          <w:rFonts w:ascii="Unikurd Nali" w:eastAsia="Times New Roman" w:hAnsi="Unikurd Nali" w:cs="Unikurd Nali"/>
          <w:color w:val="333333"/>
          <w:sz w:val="24"/>
          <w:szCs w:val="24"/>
          <w:rtl/>
        </w:rPr>
      </w:pPr>
      <w:r w:rsidRPr="006125CA">
        <w:rPr>
          <w:rFonts w:ascii="Unikurd Nali" w:eastAsia="Times New Roman" w:hAnsi="Unikurd Nali" w:cs="Unikurd Nali"/>
          <w:color w:val="333333"/>
          <w:sz w:val="24"/>
          <w:szCs w:val="24"/>
          <w:rtl/>
        </w:rPr>
        <w:t>عومەر محمەد</w:t>
      </w:r>
    </w:p>
    <w:p w14:paraId="748952CC" w14:textId="77777777" w:rsidR="006125CA" w:rsidRPr="006125CA" w:rsidRDefault="006125CA" w:rsidP="006125CA">
      <w:pPr>
        <w:shd w:val="clear" w:color="auto" w:fill="FFFFFF"/>
        <w:bidi/>
        <w:spacing w:after="300" w:line="240" w:lineRule="auto"/>
        <w:jc w:val="lowKashida"/>
        <w:textAlignment w:val="baseline"/>
        <w:rPr>
          <w:rFonts w:ascii="Unikurd Nali" w:eastAsia="Times New Roman" w:hAnsi="Unikurd Nali" w:cs="Unikurd Nali"/>
          <w:color w:val="333333"/>
          <w:sz w:val="24"/>
          <w:szCs w:val="24"/>
          <w:rtl/>
        </w:rPr>
      </w:pPr>
      <w:r w:rsidRPr="006125CA">
        <w:rPr>
          <w:rFonts w:ascii="Unikurd Nali" w:eastAsia="Times New Roman" w:hAnsi="Unikurd Nali" w:cs="Unikurd Nali"/>
          <w:color w:val="333333"/>
          <w:sz w:val="24"/>
          <w:szCs w:val="24"/>
          <w:rtl/>
        </w:rPr>
        <w:t>نوسەری کتێبەکە</w:t>
      </w:r>
    </w:p>
    <w:p w14:paraId="6606D2C8" w14:textId="77777777" w:rsidR="00331AA7" w:rsidRDefault="00331AA7"/>
    <w:sectPr w:rsidR="00331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kurd Nali">
    <w:panose1 w:val="020B0604030504040204"/>
    <w:charset w:val="00"/>
    <w:family w:val="swiss"/>
    <w:pitch w:val="variable"/>
    <w:sig w:usb0="00002007" w:usb1="80000000" w:usb2="00000008" w:usb3="00000000" w:csb0="0000005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5CA"/>
    <w:rsid w:val="00331AA7"/>
    <w:rsid w:val="006125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75EF5"/>
  <w15:chartTrackingRefBased/>
  <w15:docId w15:val="{A088AC50-388C-40A7-A1F9-7B2430DE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3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anfalistan.com/wp-content/uploads/2015/04/kteb.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falistan.com/category/balganama/" TargetMode="External"/><Relationship Id="rId5" Type="http://schemas.openxmlformats.org/officeDocument/2006/relationships/hyperlink" Target="http://www.anfalistan.com/category/arcife/" TargetMode="External"/><Relationship Id="rId10" Type="http://schemas.openxmlformats.org/officeDocument/2006/relationships/theme" Target="theme/theme1.xml"/><Relationship Id="rId4" Type="http://schemas.openxmlformats.org/officeDocument/2006/relationships/hyperlink" Target="http://www.anfalistan.com/author/ome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dc:creator>
  <cp:keywords/>
  <dc:description/>
  <cp:lastModifiedBy>Lass</cp:lastModifiedBy>
  <cp:revision>1</cp:revision>
  <dcterms:created xsi:type="dcterms:W3CDTF">2022-03-30T14:30:00Z</dcterms:created>
  <dcterms:modified xsi:type="dcterms:W3CDTF">2022-03-30T14:34:00Z</dcterms:modified>
</cp:coreProperties>
</file>