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97C" w:rsidRPr="00E7797C" w:rsidRDefault="00E7797C" w:rsidP="00AA6FFB">
      <w:pPr>
        <w:pStyle w:val="StandardWeb"/>
        <w:spacing w:before="0" w:beforeAutospacing="0" w:after="0" w:afterAutospacing="0" w:line="276" w:lineRule="auto"/>
        <w:rPr>
          <w:rFonts w:asciiTheme="majorHAnsi" w:hAnsiTheme="majorHAnsi" w:cs="Helvetica"/>
          <w:b/>
          <w:color w:val="000000" w:themeColor="text1"/>
          <w:sz w:val="22"/>
          <w:szCs w:val="22"/>
          <w:shd w:val="clear" w:color="auto" w:fill="FFFFFF"/>
          <w:lang w:val="en-US"/>
        </w:rPr>
      </w:pPr>
      <w:r w:rsidRPr="00E7797C">
        <w:rPr>
          <w:rFonts w:asciiTheme="majorHAnsi" w:hAnsiTheme="majorHAnsi" w:cs="Helvetica"/>
          <w:b/>
          <w:color w:val="000000" w:themeColor="text1"/>
          <w:sz w:val="22"/>
          <w:szCs w:val="22"/>
          <w:shd w:val="clear" w:color="auto" w:fill="FFFFFF"/>
          <w:lang w:val="en-US"/>
        </w:rPr>
        <w:t xml:space="preserve">Feminism and the Kurdish </w:t>
      </w:r>
      <w:r w:rsidR="003D7EDE">
        <w:rPr>
          <w:rFonts w:asciiTheme="majorHAnsi" w:hAnsiTheme="majorHAnsi" w:cs="Helvetica"/>
          <w:b/>
          <w:color w:val="000000" w:themeColor="text1"/>
          <w:sz w:val="22"/>
          <w:szCs w:val="22"/>
          <w:shd w:val="clear" w:color="auto" w:fill="FFFFFF"/>
          <w:lang w:val="en-US"/>
        </w:rPr>
        <w:t>Freedom</w:t>
      </w:r>
      <w:r w:rsidRPr="00E7797C">
        <w:rPr>
          <w:rFonts w:asciiTheme="majorHAnsi" w:hAnsiTheme="majorHAnsi" w:cs="Helvetica"/>
          <w:b/>
          <w:color w:val="000000" w:themeColor="text1"/>
          <w:sz w:val="22"/>
          <w:szCs w:val="22"/>
          <w:shd w:val="clear" w:color="auto" w:fill="FFFFFF"/>
          <w:lang w:val="en-US"/>
        </w:rPr>
        <w:t xml:space="preserve"> Movement</w:t>
      </w:r>
    </w:p>
    <w:p w:rsidR="005C297C" w:rsidRDefault="00E7797C" w:rsidP="00AA6FFB">
      <w:pPr>
        <w:pStyle w:val="StandardWeb"/>
        <w:spacing w:before="0" w:beforeAutospacing="0" w:after="0" w:afterAutospacing="0" w:line="276" w:lineRule="auto"/>
        <w:rPr>
          <w:rFonts w:asciiTheme="majorHAnsi" w:hAnsiTheme="majorHAnsi" w:cs="Helvetica"/>
          <w:color w:val="000000" w:themeColor="text1"/>
          <w:sz w:val="22"/>
          <w:szCs w:val="22"/>
          <w:shd w:val="clear" w:color="auto" w:fill="FFFFFF"/>
          <w:lang w:val="en-US"/>
        </w:rPr>
      </w:pPr>
      <w:r>
        <w:rPr>
          <w:rFonts w:asciiTheme="majorHAnsi" w:hAnsiTheme="majorHAnsi" w:cs="Helvetica"/>
          <w:color w:val="000000" w:themeColor="text1"/>
          <w:sz w:val="22"/>
          <w:szCs w:val="22"/>
          <w:shd w:val="clear" w:color="auto" w:fill="FFFFFF"/>
          <w:lang w:val="en-US"/>
        </w:rPr>
        <w:t>Dilar Dirik</w:t>
      </w:r>
    </w:p>
    <w:p w:rsidR="00AA6FFB" w:rsidRPr="005C297C" w:rsidRDefault="005C297C" w:rsidP="00AA6FFB">
      <w:pPr>
        <w:pStyle w:val="StandardWeb"/>
        <w:spacing w:before="0" w:beforeAutospacing="0" w:after="0" w:afterAutospacing="0" w:line="276" w:lineRule="auto"/>
        <w:rPr>
          <w:rFonts w:asciiTheme="majorHAnsi" w:hAnsiTheme="majorHAnsi" w:cs="Helvetica"/>
          <w:i/>
          <w:sz w:val="20"/>
          <w:szCs w:val="20"/>
          <w:shd w:val="clear" w:color="auto" w:fill="FFFFFF"/>
          <w:lang w:val="en-US"/>
        </w:rPr>
      </w:pPr>
      <w:r w:rsidRPr="005C297C">
        <w:rPr>
          <w:rFonts w:asciiTheme="majorHAnsi" w:hAnsiTheme="majorHAnsi" w:cs="Helvetica"/>
          <w:i/>
          <w:sz w:val="20"/>
          <w:szCs w:val="20"/>
          <w:shd w:val="clear" w:color="auto" w:fill="FFFFFF"/>
          <w:lang w:val="en-US"/>
        </w:rPr>
        <w:t>This article is an edited version of a presentation at the “Dissecting Capitalist Modernity–Building Democratic Confederalism” Conference at Hamburg University, April 3-5</w:t>
      </w:r>
      <w:r w:rsidRPr="005C297C">
        <w:rPr>
          <w:rFonts w:asciiTheme="majorHAnsi" w:hAnsiTheme="majorHAnsi" w:cs="Helvetica"/>
          <w:i/>
          <w:sz w:val="20"/>
          <w:szCs w:val="20"/>
          <w:shd w:val="clear" w:color="auto" w:fill="FFFFFF"/>
          <w:vertAlign w:val="superscript"/>
          <w:lang w:val="en-US"/>
        </w:rPr>
        <w:t>th</w:t>
      </w:r>
      <w:r w:rsidRPr="005C297C">
        <w:rPr>
          <w:rFonts w:asciiTheme="majorHAnsi" w:hAnsiTheme="majorHAnsi" w:cs="Helvetica"/>
          <w:i/>
          <w:sz w:val="20"/>
          <w:szCs w:val="20"/>
          <w:shd w:val="clear" w:color="auto" w:fill="FFFFFF"/>
          <w:lang w:val="en-US"/>
        </w:rPr>
        <w:t>, 2015.</w:t>
      </w:r>
    </w:p>
    <w:p w:rsidR="00EC283E" w:rsidRDefault="00EC283E" w:rsidP="00AA6FFB">
      <w:pPr>
        <w:pStyle w:val="StandardWeb"/>
        <w:spacing w:before="0" w:beforeAutospacing="0" w:after="0" w:afterAutospacing="0" w:line="276" w:lineRule="auto"/>
        <w:rPr>
          <w:rFonts w:asciiTheme="majorHAnsi" w:hAnsiTheme="majorHAnsi" w:cs="Helvetica"/>
          <w:color w:val="000000" w:themeColor="text1"/>
          <w:sz w:val="22"/>
          <w:szCs w:val="22"/>
          <w:shd w:val="clear" w:color="auto" w:fill="FFFFFF"/>
          <w:lang w:val="en-US"/>
        </w:rPr>
      </w:pPr>
    </w:p>
    <w:p w:rsidR="00463F4C" w:rsidRDefault="00463F4C" w:rsidP="00AA6FFB">
      <w:pPr>
        <w:pStyle w:val="StandardWeb"/>
        <w:spacing w:before="0" w:beforeAutospacing="0" w:after="0" w:afterAutospacing="0" w:line="276" w:lineRule="auto"/>
        <w:rPr>
          <w:rFonts w:asciiTheme="majorHAnsi" w:hAnsiTheme="majorHAnsi" w:cs="Helvetica"/>
          <w:color w:val="000000" w:themeColor="text1"/>
          <w:sz w:val="22"/>
          <w:szCs w:val="22"/>
          <w:shd w:val="clear" w:color="auto" w:fill="FFFFFF"/>
          <w:lang w:val="en-US"/>
        </w:rPr>
      </w:pPr>
      <w:r>
        <w:rPr>
          <w:rFonts w:asciiTheme="majorHAnsi" w:hAnsiTheme="majorHAnsi" w:cs="Helvetica"/>
          <w:color w:val="000000" w:themeColor="text1"/>
          <w:sz w:val="22"/>
          <w:szCs w:val="22"/>
          <w:shd w:val="clear" w:color="auto" w:fill="FFFFFF"/>
          <w:lang w:val="en-US"/>
        </w:rPr>
        <w:t xml:space="preserve">The fact that we are </w:t>
      </w:r>
      <w:r w:rsidR="003704FA">
        <w:rPr>
          <w:rFonts w:asciiTheme="majorHAnsi" w:hAnsiTheme="majorHAnsi" w:cs="Helvetica"/>
          <w:color w:val="000000" w:themeColor="text1"/>
          <w:sz w:val="22"/>
          <w:szCs w:val="22"/>
          <w:shd w:val="clear" w:color="auto" w:fill="FFFFFF"/>
          <w:lang w:val="en-US"/>
        </w:rPr>
        <w:t>discussing</w:t>
      </w:r>
      <w:r>
        <w:rPr>
          <w:rFonts w:asciiTheme="majorHAnsi" w:hAnsiTheme="majorHAnsi" w:cs="Helvetica"/>
          <w:color w:val="000000" w:themeColor="text1"/>
          <w:sz w:val="22"/>
          <w:szCs w:val="22"/>
          <w:shd w:val="clear" w:color="auto" w:fill="FFFFFF"/>
          <w:lang w:val="en-US"/>
        </w:rPr>
        <w:t xml:space="preserve"> the Kurdish </w:t>
      </w:r>
      <w:r w:rsidR="003D7EDE">
        <w:rPr>
          <w:rFonts w:asciiTheme="majorHAnsi" w:hAnsiTheme="majorHAnsi" w:cs="Helvetica"/>
          <w:color w:val="000000" w:themeColor="text1"/>
          <w:sz w:val="22"/>
          <w:szCs w:val="22"/>
          <w:shd w:val="clear" w:color="auto" w:fill="FFFFFF"/>
          <w:lang w:val="en-US"/>
        </w:rPr>
        <w:t>freedom</w:t>
      </w:r>
      <w:r w:rsidR="002337EA">
        <w:rPr>
          <w:rFonts w:asciiTheme="majorHAnsi" w:hAnsiTheme="majorHAnsi" w:cs="Helvetica"/>
          <w:color w:val="000000" w:themeColor="text1"/>
          <w:sz w:val="22"/>
          <w:szCs w:val="22"/>
          <w:shd w:val="clear" w:color="auto" w:fill="FFFFFF"/>
          <w:lang w:val="en-US"/>
        </w:rPr>
        <w:t xml:space="preserve"> movement’s approaches, </w:t>
      </w:r>
      <w:r>
        <w:rPr>
          <w:rFonts w:asciiTheme="majorHAnsi" w:hAnsiTheme="majorHAnsi" w:cs="Helvetica"/>
          <w:color w:val="000000" w:themeColor="text1"/>
          <w:sz w:val="22"/>
          <w:szCs w:val="22"/>
          <w:shd w:val="clear" w:color="auto" w:fill="FFFFFF"/>
          <w:lang w:val="en-US"/>
        </w:rPr>
        <w:t>ideas</w:t>
      </w:r>
      <w:r w:rsidR="002337EA">
        <w:rPr>
          <w:rFonts w:asciiTheme="majorHAnsi" w:hAnsiTheme="majorHAnsi" w:cs="Helvetica"/>
          <w:color w:val="000000" w:themeColor="text1"/>
          <w:sz w:val="22"/>
          <w:szCs w:val="22"/>
          <w:shd w:val="clear" w:color="auto" w:fill="FFFFFF"/>
          <w:lang w:val="en-US"/>
        </w:rPr>
        <w:t>,</w:t>
      </w:r>
      <w:r>
        <w:rPr>
          <w:rFonts w:asciiTheme="majorHAnsi" w:hAnsiTheme="majorHAnsi" w:cs="Helvetica"/>
          <w:color w:val="000000" w:themeColor="text1"/>
          <w:sz w:val="22"/>
          <w:szCs w:val="22"/>
          <w:shd w:val="clear" w:color="auto" w:fill="FFFFFF"/>
          <w:lang w:val="en-US"/>
        </w:rPr>
        <w:t xml:space="preserve"> an</w:t>
      </w:r>
      <w:r w:rsidR="003704FA">
        <w:rPr>
          <w:rFonts w:asciiTheme="majorHAnsi" w:hAnsiTheme="majorHAnsi" w:cs="Helvetica"/>
          <w:color w:val="000000" w:themeColor="text1"/>
          <w:sz w:val="22"/>
          <w:szCs w:val="22"/>
          <w:shd w:val="clear" w:color="auto" w:fill="FFFFFF"/>
          <w:lang w:val="en-US"/>
        </w:rPr>
        <w:t xml:space="preserve">d re-conceptualizations of freedom </w:t>
      </w:r>
      <w:r>
        <w:rPr>
          <w:rFonts w:asciiTheme="majorHAnsi" w:hAnsiTheme="majorHAnsi" w:cs="Helvetica"/>
          <w:color w:val="000000" w:themeColor="text1"/>
          <w:sz w:val="22"/>
          <w:szCs w:val="22"/>
          <w:shd w:val="clear" w:color="auto" w:fill="FFFFFF"/>
          <w:lang w:val="en-US"/>
        </w:rPr>
        <w:t xml:space="preserve">today </w:t>
      </w:r>
      <w:r w:rsidR="002337EA">
        <w:rPr>
          <w:rFonts w:asciiTheme="majorHAnsi" w:hAnsiTheme="majorHAnsi" w:cs="Helvetica"/>
          <w:color w:val="000000" w:themeColor="text1"/>
          <w:sz w:val="22"/>
          <w:szCs w:val="22"/>
          <w:shd w:val="clear" w:color="auto" w:fill="FFFFFF"/>
          <w:lang w:val="en-US"/>
        </w:rPr>
        <w:t xml:space="preserve">at this conference </w:t>
      </w:r>
      <w:r>
        <w:rPr>
          <w:rFonts w:asciiTheme="majorHAnsi" w:hAnsiTheme="majorHAnsi" w:cs="Helvetica"/>
          <w:color w:val="000000" w:themeColor="text1"/>
          <w:sz w:val="22"/>
          <w:szCs w:val="22"/>
          <w:shd w:val="clear" w:color="auto" w:fill="FFFFFF"/>
          <w:lang w:val="en-US"/>
        </w:rPr>
        <w:t xml:space="preserve">with people from so many diverse backgrounds is quite telling of the larger impacts of the </w:t>
      </w:r>
      <w:r w:rsidR="00653B79">
        <w:rPr>
          <w:rFonts w:asciiTheme="majorHAnsi" w:hAnsiTheme="majorHAnsi" w:cs="Helvetica"/>
          <w:color w:val="000000" w:themeColor="text1"/>
          <w:sz w:val="22"/>
          <w:szCs w:val="22"/>
          <w:shd w:val="clear" w:color="auto" w:fill="FFFFFF"/>
          <w:lang w:val="en-US"/>
        </w:rPr>
        <w:t>Kobanê</w:t>
      </w:r>
      <w:r>
        <w:rPr>
          <w:rFonts w:asciiTheme="majorHAnsi" w:hAnsiTheme="majorHAnsi" w:cs="Helvetica"/>
          <w:color w:val="000000" w:themeColor="text1"/>
          <w:sz w:val="22"/>
          <w:szCs w:val="22"/>
          <w:shd w:val="clear" w:color="auto" w:fill="FFFFFF"/>
          <w:lang w:val="en-US"/>
        </w:rPr>
        <w:t xml:space="preserve"> resistance, which go far beyond </w:t>
      </w:r>
      <w:r w:rsidR="003704FA">
        <w:rPr>
          <w:rFonts w:asciiTheme="majorHAnsi" w:hAnsiTheme="majorHAnsi" w:cs="Helvetica"/>
          <w:color w:val="000000" w:themeColor="text1"/>
          <w:sz w:val="22"/>
          <w:szCs w:val="22"/>
          <w:shd w:val="clear" w:color="auto" w:fill="FFFFFF"/>
          <w:lang w:val="en-US"/>
        </w:rPr>
        <w:t>its</w:t>
      </w:r>
      <w:r>
        <w:rPr>
          <w:rFonts w:asciiTheme="majorHAnsi" w:hAnsiTheme="majorHAnsi" w:cs="Helvetica"/>
          <w:color w:val="000000" w:themeColor="text1"/>
          <w:sz w:val="22"/>
          <w:szCs w:val="22"/>
          <w:shd w:val="clear" w:color="auto" w:fill="FFFFFF"/>
          <w:lang w:val="en-US"/>
        </w:rPr>
        <w:t xml:space="preserve"> military aspects.</w:t>
      </w:r>
    </w:p>
    <w:p w:rsidR="00C93926" w:rsidRDefault="00C93926" w:rsidP="00AA6FFB">
      <w:pPr>
        <w:pStyle w:val="StandardWeb"/>
        <w:spacing w:before="0" w:beforeAutospacing="0" w:after="0" w:afterAutospacing="0" w:line="276" w:lineRule="auto"/>
        <w:rPr>
          <w:rFonts w:asciiTheme="majorHAnsi" w:hAnsiTheme="majorHAnsi" w:cs="Helvetica"/>
          <w:color w:val="000000" w:themeColor="text1"/>
          <w:sz w:val="22"/>
          <w:szCs w:val="22"/>
          <w:shd w:val="clear" w:color="auto" w:fill="FFFFFF"/>
          <w:lang w:val="en-US"/>
        </w:rPr>
      </w:pPr>
    </w:p>
    <w:p w:rsidR="005436F1" w:rsidRPr="005436F1" w:rsidRDefault="00C3787A" w:rsidP="00AA6FFB">
      <w:pPr>
        <w:pStyle w:val="normal"/>
        <w:spacing w:after="0"/>
        <w:rPr>
          <w:rFonts w:asciiTheme="majorHAnsi" w:eastAsia="Times New Roman" w:hAnsiTheme="majorHAnsi" w:cs="Times New Roman"/>
          <w:color w:val="000000" w:themeColor="text1"/>
          <w:szCs w:val="22"/>
          <w:lang w:val="en-GB"/>
        </w:rPr>
      </w:pPr>
      <w:r w:rsidRPr="001C5FBA">
        <w:rPr>
          <w:rFonts w:asciiTheme="majorHAnsi" w:hAnsiTheme="majorHAnsi" w:cs="Helvetica"/>
          <w:color w:val="000000" w:themeColor="text1"/>
          <w:szCs w:val="22"/>
          <w:shd w:val="clear" w:color="auto" w:fill="FFFFFF"/>
          <w:lang w:val="en-US"/>
        </w:rPr>
        <w:t>The World Women’s March this year was launched at the border between North</w:t>
      </w:r>
      <w:r w:rsidR="00463F4C">
        <w:rPr>
          <w:rFonts w:asciiTheme="majorHAnsi" w:hAnsiTheme="majorHAnsi" w:cs="Helvetica"/>
          <w:color w:val="000000" w:themeColor="text1"/>
          <w:szCs w:val="22"/>
          <w:shd w:val="clear" w:color="auto" w:fill="FFFFFF"/>
          <w:lang w:val="en-US"/>
        </w:rPr>
        <w:t xml:space="preserve"> (Bakur)</w:t>
      </w:r>
      <w:r w:rsidRPr="001C5FBA">
        <w:rPr>
          <w:rFonts w:asciiTheme="majorHAnsi" w:hAnsiTheme="majorHAnsi" w:cs="Helvetica"/>
          <w:color w:val="000000" w:themeColor="text1"/>
          <w:szCs w:val="22"/>
          <w:shd w:val="clear" w:color="auto" w:fill="FFFFFF"/>
          <w:lang w:val="en-US"/>
        </w:rPr>
        <w:t xml:space="preserve"> and West Kurdistan</w:t>
      </w:r>
      <w:r w:rsidR="00463F4C">
        <w:rPr>
          <w:rFonts w:asciiTheme="majorHAnsi" w:hAnsiTheme="majorHAnsi" w:cs="Helvetica"/>
          <w:color w:val="000000" w:themeColor="text1"/>
          <w:szCs w:val="22"/>
          <w:shd w:val="clear" w:color="auto" w:fill="FFFFFF"/>
          <w:lang w:val="en-US"/>
        </w:rPr>
        <w:t xml:space="preserve"> (Rojava)</w:t>
      </w:r>
      <w:r w:rsidR="00092BC6" w:rsidRPr="001C5FBA">
        <w:rPr>
          <w:rFonts w:asciiTheme="majorHAnsi" w:hAnsiTheme="majorHAnsi" w:cs="Helvetica"/>
          <w:color w:val="000000" w:themeColor="text1"/>
          <w:szCs w:val="22"/>
          <w:shd w:val="clear" w:color="auto" w:fill="FFFFFF"/>
          <w:lang w:val="en-US"/>
        </w:rPr>
        <w:t>, the artificial line which sepa</w:t>
      </w:r>
      <w:r w:rsidRPr="001C5FBA">
        <w:rPr>
          <w:rFonts w:asciiTheme="majorHAnsi" w:hAnsiTheme="majorHAnsi" w:cs="Helvetica"/>
          <w:color w:val="000000" w:themeColor="text1"/>
          <w:szCs w:val="22"/>
          <w:shd w:val="clear" w:color="auto" w:fill="FFFFFF"/>
          <w:lang w:val="en-US"/>
        </w:rPr>
        <w:t xml:space="preserve">rates the twin cities </w:t>
      </w:r>
      <w:r w:rsidR="005C297C" w:rsidRPr="005C297C">
        <w:rPr>
          <w:rFonts w:asciiTheme="majorHAnsi" w:hAnsiTheme="majorHAnsi" w:cs="Helvetica"/>
          <w:color w:val="000000" w:themeColor="text1"/>
          <w:szCs w:val="22"/>
          <w:shd w:val="clear" w:color="auto" w:fill="FFFFFF"/>
          <w:lang w:val="en-US"/>
        </w:rPr>
        <w:t>Qamişlo</w:t>
      </w:r>
      <w:r w:rsidR="005C297C">
        <w:rPr>
          <w:rFonts w:asciiTheme="majorHAnsi" w:hAnsiTheme="majorHAnsi" w:cs="Helvetica"/>
          <w:color w:val="000000" w:themeColor="text1"/>
          <w:szCs w:val="22"/>
          <w:shd w:val="clear" w:color="auto" w:fill="FFFFFF"/>
          <w:lang w:val="en-US"/>
        </w:rPr>
        <w:t xml:space="preserve"> </w:t>
      </w:r>
      <w:r w:rsidRPr="001C5FBA">
        <w:rPr>
          <w:rFonts w:asciiTheme="majorHAnsi" w:hAnsiTheme="majorHAnsi" w:cs="Helvetica"/>
          <w:color w:val="000000" w:themeColor="text1"/>
          <w:szCs w:val="22"/>
          <w:shd w:val="clear" w:color="auto" w:fill="FFFFFF"/>
          <w:lang w:val="en-US"/>
        </w:rPr>
        <w:t xml:space="preserve">and Nisêbin from each other. </w:t>
      </w:r>
      <w:r w:rsidR="00461230" w:rsidRPr="001C5FBA">
        <w:rPr>
          <w:rFonts w:asciiTheme="majorHAnsi" w:hAnsiTheme="majorHAnsi" w:cs="Helvetica"/>
          <w:color w:val="000000" w:themeColor="text1"/>
          <w:szCs w:val="22"/>
          <w:shd w:val="clear" w:color="auto" w:fill="FFFFFF"/>
          <w:lang w:val="en-US"/>
        </w:rPr>
        <w:t xml:space="preserve">The committee took this decision in order to pay tribute to the resistance of the Women’s Defense </w:t>
      </w:r>
      <w:r w:rsidR="002337EA">
        <w:rPr>
          <w:rFonts w:asciiTheme="majorHAnsi" w:hAnsiTheme="majorHAnsi" w:cs="Helvetica"/>
          <w:color w:val="000000" w:themeColor="text1"/>
          <w:szCs w:val="22"/>
          <w:shd w:val="clear" w:color="auto" w:fill="FFFFFF"/>
          <w:lang w:val="en-US"/>
        </w:rPr>
        <w:t>Units</w:t>
      </w:r>
      <w:r w:rsidR="00461230" w:rsidRPr="001C5FBA">
        <w:rPr>
          <w:rFonts w:asciiTheme="majorHAnsi" w:hAnsiTheme="majorHAnsi" w:cs="Helvetica"/>
          <w:color w:val="000000" w:themeColor="text1"/>
          <w:szCs w:val="22"/>
          <w:shd w:val="clear" w:color="auto" w:fill="FFFFFF"/>
          <w:lang w:val="en-US"/>
        </w:rPr>
        <w:t xml:space="preserve"> YPJ in </w:t>
      </w:r>
      <w:r w:rsidR="00653B79">
        <w:rPr>
          <w:rFonts w:asciiTheme="majorHAnsi" w:hAnsiTheme="majorHAnsi" w:cs="Helvetica"/>
          <w:color w:val="000000" w:themeColor="text1"/>
          <w:szCs w:val="22"/>
          <w:shd w:val="clear" w:color="auto" w:fill="FFFFFF"/>
          <w:lang w:val="en-US"/>
        </w:rPr>
        <w:t>Kobanê</w:t>
      </w:r>
      <w:r w:rsidR="00461230" w:rsidRPr="001C5FBA">
        <w:rPr>
          <w:rFonts w:asciiTheme="majorHAnsi" w:hAnsiTheme="majorHAnsi" w:cs="Helvetica"/>
          <w:color w:val="000000" w:themeColor="text1"/>
          <w:szCs w:val="22"/>
          <w:shd w:val="clear" w:color="auto" w:fill="FFFFFF"/>
          <w:lang w:val="en-US"/>
        </w:rPr>
        <w:t xml:space="preserve"> against the Islamic State</w:t>
      </w:r>
      <w:r w:rsidR="00BE68D4">
        <w:rPr>
          <w:rFonts w:asciiTheme="majorHAnsi" w:hAnsiTheme="majorHAnsi" w:cs="Helvetica"/>
          <w:color w:val="000000" w:themeColor="text1"/>
          <w:szCs w:val="22"/>
          <w:shd w:val="clear" w:color="auto" w:fill="FFFFFF"/>
          <w:lang w:val="en-US"/>
        </w:rPr>
        <w:t xml:space="preserve"> (ISIS)</w:t>
      </w:r>
      <w:r w:rsidR="00461230" w:rsidRPr="001C5FBA">
        <w:rPr>
          <w:rFonts w:asciiTheme="majorHAnsi" w:hAnsiTheme="majorHAnsi" w:cs="Helvetica"/>
          <w:color w:val="000000" w:themeColor="text1"/>
          <w:szCs w:val="22"/>
          <w:shd w:val="clear" w:color="auto" w:fill="FFFFFF"/>
          <w:lang w:val="en-US"/>
        </w:rPr>
        <w:t xml:space="preserve">. </w:t>
      </w:r>
      <w:r w:rsidR="00BE7277" w:rsidRPr="001C5FBA">
        <w:rPr>
          <w:rFonts w:asciiTheme="majorHAnsi" w:hAnsiTheme="majorHAnsi" w:cs="Helvetica"/>
          <w:color w:val="000000" w:themeColor="text1"/>
          <w:szCs w:val="22"/>
          <w:shd w:val="clear" w:color="auto" w:fill="FFFFFF"/>
          <w:lang w:val="en-US"/>
        </w:rPr>
        <w:t>T</w:t>
      </w:r>
      <w:r w:rsidR="00976EAC" w:rsidRPr="001C5FBA">
        <w:rPr>
          <w:rFonts w:asciiTheme="majorHAnsi" w:hAnsiTheme="majorHAnsi" w:cs="Helvetica"/>
          <w:color w:val="000000" w:themeColor="text1"/>
          <w:szCs w:val="22"/>
          <w:shd w:val="clear" w:color="auto" w:fill="FFFFFF"/>
          <w:lang w:val="en-US"/>
        </w:rPr>
        <w:t xml:space="preserve">his, among many other examples, illustrates the </w:t>
      </w:r>
      <w:r w:rsidR="005436F1">
        <w:rPr>
          <w:rFonts w:asciiTheme="majorHAnsi" w:hAnsiTheme="majorHAnsi" w:cs="Helvetica"/>
          <w:color w:val="000000" w:themeColor="text1"/>
          <w:szCs w:val="22"/>
          <w:shd w:val="clear" w:color="auto" w:fill="FFFFFF"/>
          <w:lang w:val="en-US"/>
        </w:rPr>
        <w:t>increasing</w:t>
      </w:r>
      <w:r w:rsidR="00976EAC" w:rsidRPr="001C5FBA">
        <w:rPr>
          <w:rFonts w:asciiTheme="majorHAnsi" w:hAnsiTheme="majorHAnsi" w:cs="Helvetica"/>
          <w:color w:val="000000" w:themeColor="text1"/>
          <w:szCs w:val="22"/>
          <w:shd w:val="clear" w:color="auto" w:fill="FFFFFF"/>
          <w:lang w:val="en-US"/>
        </w:rPr>
        <w:t xml:space="preserve"> interest of feminists </w:t>
      </w:r>
      <w:r w:rsidR="00136F0B" w:rsidRPr="001C5FBA">
        <w:rPr>
          <w:rFonts w:asciiTheme="majorHAnsi" w:hAnsiTheme="majorHAnsi" w:cs="Helvetica"/>
          <w:color w:val="000000" w:themeColor="text1"/>
          <w:szCs w:val="22"/>
          <w:shd w:val="clear" w:color="auto" w:fill="FFFFFF"/>
          <w:lang w:val="en-US"/>
        </w:rPr>
        <w:t xml:space="preserve">around the world </w:t>
      </w:r>
      <w:r w:rsidR="00976EAC" w:rsidRPr="001C5FBA">
        <w:rPr>
          <w:rFonts w:asciiTheme="majorHAnsi" w:hAnsiTheme="majorHAnsi" w:cs="Helvetica"/>
          <w:color w:val="000000" w:themeColor="text1"/>
          <w:szCs w:val="22"/>
          <w:shd w:val="clear" w:color="auto" w:fill="FFFFFF"/>
          <w:lang w:val="en-US"/>
        </w:rPr>
        <w:t>in the Kurdish women’s movement.</w:t>
      </w:r>
      <w:r w:rsidR="00FC6C43" w:rsidRPr="00FC6C43">
        <w:rPr>
          <w:rFonts w:asciiTheme="majorHAnsi" w:eastAsia="Times New Roman" w:hAnsiTheme="majorHAnsi" w:cs="Times New Roman"/>
          <w:color w:val="000000" w:themeColor="text1"/>
          <w:szCs w:val="22"/>
          <w:lang w:val="en-GB"/>
        </w:rPr>
        <w:t xml:space="preserve"> </w:t>
      </w:r>
    </w:p>
    <w:p w:rsidR="001B051D" w:rsidRPr="001C5FBA" w:rsidRDefault="001B051D" w:rsidP="00AA6FFB">
      <w:pPr>
        <w:pStyle w:val="normal"/>
        <w:spacing w:after="0"/>
        <w:rPr>
          <w:rFonts w:asciiTheme="majorHAnsi" w:hAnsiTheme="majorHAnsi" w:cs="Arial"/>
          <w:color w:val="000000" w:themeColor="text1"/>
          <w:szCs w:val="22"/>
          <w:lang w:val="en-US"/>
        </w:rPr>
      </w:pPr>
      <w:r w:rsidRPr="001C5FBA">
        <w:rPr>
          <w:rFonts w:asciiTheme="majorHAnsi" w:hAnsiTheme="majorHAnsi" w:cs="Arial"/>
          <w:color w:val="000000" w:themeColor="text1"/>
          <w:szCs w:val="22"/>
          <w:lang w:val="en-US"/>
        </w:rPr>
        <w:t>So</w:t>
      </w:r>
      <w:r w:rsidR="00964178">
        <w:rPr>
          <w:rFonts w:asciiTheme="majorHAnsi" w:hAnsiTheme="majorHAnsi" w:cs="Arial"/>
          <w:color w:val="000000" w:themeColor="text1"/>
          <w:szCs w:val="22"/>
          <w:lang w:val="en-US"/>
        </w:rPr>
        <w:t>,</w:t>
      </w:r>
      <w:r w:rsidRPr="001C5FBA">
        <w:rPr>
          <w:rFonts w:asciiTheme="majorHAnsi" w:hAnsiTheme="majorHAnsi" w:cs="Arial"/>
          <w:color w:val="000000" w:themeColor="text1"/>
          <w:szCs w:val="22"/>
          <w:lang w:val="en-US"/>
        </w:rPr>
        <w:t xml:space="preserve"> at this crucial period in which Kurdish women contributed to a re</w:t>
      </w:r>
      <w:r w:rsidR="00463F4C">
        <w:rPr>
          <w:rFonts w:asciiTheme="majorHAnsi" w:hAnsiTheme="majorHAnsi" w:cs="Arial"/>
          <w:color w:val="000000" w:themeColor="text1"/>
          <w:szCs w:val="22"/>
          <w:lang w:val="en-US"/>
        </w:rPr>
        <w:t>-</w:t>
      </w:r>
      <w:r w:rsidRPr="001C5FBA">
        <w:rPr>
          <w:rFonts w:asciiTheme="majorHAnsi" w:hAnsiTheme="majorHAnsi" w:cs="Arial"/>
          <w:color w:val="000000" w:themeColor="text1"/>
          <w:szCs w:val="22"/>
          <w:lang w:val="en-US"/>
        </w:rPr>
        <w:t xml:space="preserve">articulation of women’s liberation </w:t>
      </w:r>
      <w:r w:rsidRPr="001C5FBA">
        <w:rPr>
          <w:rFonts w:asciiTheme="majorHAnsi" w:hAnsiTheme="majorHAnsi" w:cs="Arial"/>
          <w:color w:val="000000" w:themeColor="text1"/>
          <w:szCs w:val="22"/>
          <w:shd w:val="clear" w:color="auto" w:fill="FFFFFF"/>
          <w:lang w:val="en-US"/>
        </w:rPr>
        <w:t>by rejecting to comply with the premises of the global patriarchal capitalist nation-state order,</w:t>
      </w:r>
      <w:r w:rsidR="00463F4C">
        <w:rPr>
          <w:rFonts w:asciiTheme="majorHAnsi" w:hAnsiTheme="majorHAnsi" w:cs="Arial"/>
          <w:color w:val="000000" w:themeColor="text1"/>
          <w:szCs w:val="22"/>
          <w:shd w:val="clear" w:color="auto" w:fill="FFFFFF"/>
          <w:lang w:val="en-US"/>
        </w:rPr>
        <w:t xml:space="preserve"> by</w:t>
      </w:r>
      <w:r w:rsidRPr="001C5FBA">
        <w:rPr>
          <w:rFonts w:asciiTheme="majorHAnsi" w:hAnsiTheme="majorHAnsi" w:cs="Arial"/>
          <w:color w:val="000000" w:themeColor="text1"/>
          <w:szCs w:val="22"/>
          <w:shd w:val="clear" w:color="auto" w:fill="FFFFFF"/>
          <w:lang w:val="en-US"/>
        </w:rPr>
        <w:t xml:space="preserve"> breaking the taboo of women’s militancy</w:t>
      </w:r>
      <w:r w:rsidR="00463F4C">
        <w:rPr>
          <w:rFonts w:asciiTheme="majorHAnsi" w:hAnsiTheme="majorHAnsi" w:cs="Arial"/>
          <w:color w:val="000000" w:themeColor="text1"/>
          <w:szCs w:val="22"/>
          <w:shd w:val="clear" w:color="auto" w:fill="FFFFFF"/>
          <w:lang w:val="en-US"/>
        </w:rPr>
        <w:t xml:space="preserve"> (which is a taboo everywhere in the world, as it breaks social boundaries), by</w:t>
      </w:r>
      <w:r w:rsidRPr="001C5FBA">
        <w:rPr>
          <w:rFonts w:asciiTheme="majorHAnsi" w:hAnsiTheme="majorHAnsi" w:cs="Arial"/>
          <w:color w:val="000000" w:themeColor="text1"/>
          <w:szCs w:val="22"/>
          <w:shd w:val="clear" w:color="auto" w:fill="FFFFFF"/>
          <w:lang w:val="en-US"/>
        </w:rPr>
        <w:t xml:space="preserve"> reclaiming legitimate self-defense, </w:t>
      </w:r>
      <w:r w:rsidR="00463F4C">
        <w:rPr>
          <w:rFonts w:asciiTheme="majorHAnsi" w:hAnsiTheme="majorHAnsi" w:cs="Arial"/>
          <w:color w:val="000000" w:themeColor="text1"/>
          <w:szCs w:val="22"/>
          <w:shd w:val="clear" w:color="auto" w:fill="FFFFFF"/>
          <w:lang w:val="en-US"/>
        </w:rPr>
        <w:t xml:space="preserve">by </w:t>
      </w:r>
      <w:r w:rsidRPr="001C5FBA">
        <w:rPr>
          <w:rFonts w:asciiTheme="majorHAnsi" w:hAnsiTheme="majorHAnsi" w:cs="Arial"/>
          <w:color w:val="000000" w:themeColor="text1"/>
          <w:szCs w:val="22"/>
          <w:shd w:val="clear" w:color="auto" w:fill="FFFFFF"/>
          <w:lang w:val="en-US"/>
        </w:rPr>
        <w:t xml:space="preserve">dissociating the monopoly of power from the state, and </w:t>
      </w:r>
      <w:r w:rsidR="00463F4C">
        <w:rPr>
          <w:rFonts w:asciiTheme="majorHAnsi" w:hAnsiTheme="majorHAnsi" w:cs="Arial"/>
          <w:color w:val="000000" w:themeColor="text1"/>
          <w:szCs w:val="22"/>
          <w:shd w:val="clear" w:color="auto" w:fill="FFFFFF"/>
          <w:lang w:val="en-US"/>
        </w:rPr>
        <w:t xml:space="preserve">by </w:t>
      </w:r>
      <w:r w:rsidRPr="001C5FBA">
        <w:rPr>
          <w:rFonts w:asciiTheme="majorHAnsi" w:hAnsiTheme="majorHAnsi" w:cs="Arial"/>
          <w:color w:val="000000" w:themeColor="text1"/>
          <w:szCs w:val="22"/>
          <w:shd w:val="clear" w:color="auto" w:fill="FFFFFF"/>
          <w:lang w:val="en-US"/>
        </w:rPr>
        <w:t>fighting a brutal force not on behalf of imperialist forces, but in order to create their own terms of liberation</w:t>
      </w:r>
      <w:r w:rsidR="0013444C" w:rsidRPr="001C5FBA">
        <w:rPr>
          <w:rFonts w:asciiTheme="majorHAnsi" w:hAnsiTheme="majorHAnsi" w:cs="Arial"/>
          <w:color w:val="000000" w:themeColor="text1"/>
          <w:szCs w:val="22"/>
          <w:shd w:val="clear" w:color="auto" w:fill="FFFFFF"/>
          <w:lang w:val="en-US"/>
        </w:rPr>
        <w:t>, not only from the state or fascist organizations,</w:t>
      </w:r>
      <w:r w:rsidRPr="001C5FBA">
        <w:rPr>
          <w:rFonts w:asciiTheme="majorHAnsi" w:hAnsiTheme="majorHAnsi" w:cs="Arial"/>
          <w:color w:val="000000" w:themeColor="text1"/>
          <w:szCs w:val="22"/>
          <w:shd w:val="clear" w:color="auto" w:fill="FFFFFF"/>
          <w:lang w:val="en-US"/>
        </w:rPr>
        <w:t xml:space="preserve"> but also their own community, what can feminist movements learn from the expe</w:t>
      </w:r>
      <w:r w:rsidR="0013444C" w:rsidRPr="001C5FBA">
        <w:rPr>
          <w:rFonts w:asciiTheme="majorHAnsi" w:hAnsiTheme="majorHAnsi" w:cs="Arial"/>
          <w:color w:val="000000" w:themeColor="text1"/>
          <w:szCs w:val="22"/>
          <w:shd w:val="clear" w:color="auto" w:fill="FFFFFF"/>
          <w:lang w:val="en-US"/>
        </w:rPr>
        <w:t>rience of Kurdish women</w:t>
      </w:r>
      <w:r w:rsidRPr="001C5FBA">
        <w:rPr>
          <w:rFonts w:asciiTheme="majorHAnsi" w:hAnsiTheme="majorHAnsi" w:cs="Arial"/>
          <w:color w:val="000000" w:themeColor="text1"/>
          <w:szCs w:val="22"/>
          <w:shd w:val="clear" w:color="auto" w:fill="FFFFFF"/>
          <w:lang w:val="en-US"/>
        </w:rPr>
        <w:t>?</w:t>
      </w:r>
      <w:r w:rsidR="00092BC6" w:rsidRPr="001C5FBA">
        <w:rPr>
          <w:rFonts w:asciiTheme="majorHAnsi" w:hAnsiTheme="majorHAnsi" w:cs="Arial"/>
          <w:color w:val="000000" w:themeColor="text1"/>
          <w:szCs w:val="22"/>
          <w:shd w:val="clear" w:color="auto" w:fill="FFFFFF"/>
          <w:lang w:val="en-US"/>
        </w:rPr>
        <w:t xml:space="preserve"> </w:t>
      </w:r>
    </w:p>
    <w:p w:rsidR="00C31A7A" w:rsidRDefault="00BA0327" w:rsidP="00AA6FFB">
      <w:pPr>
        <w:pStyle w:val="normal"/>
        <w:spacing w:after="0"/>
        <w:rPr>
          <w:rFonts w:asciiTheme="majorHAnsi" w:hAnsiTheme="majorHAnsi" w:cs="Arial"/>
          <w:color w:val="000000" w:themeColor="text1"/>
          <w:szCs w:val="22"/>
          <w:lang w:val="en-US"/>
        </w:rPr>
      </w:pPr>
      <w:r>
        <w:rPr>
          <w:rFonts w:asciiTheme="majorHAnsi" w:hAnsiTheme="majorHAnsi" w:cs="Arial"/>
          <w:color w:val="000000" w:themeColor="text1"/>
          <w:szCs w:val="22"/>
          <w:lang w:val="en-US"/>
        </w:rPr>
        <w:t xml:space="preserve">First, it should be mentioned that </w:t>
      </w:r>
      <w:r w:rsidR="00463F4C">
        <w:rPr>
          <w:rFonts w:asciiTheme="majorHAnsi" w:hAnsiTheme="majorHAnsi" w:cs="Arial"/>
          <w:color w:val="000000" w:themeColor="text1"/>
          <w:szCs w:val="22"/>
          <w:lang w:val="en-US"/>
        </w:rPr>
        <w:t xml:space="preserve">Kurdish </w:t>
      </w:r>
      <w:r w:rsidR="00653B79">
        <w:rPr>
          <w:rFonts w:asciiTheme="majorHAnsi" w:hAnsiTheme="majorHAnsi" w:cs="Arial"/>
          <w:color w:val="000000" w:themeColor="text1"/>
          <w:szCs w:val="22"/>
          <w:lang w:val="en-US"/>
        </w:rPr>
        <w:t xml:space="preserve">women’s </w:t>
      </w:r>
      <w:r w:rsidR="00463F4C">
        <w:rPr>
          <w:rFonts w:asciiTheme="majorHAnsi" w:hAnsiTheme="majorHAnsi" w:cs="Arial"/>
          <w:color w:val="000000" w:themeColor="text1"/>
          <w:szCs w:val="22"/>
          <w:lang w:val="en-US"/>
        </w:rPr>
        <w:t xml:space="preserve">relationship to </w:t>
      </w:r>
      <w:r w:rsidR="001B38EF">
        <w:rPr>
          <w:rFonts w:asciiTheme="majorHAnsi" w:hAnsiTheme="majorHAnsi" w:cs="Arial"/>
          <w:color w:val="000000" w:themeColor="text1"/>
          <w:szCs w:val="22"/>
          <w:lang w:val="en-US"/>
        </w:rPr>
        <w:t xml:space="preserve">the </w:t>
      </w:r>
      <w:r w:rsidR="00463F4C">
        <w:rPr>
          <w:rFonts w:asciiTheme="majorHAnsi" w:hAnsiTheme="majorHAnsi" w:cs="Arial"/>
          <w:color w:val="000000" w:themeColor="text1"/>
          <w:szCs w:val="22"/>
          <w:lang w:val="en-US"/>
        </w:rPr>
        <w:t>feminism</w:t>
      </w:r>
      <w:r w:rsidR="001B38EF">
        <w:rPr>
          <w:rFonts w:asciiTheme="majorHAnsi" w:hAnsiTheme="majorHAnsi" w:cs="Arial"/>
          <w:color w:val="000000" w:themeColor="text1"/>
          <w:szCs w:val="22"/>
          <w:lang w:val="en-US"/>
        </w:rPr>
        <w:t>s</w:t>
      </w:r>
      <w:r w:rsidR="00463F4C">
        <w:rPr>
          <w:rFonts w:asciiTheme="majorHAnsi" w:hAnsiTheme="majorHAnsi" w:cs="Arial"/>
          <w:color w:val="000000" w:themeColor="text1"/>
          <w:szCs w:val="22"/>
          <w:lang w:val="en-US"/>
        </w:rPr>
        <w:t xml:space="preserve"> in the region has often been quite complicated. Turkish feminists </w:t>
      </w:r>
      <w:r w:rsidR="00A74C83">
        <w:rPr>
          <w:rFonts w:asciiTheme="majorHAnsi" w:hAnsiTheme="majorHAnsi" w:cs="Arial"/>
          <w:color w:val="000000" w:themeColor="text1"/>
          <w:szCs w:val="22"/>
          <w:lang w:val="en-US"/>
        </w:rPr>
        <w:t xml:space="preserve">for instance </w:t>
      </w:r>
      <w:r w:rsidR="00463F4C">
        <w:rPr>
          <w:rFonts w:asciiTheme="majorHAnsi" w:hAnsiTheme="majorHAnsi" w:cs="Arial"/>
          <w:color w:val="000000" w:themeColor="text1"/>
          <w:szCs w:val="22"/>
          <w:lang w:val="en-US"/>
        </w:rPr>
        <w:t xml:space="preserve">had the tendency to marginalize Kurdish women, </w:t>
      </w:r>
      <w:r w:rsidR="002337EA">
        <w:rPr>
          <w:rFonts w:asciiTheme="majorHAnsi" w:hAnsiTheme="majorHAnsi" w:cs="Arial"/>
          <w:color w:val="000000" w:themeColor="text1"/>
          <w:szCs w:val="22"/>
          <w:lang w:val="en-US"/>
        </w:rPr>
        <w:t>which they perceived as backward</w:t>
      </w:r>
      <w:r w:rsidR="00C31A7A">
        <w:rPr>
          <w:rFonts w:asciiTheme="majorHAnsi" w:hAnsiTheme="majorHAnsi" w:cs="Arial"/>
          <w:color w:val="000000" w:themeColor="text1"/>
          <w:szCs w:val="22"/>
          <w:lang w:val="en-US"/>
        </w:rPr>
        <w:t>,</w:t>
      </w:r>
      <w:r w:rsidR="002337EA">
        <w:rPr>
          <w:rFonts w:asciiTheme="majorHAnsi" w:hAnsiTheme="majorHAnsi" w:cs="Arial"/>
          <w:color w:val="000000" w:themeColor="text1"/>
          <w:szCs w:val="22"/>
          <w:lang w:val="en-US"/>
        </w:rPr>
        <w:t xml:space="preserve"> </w:t>
      </w:r>
      <w:r w:rsidR="00C31A7A">
        <w:rPr>
          <w:rFonts w:asciiTheme="majorHAnsi" w:hAnsiTheme="majorHAnsi" w:cs="Arial"/>
          <w:color w:val="000000" w:themeColor="text1"/>
          <w:szCs w:val="22"/>
          <w:lang w:val="en-US"/>
        </w:rPr>
        <w:t>and tried to forcefully assimilate them into</w:t>
      </w:r>
      <w:r w:rsidR="002337EA">
        <w:rPr>
          <w:rFonts w:asciiTheme="majorHAnsi" w:hAnsiTheme="majorHAnsi" w:cs="Arial"/>
          <w:color w:val="000000" w:themeColor="text1"/>
          <w:szCs w:val="22"/>
          <w:lang w:val="en-US"/>
        </w:rPr>
        <w:t xml:space="preserve"> their nationalist “modernization project”. In practice, this meant that all</w:t>
      </w:r>
      <w:r w:rsidR="00463F4C">
        <w:rPr>
          <w:rFonts w:asciiTheme="majorHAnsi" w:hAnsiTheme="majorHAnsi" w:cs="Arial"/>
          <w:color w:val="000000" w:themeColor="text1"/>
          <w:szCs w:val="22"/>
          <w:lang w:val="en-US"/>
        </w:rPr>
        <w:t xml:space="preserve"> women first had to be </w:t>
      </w:r>
      <w:r w:rsidR="00B14E07">
        <w:rPr>
          <w:rFonts w:asciiTheme="majorHAnsi" w:hAnsiTheme="majorHAnsi" w:cs="Arial"/>
          <w:color w:val="000000" w:themeColor="text1"/>
          <w:szCs w:val="22"/>
          <w:lang w:val="en-US"/>
        </w:rPr>
        <w:t>“</w:t>
      </w:r>
      <w:r w:rsidR="00463F4C">
        <w:rPr>
          <w:rFonts w:asciiTheme="majorHAnsi" w:hAnsiTheme="majorHAnsi" w:cs="Arial"/>
          <w:color w:val="000000" w:themeColor="text1"/>
          <w:szCs w:val="22"/>
          <w:lang w:val="en-US"/>
        </w:rPr>
        <w:t>Turkish</w:t>
      </w:r>
      <w:r w:rsidR="00B14E07">
        <w:rPr>
          <w:rFonts w:asciiTheme="majorHAnsi" w:hAnsiTheme="majorHAnsi" w:cs="Arial"/>
          <w:color w:val="000000" w:themeColor="text1"/>
          <w:szCs w:val="22"/>
          <w:lang w:val="en-US"/>
        </w:rPr>
        <w:t>”</w:t>
      </w:r>
      <w:r w:rsidR="002337EA">
        <w:rPr>
          <w:rFonts w:asciiTheme="majorHAnsi" w:hAnsiTheme="majorHAnsi" w:cs="Arial"/>
          <w:color w:val="000000" w:themeColor="text1"/>
          <w:szCs w:val="22"/>
          <w:lang w:val="en-US"/>
        </w:rPr>
        <w:t xml:space="preserve"> in order to </w:t>
      </w:r>
      <w:r w:rsidR="00653B79">
        <w:rPr>
          <w:rFonts w:asciiTheme="majorHAnsi" w:hAnsiTheme="majorHAnsi" w:cs="Arial"/>
          <w:color w:val="000000" w:themeColor="text1"/>
          <w:szCs w:val="22"/>
          <w:lang w:val="en-US"/>
        </w:rPr>
        <w:t>qualify for liberation</w:t>
      </w:r>
      <w:r w:rsidR="00463F4C">
        <w:rPr>
          <w:rFonts w:asciiTheme="majorHAnsi" w:hAnsiTheme="majorHAnsi" w:cs="Arial"/>
          <w:color w:val="000000" w:themeColor="text1"/>
          <w:szCs w:val="22"/>
          <w:lang w:val="en-US"/>
        </w:rPr>
        <w:t xml:space="preserve">. </w:t>
      </w:r>
      <w:r w:rsidR="0092475E">
        <w:rPr>
          <w:rFonts w:asciiTheme="majorHAnsi" w:hAnsiTheme="majorHAnsi" w:cs="Arial"/>
          <w:color w:val="000000" w:themeColor="text1"/>
          <w:szCs w:val="22"/>
          <w:lang w:val="en-US"/>
        </w:rPr>
        <w:t xml:space="preserve">Their political struggle, especially when armed, was often </w:t>
      </w:r>
      <w:r>
        <w:rPr>
          <w:rFonts w:asciiTheme="majorHAnsi" w:hAnsiTheme="majorHAnsi" w:cs="Arial"/>
          <w:color w:val="000000" w:themeColor="text1"/>
          <w:szCs w:val="22"/>
          <w:lang w:val="en-US"/>
        </w:rPr>
        <w:t xml:space="preserve">met with </w:t>
      </w:r>
      <w:r w:rsidR="0092475E">
        <w:rPr>
          <w:rFonts w:asciiTheme="majorHAnsi" w:hAnsiTheme="majorHAnsi" w:cs="Arial"/>
          <w:color w:val="000000" w:themeColor="text1"/>
          <w:szCs w:val="22"/>
          <w:lang w:val="en-US"/>
        </w:rPr>
        <w:t xml:space="preserve">harsh state violence, which used </w:t>
      </w:r>
      <w:r>
        <w:rPr>
          <w:rFonts w:asciiTheme="majorHAnsi" w:hAnsiTheme="majorHAnsi" w:cs="Arial"/>
          <w:color w:val="000000" w:themeColor="text1"/>
          <w:szCs w:val="22"/>
          <w:lang w:val="en-US"/>
        </w:rPr>
        <w:t xml:space="preserve">a </w:t>
      </w:r>
      <w:r w:rsidR="00C31A7A">
        <w:rPr>
          <w:rFonts w:asciiTheme="majorHAnsi" w:hAnsiTheme="majorHAnsi" w:cs="Arial"/>
          <w:color w:val="000000" w:themeColor="text1"/>
          <w:szCs w:val="22"/>
          <w:lang w:val="en-US"/>
        </w:rPr>
        <w:t xml:space="preserve">gross </w:t>
      </w:r>
      <w:r>
        <w:rPr>
          <w:rFonts w:asciiTheme="majorHAnsi" w:hAnsiTheme="majorHAnsi" w:cs="Arial"/>
          <w:color w:val="000000" w:themeColor="text1"/>
          <w:szCs w:val="22"/>
          <w:lang w:val="en-US"/>
        </w:rPr>
        <w:t>combination of racism and sexism</w:t>
      </w:r>
      <w:r w:rsidR="00C31A7A">
        <w:rPr>
          <w:rFonts w:asciiTheme="majorHAnsi" w:hAnsiTheme="majorHAnsi" w:cs="Arial"/>
          <w:color w:val="000000" w:themeColor="text1"/>
          <w:szCs w:val="22"/>
          <w:lang w:val="en-US"/>
        </w:rPr>
        <w:t xml:space="preserve">, </w:t>
      </w:r>
      <w:r w:rsidR="0092475E">
        <w:rPr>
          <w:rFonts w:asciiTheme="majorHAnsi" w:hAnsiTheme="majorHAnsi" w:cs="Arial"/>
          <w:color w:val="000000" w:themeColor="text1"/>
          <w:szCs w:val="22"/>
          <w:lang w:val="en-US"/>
        </w:rPr>
        <w:t>centered around</w:t>
      </w:r>
      <w:r w:rsidR="00C31A7A">
        <w:rPr>
          <w:rFonts w:asciiTheme="majorHAnsi" w:hAnsiTheme="majorHAnsi" w:cs="Arial"/>
          <w:color w:val="000000" w:themeColor="text1"/>
          <w:szCs w:val="22"/>
          <w:lang w:val="en-US"/>
        </w:rPr>
        <w:t xml:space="preserve"> sexualized torture, systematic rape, and propaganda</w:t>
      </w:r>
      <w:r w:rsidR="00A74C83">
        <w:rPr>
          <w:rFonts w:asciiTheme="majorHAnsi" w:hAnsiTheme="majorHAnsi" w:cs="Arial"/>
          <w:color w:val="000000" w:themeColor="text1"/>
          <w:szCs w:val="22"/>
          <w:lang w:val="en-US"/>
        </w:rPr>
        <w:t xml:space="preserve"> campaigns</w:t>
      </w:r>
      <w:r w:rsidR="00C31A7A">
        <w:rPr>
          <w:rFonts w:asciiTheme="majorHAnsi" w:hAnsiTheme="majorHAnsi" w:cs="Arial"/>
          <w:color w:val="000000" w:themeColor="text1"/>
          <w:szCs w:val="22"/>
          <w:lang w:val="en-US"/>
        </w:rPr>
        <w:t xml:space="preserve"> that portrayed militant women as prostitutes, because they </w:t>
      </w:r>
      <w:r w:rsidR="0092475E">
        <w:rPr>
          <w:rFonts w:asciiTheme="majorHAnsi" w:hAnsiTheme="majorHAnsi" w:cs="Arial"/>
          <w:color w:val="000000" w:themeColor="text1"/>
          <w:szCs w:val="22"/>
          <w:lang w:val="en-US"/>
        </w:rPr>
        <w:t>dared to pose</w:t>
      </w:r>
      <w:r w:rsidR="00C31A7A">
        <w:rPr>
          <w:rFonts w:asciiTheme="majorHAnsi" w:hAnsiTheme="majorHAnsi" w:cs="Arial"/>
          <w:color w:val="000000" w:themeColor="text1"/>
          <w:szCs w:val="22"/>
          <w:lang w:val="en-US"/>
        </w:rPr>
        <w:t xml:space="preserve"> themselves as enemies of hyper-masculine armies</w:t>
      </w:r>
      <w:r>
        <w:rPr>
          <w:rFonts w:asciiTheme="majorHAnsi" w:hAnsiTheme="majorHAnsi" w:cs="Arial"/>
          <w:color w:val="000000" w:themeColor="text1"/>
          <w:szCs w:val="22"/>
          <w:lang w:val="en-US"/>
        </w:rPr>
        <w:t xml:space="preserve">. </w:t>
      </w:r>
      <w:r w:rsidR="00886C48">
        <w:rPr>
          <w:rFonts w:asciiTheme="majorHAnsi" w:hAnsiTheme="majorHAnsi" w:cs="Arial"/>
          <w:color w:val="000000" w:themeColor="text1"/>
          <w:szCs w:val="22"/>
          <w:lang w:val="en-US"/>
        </w:rPr>
        <w:t>In the West</w:t>
      </w:r>
      <w:r w:rsidR="006B1264">
        <w:rPr>
          <w:rFonts w:asciiTheme="majorHAnsi" w:hAnsiTheme="majorHAnsi" w:cs="Arial"/>
          <w:color w:val="000000" w:themeColor="text1"/>
          <w:szCs w:val="22"/>
          <w:lang w:val="en-US"/>
        </w:rPr>
        <w:t>ern</w:t>
      </w:r>
      <w:r w:rsidR="00886C48">
        <w:rPr>
          <w:rFonts w:asciiTheme="majorHAnsi" w:hAnsiTheme="majorHAnsi" w:cs="Arial"/>
          <w:color w:val="000000" w:themeColor="text1"/>
          <w:szCs w:val="22"/>
          <w:lang w:val="en-US"/>
        </w:rPr>
        <w:t xml:space="preserve"> discourse,</w:t>
      </w:r>
      <w:r>
        <w:rPr>
          <w:rFonts w:asciiTheme="majorHAnsi" w:hAnsiTheme="majorHAnsi" w:cs="Arial"/>
          <w:color w:val="000000" w:themeColor="text1"/>
          <w:szCs w:val="22"/>
          <w:lang w:val="en-US"/>
        </w:rPr>
        <w:t xml:space="preserve"> </w:t>
      </w:r>
      <w:r w:rsidRPr="00BA0327">
        <w:rPr>
          <w:rFonts w:ascii="Cambria" w:hAnsi="Cambria"/>
          <w:lang w:val="en-US"/>
        </w:rPr>
        <w:t xml:space="preserve">Kurdish women’s agency in their struggle </w:t>
      </w:r>
      <w:r w:rsidR="00886C48">
        <w:rPr>
          <w:rFonts w:ascii="Cambria" w:hAnsi="Cambria"/>
          <w:lang w:val="en-US"/>
        </w:rPr>
        <w:t>was often denied by claims</w:t>
      </w:r>
      <w:r w:rsidRPr="00BA0327">
        <w:rPr>
          <w:rFonts w:ascii="Cambria" w:hAnsi="Cambria"/>
          <w:lang w:val="en-US"/>
        </w:rPr>
        <w:t xml:space="preserve"> that they are </w:t>
      </w:r>
      <w:r w:rsidR="00F62AE9">
        <w:rPr>
          <w:rFonts w:ascii="Cambria" w:hAnsi="Cambria"/>
          <w:lang w:val="en-US"/>
        </w:rPr>
        <w:t>“</w:t>
      </w:r>
      <w:r w:rsidRPr="00BA0327">
        <w:rPr>
          <w:rFonts w:ascii="Cambria" w:hAnsi="Cambria"/>
          <w:lang w:val="en-US"/>
        </w:rPr>
        <w:t>being instrument</w:t>
      </w:r>
      <w:r w:rsidR="00886C48">
        <w:rPr>
          <w:rFonts w:ascii="Cambria" w:hAnsi="Cambria"/>
          <w:lang w:val="en-US"/>
        </w:rPr>
        <w:t>alized for the national cause</w:t>
      </w:r>
      <w:r w:rsidR="00F62AE9">
        <w:rPr>
          <w:rFonts w:ascii="Cambria" w:hAnsi="Cambria"/>
          <w:lang w:val="en-US"/>
        </w:rPr>
        <w:t>”</w:t>
      </w:r>
      <w:r w:rsidRPr="00BA0327">
        <w:rPr>
          <w:rFonts w:ascii="Cambria" w:hAnsi="Cambria"/>
          <w:lang w:val="en-US"/>
        </w:rPr>
        <w:t xml:space="preserve"> or that they participate in the liberation struggle in order to escape their </w:t>
      </w:r>
      <w:r w:rsidR="00532FA6">
        <w:rPr>
          <w:rFonts w:ascii="Cambria" w:hAnsi="Cambria"/>
          <w:lang w:val="en-US"/>
        </w:rPr>
        <w:t xml:space="preserve">sad </w:t>
      </w:r>
      <w:r w:rsidR="00C31A7A">
        <w:rPr>
          <w:rFonts w:ascii="Cambria" w:hAnsi="Cambria"/>
          <w:lang w:val="en-US"/>
        </w:rPr>
        <w:t xml:space="preserve">lives as </w:t>
      </w:r>
      <w:r w:rsidR="00886C48">
        <w:rPr>
          <w:rFonts w:ascii="Cambria" w:hAnsi="Cambria"/>
          <w:lang w:val="en-US"/>
        </w:rPr>
        <w:t>“</w:t>
      </w:r>
      <w:r w:rsidR="00C31A7A">
        <w:rPr>
          <w:rFonts w:ascii="Cambria" w:hAnsi="Cambria"/>
          <w:lang w:val="en-US"/>
        </w:rPr>
        <w:t xml:space="preserve">victims of a </w:t>
      </w:r>
      <w:r w:rsidRPr="00BA0327">
        <w:rPr>
          <w:rFonts w:ascii="Cambria" w:hAnsi="Cambria"/>
          <w:lang w:val="en-US"/>
        </w:rPr>
        <w:t>backward culture</w:t>
      </w:r>
      <w:r w:rsidR="00886C48">
        <w:rPr>
          <w:rFonts w:ascii="Cambria" w:hAnsi="Cambria"/>
          <w:lang w:val="en-US"/>
        </w:rPr>
        <w:t xml:space="preserve">”. </w:t>
      </w:r>
      <w:r w:rsidR="00F62AE9" w:rsidRPr="00F62AE9">
        <w:rPr>
          <w:rFonts w:ascii="Cambria" w:hAnsi="Cambria"/>
          <w:lang w:val="en-US"/>
        </w:rPr>
        <w:t xml:space="preserve">Apart from being inherently chauvinistic </w:t>
      </w:r>
      <w:r w:rsidR="00532FA6">
        <w:rPr>
          <w:rFonts w:ascii="Cambria" w:hAnsi="Cambria"/>
          <w:lang w:val="en-US"/>
        </w:rPr>
        <w:t>and</w:t>
      </w:r>
      <w:r w:rsidR="00F62AE9" w:rsidRPr="00F62AE9">
        <w:rPr>
          <w:rFonts w:ascii="Cambria" w:hAnsi="Cambria"/>
          <w:lang w:val="en-US"/>
        </w:rPr>
        <w:t xml:space="preserve"> sexist, these kinds of arguments are further unable to explain the fact that the Kurdish movement created a popular grassroots feminist movement which challenged tradition and transformed society to a striking extent.</w:t>
      </w:r>
      <w:r w:rsidR="00F62AE9">
        <w:rPr>
          <w:rFonts w:ascii="Cambria" w:hAnsi="Cambria"/>
          <w:lang w:val="en-US"/>
        </w:rPr>
        <w:t xml:space="preserve"> </w:t>
      </w:r>
      <w:r w:rsidR="00463F4C">
        <w:rPr>
          <w:rFonts w:asciiTheme="majorHAnsi" w:hAnsiTheme="majorHAnsi" w:cs="Arial"/>
          <w:color w:val="000000" w:themeColor="text1"/>
          <w:szCs w:val="22"/>
          <w:lang w:val="en-US"/>
        </w:rPr>
        <w:t xml:space="preserve">Today, </w:t>
      </w:r>
      <w:r w:rsidR="002E13B7">
        <w:rPr>
          <w:rFonts w:asciiTheme="majorHAnsi" w:hAnsiTheme="majorHAnsi" w:cs="Arial"/>
          <w:color w:val="000000" w:themeColor="text1"/>
          <w:szCs w:val="22"/>
          <w:lang w:val="en-US"/>
        </w:rPr>
        <w:t xml:space="preserve">when we look at how the mainstream </w:t>
      </w:r>
      <w:r w:rsidR="00463F4C">
        <w:rPr>
          <w:rFonts w:asciiTheme="majorHAnsi" w:hAnsiTheme="majorHAnsi" w:cs="Arial"/>
          <w:color w:val="000000" w:themeColor="text1"/>
          <w:szCs w:val="22"/>
          <w:lang w:val="en-US"/>
        </w:rPr>
        <w:t>treat</w:t>
      </w:r>
      <w:r w:rsidR="00C31A7A">
        <w:rPr>
          <w:rFonts w:asciiTheme="majorHAnsi" w:hAnsiTheme="majorHAnsi" w:cs="Arial"/>
          <w:color w:val="000000" w:themeColor="text1"/>
          <w:szCs w:val="22"/>
          <w:lang w:val="en-US"/>
        </w:rPr>
        <w:t>s</w:t>
      </w:r>
      <w:r w:rsidR="00463F4C">
        <w:rPr>
          <w:rFonts w:asciiTheme="majorHAnsi" w:hAnsiTheme="majorHAnsi" w:cs="Arial"/>
          <w:color w:val="000000" w:themeColor="text1"/>
          <w:szCs w:val="22"/>
          <w:lang w:val="en-US"/>
        </w:rPr>
        <w:t xml:space="preserve"> t</w:t>
      </w:r>
      <w:r w:rsidR="007C1A0C">
        <w:rPr>
          <w:rFonts w:asciiTheme="majorHAnsi" w:hAnsiTheme="majorHAnsi" w:cs="Arial"/>
          <w:color w:val="000000" w:themeColor="text1"/>
          <w:szCs w:val="22"/>
          <w:lang w:val="en-US"/>
        </w:rPr>
        <w:t>he Kurdish women’s resistance against ISIS</w:t>
      </w:r>
      <w:r w:rsidR="00463F4C">
        <w:rPr>
          <w:rFonts w:asciiTheme="majorHAnsi" w:hAnsiTheme="majorHAnsi" w:cs="Arial"/>
          <w:color w:val="000000" w:themeColor="text1"/>
          <w:szCs w:val="22"/>
          <w:lang w:val="en-US"/>
        </w:rPr>
        <w:t xml:space="preserve">, we </w:t>
      </w:r>
      <w:r w:rsidR="00C05F5E">
        <w:rPr>
          <w:rFonts w:asciiTheme="majorHAnsi" w:hAnsiTheme="majorHAnsi" w:cs="Arial"/>
          <w:color w:val="000000" w:themeColor="text1"/>
          <w:szCs w:val="22"/>
          <w:lang w:val="en-US"/>
        </w:rPr>
        <w:t>can</w:t>
      </w:r>
      <w:r w:rsidR="00463F4C">
        <w:rPr>
          <w:rFonts w:asciiTheme="majorHAnsi" w:hAnsiTheme="majorHAnsi" w:cs="Arial"/>
          <w:color w:val="000000" w:themeColor="text1"/>
          <w:szCs w:val="22"/>
          <w:lang w:val="en-US"/>
        </w:rPr>
        <w:t xml:space="preserve"> see very simplistic and problematic approaches</w:t>
      </w:r>
      <w:r w:rsidR="007C1A0C">
        <w:rPr>
          <w:rFonts w:asciiTheme="majorHAnsi" w:hAnsiTheme="majorHAnsi" w:cs="Arial"/>
          <w:color w:val="000000" w:themeColor="text1"/>
          <w:szCs w:val="22"/>
          <w:lang w:val="en-US"/>
        </w:rPr>
        <w:t xml:space="preserve"> that focus on the war </w:t>
      </w:r>
      <w:r w:rsidR="0086691D">
        <w:rPr>
          <w:rFonts w:asciiTheme="majorHAnsi" w:hAnsiTheme="majorHAnsi" w:cs="Arial"/>
          <w:color w:val="000000" w:themeColor="text1"/>
          <w:szCs w:val="22"/>
          <w:lang w:val="en-US"/>
        </w:rPr>
        <w:t xml:space="preserve">in terms of a </w:t>
      </w:r>
      <w:r w:rsidR="00532FA6">
        <w:rPr>
          <w:rFonts w:asciiTheme="majorHAnsi" w:hAnsiTheme="majorHAnsi" w:cs="Arial"/>
          <w:color w:val="000000" w:themeColor="text1"/>
          <w:szCs w:val="22"/>
          <w:lang w:val="en-US"/>
        </w:rPr>
        <w:t xml:space="preserve">physical </w:t>
      </w:r>
      <w:r w:rsidR="0086691D">
        <w:rPr>
          <w:rFonts w:asciiTheme="majorHAnsi" w:hAnsiTheme="majorHAnsi" w:cs="Arial"/>
          <w:color w:val="000000" w:themeColor="text1"/>
          <w:szCs w:val="22"/>
          <w:lang w:val="en-US"/>
        </w:rPr>
        <w:t>military fight only</w:t>
      </w:r>
      <w:r w:rsidR="00C31A7A">
        <w:rPr>
          <w:rFonts w:asciiTheme="majorHAnsi" w:hAnsiTheme="majorHAnsi" w:cs="Arial"/>
          <w:color w:val="000000" w:themeColor="text1"/>
          <w:szCs w:val="22"/>
          <w:lang w:val="en-US"/>
        </w:rPr>
        <w:t>,</w:t>
      </w:r>
      <w:r w:rsidR="00532FA6">
        <w:rPr>
          <w:rFonts w:asciiTheme="majorHAnsi" w:hAnsiTheme="majorHAnsi" w:cs="Arial"/>
          <w:color w:val="000000" w:themeColor="text1"/>
          <w:szCs w:val="22"/>
          <w:lang w:val="en-US"/>
        </w:rPr>
        <w:t xml:space="preserve"> even</w:t>
      </w:r>
      <w:r w:rsidR="00C31A7A">
        <w:rPr>
          <w:rFonts w:asciiTheme="majorHAnsi" w:hAnsiTheme="majorHAnsi" w:cs="Arial"/>
          <w:color w:val="000000" w:themeColor="text1"/>
          <w:szCs w:val="22"/>
          <w:lang w:val="en-US"/>
        </w:rPr>
        <w:t xml:space="preserve"> a certain Schadenfreude that ISIS is being defeated by women, a classical “girls beat boys” type of attitude</w:t>
      </w:r>
      <w:r w:rsidR="00463F4C">
        <w:rPr>
          <w:rFonts w:asciiTheme="majorHAnsi" w:hAnsiTheme="majorHAnsi" w:cs="Arial"/>
          <w:color w:val="000000" w:themeColor="text1"/>
          <w:szCs w:val="22"/>
          <w:lang w:val="en-US"/>
        </w:rPr>
        <w:t xml:space="preserve">. The women’s political motivations, their ideologies are ignored </w:t>
      </w:r>
      <w:r w:rsidR="00532FA6">
        <w:rPr>
          <w:rFonts w:asciiTheme="majorHAnsi" w:hAnsiTheme="majorHAnsi" w:cs="Arial"/>
          <w:color w:val="000000" w:themeColor="text1"/>
          <w:szCs w:val="22"/>
          <w:lang w:val="en-US"/>
        </w:rPr>
        <w:t xml:space="preserve">or co-opted </w:t>
      </w:r>
      <w:r w:rsidR="00463F4C">
        <w:rPr>
          <w:rFonts w:asciiTheme="majorHAnsi" w:hAnsiTheme="majorHAnsi" w:cs="Arial"/>
          <w:color w:val="000000" w:themeColor="text1"/>
          <w:szCs w:val="22"/>
          <w:lang w:val="en-US"/>
        </w:rPr>
        <w:t>within this context</w:t>
      </w:r>
      <w:r w:rsidR="00B14E07">
        <w:rPr>
          <w:rFonts w:asciiTheme="majorHAnsi" w:hAnsiTheme="majorHAnsi" w:cs="Arial"/>
          <w:color w:val="000000" w:themeColor="text1"/>
          <w:szCs w:val="22"/>
          <w:lang w:val="en-US"/>
        </w:rPr>
        <w:t>, even by feminists</w:t>
      </w:r>
      <w:r w:rsidR="00463F4C">
        <w:rPr>
          <w:rFonts w:asciiTheme="majorHAnsi" w:hAnsiTheme="majorHAnsi" w:cs="Arial"/>
          <w:color w:val="000000" w:themeColor="text1"/>
          <w:szCs w:val="22"/>
          <w:lang w:val="en-US"/>
        </w:rPr>
        <w:t xml:space="preserve">. </w:t>
      </w:r>
      <w:r w:rsidR="00C05F5E">
        <w:rPr>
          <w:rFonts w:asciiTheme="majorHAnsi" w:hAnsiTheme="majorHAnsi" w:cs="Arial"/>
          <w:color w:val="000000" w:themeColor="text1"/>
          <w:szCs w:val="22"/>
          <w:lang w:val="en-US"/>
        </w:rPr>
        <w:t xml:space="preserve">Not many investigate the </w:t>
      </w:r>
      <w:r w:rsidR="00C31A7A">
        <w:rPr>
          <w:rFonts w:asciiTheme="majorHAnsi" w:hAnsiTheme="majorHAnsi" w:cs="Arial"/>
          <w:color w:val="000000" w:themeColor="text1"/>
          <w:szCs w:val="22"/>
          <w:lang w:val="en-US"/>
        </w:rPr>
        <w:t>ideals</w:t>
      </w:r>
      <w:r w:rsidR="00C05F5E">
        <w:rPr>
          <w:rFonts w:asciiTheme="majorHAnsi" w:hAnsiTheme="majorHAnsi" w:cs="Arial"/>
          <w:color w:val="000000" w:themeColor="text1"/>
          <w:szCs w:val="22"/>
          <w:lang w:val="en-US"/>
        </w:rPr>
        <w:t xml:space="preserve"> that drive their struggle, barely anyone questions the fact </w:t>
      </w:r>
      <w:r w:rsidR="00463F4C">
        <w:rPr>
          <w:rFonts w:asciiTheme="majorHAnsi" w:hAnsiTheme="majorHAnsi" w:cs="Arial"/>
          <w:color w:val="000000" w:themeColor="text1"/>
          <w:szCs w:val="22"/>
          <w:lang w:val="en-US"/>
        </w:rPr>
        <w:t>that the ideology with which the women are fighting against ISIS is in fa</w:t>
      </w:r>
      <w:r w:rsidR="00C05F5E">
        <w:rPr>
          <w:rFonts w:asciiTheme="majorHAnsi" w:hAnsiTheme="majorHAnsi" w:cs="Arial"/>
          <w:color w:val="000000" w:themeColor="text1"/>
          <w:szCs w:val="22"/>
          <w:lang w:val="en-US"/>
        </w:rPr>
        <w:t xml:space="preserve">ct on the terrorist list of many </w:t>
      </w:r>
      <w:r w:rsidR="00463F4C">
        <w:rPr>
          <w:rFonts w:asciiTheme="majorHAnsi" w:hAnsiTheme="majorHAnsi" w:cs="Arial"/>
          <w:color w:val="000000" w:themeColor="text1"/>
          <w:szCs w:val="22"/>
          <w:lang w:val="en-US"/>
        </w:rPr>
        <w:t xml:space="preserve">Western countries. </w:t>
      </w:r>
    </w:p>
    <w:p w:rsidR="00C93926" w:rsidRDefault="00C93926" w:rsidP="00AA6FFB">
      <w:pPr>
        <w:pStyle w:val="normal"/>
        <w:spacing w:after="0"/>
        <w:rPr>
          <w:rFonts w:asciiTheme="majorHAnsi" w:hAnsiTheme="majorHAnsi" w:cs="Arial"/>
          <w:color w:val="000000" w:themeColor="text1"/>
          <w:szCs w:val="22"/>
          <w:lang w:val="en-US"/>
        </w:rPr>
      </w:pPr>
    </w:p>
    <w:p w:rsidR="00B81DCB" w:rsidRDefault="00B81DCB" w:rsidP="00AA6FFB">
      <w:pPr>
        <w:pStyle w:val="normal"/>
        <w:spacing w:after="0"/>
        <w:rPr>
          <w:rFonts w:asciiTheme="majorHAnsi" w:hAnsiTheme="majorHAnsi" w:cs="Arial"/>
          <w:color w:val="000000" w:themeColor="text1"/>
          <w:szCs w:val="22"/>
          <w:lang w:val="en-US"/>
        </w:rPr>
      </w:pPr>
      <w:r>
        <w:rPr>
          <w:rFonts w:asciiTheme="majorHAnsi" w:hAnsiTheme="majorHAnsi" w:cs="Arial"/>
          <w:color w:val="000000" w:themeColor="text1"/>
          <w:szCs w:val="22"/>
          <w:lang w:val="en-US"/>
        </w:rPr>
        <w:t xml:space="preserve">The aim of this talk is not to imply that feminism and the Kurdish women’s movement are two separate things. Rather, I want to investigate their relationships and focus on the original approaches of the Kurdish women’s movement that could provide some perspectives for other </w:t>
      </w:r>
      <w:r w:rsidR="00532FA6">
        <w:rPr>
          <w:rFonts w:asciiTheme="majorHAnsi" w:hAnsiTheme="majorHAnsi" w:cs="Arial"/>
          <w:color w:val="000000" w:themeColor="text1"/>
          <w:szCs w:val="22"/>
          <w:lang w:val="en-US"/>
        </w:rPr>
        <w:t>movements</w:t>
      </w:r>
      <w:r>
        <w:rPr>
          <w:rFonts w:asciiTheme="majorHAnsi" w:hAnsiTheme="majorHAnsi" w:cs="Arial"/>
          <w:color w:val="000000" w:themeColor="text1"/>
          <w:szCs w:val="22"/>
          <w:lang w:val="en-US"/>
        </w:rPr>
        <w:t>.</w:t>
      </w:r>
    </w:p>
    <w:p w:rsidR="00136F0B" w:rsidRPr="001C5FBA" w:rsidRDefault="00136F0B" w:rsidP="00AA6FFB">
      <w:pPr>
        <w:pStyle w:val="normal"/>
        <w:spacing w:after="0"/>
        <w:rPr>
          <w:rFonts w:asciiTheme="majorHAnsi" w:hAnsiTheme="majorHAnsi" w:cs="Arial"/>
          <w:color w:val="000000" w:themeColor="text1"/>
          <w:szCs w:val="22"/>
          <w:lang w:val="en-US"/>
        </w:rPr>
      </w:pPr>
      <w:r w:rsidRPr="001C5FBA">
        <w:rPr>
          <w:rFonts w:asciiTheme="majorHAnsi" w:hAnsiTheme="majorHAnsi" w:cs="Arial"/>
          <w:color w:val="000000" w:themeColor="text1"/>
          <w:szCs w:val="22"/>
          <w:lang w:val="en-US"/>
        </w:rPr>
        <w:t>Of c</w:t>
      </w:r>
      <w:r w:rsidR="00F61309">
        <w:rPr>
          <w:rFonts w:asciiTheme="majorHAnsi" w:hAnsiTheme="majorHAnsi" w:cs="Arial"/>
          <w:color w:val="000000" w:themeColor="text1"/>
          <w:szCs w:val="22"/>
          <w:lang w:val="en-US"/>
        </w:rPr>
        <w:t xml:space="preserve">ourse there is not one singular </w:t>
      </w:r>
      <w:r w:rsidRPr="001C5FBA">
        <w:rPr>
          <w:rFonts w:asciiTheme="majorHAnsi" w:hAnsiTheme="majorHAnsi" w:cs="Arial"/>
          <w:color w:val="000000" w:themeColor="text1"/>
          <w:szCs w:val="22"/>
          <w:lang w:val="en-US"/>
        </w:rPr>
        <w:t xml:space="preserve">feminism, but several strands which sometimes differ greatly from each other. </w:t>
      </w:r>
      <w:r w:rsidR="00681AC8" w:rsidRPr="001C5FBA">
        <w:rPr>
          <w:rFonts w:asciiTheme="majorHAnsi" w:eastAsia="Cambria" w:hAnsiTheme="majorHAnsi" w:cs="Cambria"/>
          <w:color w:val="000000" w:themeColor="text1"/>
          <w:szCs w:val="22"/>
          <w:lang w:val="en-US"/>
        </w:rPr>
        <w:t>T</w:t>
      </w:r>
      <w:r w:rsidRPr="001C5FBA">
        <w:rPr>
          <w:rFonts w:asciiTheme="majorHAnsi" w:eastAsia="Cambria" w:hAnsiTheme="majorHAnsi" w:cs="Cambria"/>
          <w:color w:val="000000" w:themeColor="text1"/>
          <w:szCs w:val="22"/>
          <w:lang w:val="en-US"/>
        </w:rPr>
        <w:t>he specifics of the experience of Kurdish women which created direct</w:t>
      </w:r>
      <w:r w:rsidR="006A0D0F" w:rsidRPr="001C5FBA">
        <w:rPr>
          <w:rFonts w:asciiTheme="majorHAnsi" w:eastAsia="Cambria" w:hAnsiTheme="majorHAnsi" w:cs="Cambria"/>
          <w:color w:val="000000" w:themeColor="text1"/>
          <w:szCs w:val="22"/>
          <w:lang w:val="en-US"/>
        </w:rPr>
        <w:t xml:space="preserve"> lived </w:t>
      </w:r>
      <w:r w:rsidRPr="001C5FBA">
        <w:rPr>
          <w:rFonts w:asciiTheme="majorHAnsi" w:eastAsia="Cambria" w:hAnsiTheme="majorHAnsi" w:cs="Cambria"/>
          <w:color w:val="000000" w:themeColor="text1"/>
          <w:szCs w:val="22"/>
          <w:lang w:val="en-US"/>
        </w:rPr>
        <w:t xml:space="preserve">consciousness of the fact that different forms of oppression are inter-related, </w:t>
      </w:r>
      <w:r w:rsidR="00B81DCB">
        <w:rPr>
          <w:rFonts w:asciiTheme="majorHAnsi" w:eastAsia="Cambria" w:hAnsiTheme="majorHAnsi" w:cs="Cambria"/>
          <w:color w:val="000000" w:themeColor="text1"/>
          <w:szCs w:val="22"/>
          <w:lang w:val="en-US"/>
        </w:rPr>
        <w:t xml:space="preserve">due to their </w:t>
      </w:r>
      <w:r w:rsidR="00532FA6">
        <w:rPr>
          <w:rFonts w:asciiTheme="majorHAnsi" w:eastAsia="Cambria" w:hAnsiTheme="majorHAnsi" w:cs="Cambria"/>
          <w:color w:val="000000" w:themeColor="text1"/>
          <w:szCs w:val="22"/>
          <w:lang w:val="en-US"/>
        </w:rPr>
        <w:t>multiply-oppressed</w:t>
      </w:r>
      <w:r w:rsidR="00B81DCB">
        <w:rPr>
          <w:rFonts w:asciiTheme="majorHAnsi" w:eastAsia="Cambria" w:hAnsiTheme="majorHAnsi" w:cs="Cambria"/>
          <w:color w:val="000000" w:themeColor="text1"/>
          <w:szCs w:val="22"/>
          <w:lang w:val="en-US"/>
        </w:rPr>
        <w:t xml:space="preserve"> position </w:t>
      </w:r>
      <w:r w:rsidR="00B81DCB">
        <w:rPr>
          <w:rFonts w:asciiTheme="majorHAnsi" w:eastAsia="Cambria" w:hAnsiTheme="majorHAnsi" w:cs="Cambria"/>
          <w:color w:val="000000" w:themeColor="text1"/>
          <w:szCs w:val="22"/>
          <w:lang w:val="en-US"/>
        </w:rPr>
        <w:lastRenderedPageBreak/>
        <w:t>as members of a stateless nation</w:t>
      </w:r>
      <w:r w:rsidR="00532FA6">
        <w:rPr>
          <w:rFonts w:asciiTheme="majorHAnsi" w:eastAsia="Cambria" w:hAnsiTheme="majorHAnsi" w:cs="Cambria"/>
          <w:color w:val="000000" w:themeColor="text1"/>
          <w:szCs w:val="22"/>
          <w:lang w:val="en-US"/>
        </w:rPr>
        <w:t xml:space="preserve"> in a world ruled by states</w:t>
      </w:r>
      <w:r w:rsidR="00B81DCB">
        <w:rPr>
          <w:rFonts w:asciiTheme="majorHAnsi" w:eastAsia="Cambria" w:hAnsiTheme="majorHAnsi" w:cs="Cambria"/>
          <w:color w:val="000000" w:themeColor="text1"/>
          <w:szCs w:val="22"/>
          <w:lang w:val="en-US"/>
        </w:rPr>
        <w:t>, socio-economic exclusion</w:t>
      </w:r>
      <w:r w:rsidR="00532FA6">
        <w:rPr>
          <w:rFonts w:asciiTheme="majorHAnsi" w:eastAsia="Cambria" w:hAnsiTheme="majorHAnsi" w:cs="Cambria"/>
          <w:color w:val="000000" w:themeColor="text1"/>
          <w:szCs w:val="22"/>
          <w:lang w:val="en-US"/>
        </w:rPr>
        <w:t>,</w:t>
      </w:r>
      <w:r w:rsidR="00B81DCB">
        <w:rPr>
          <w:rFonts w:asciiTheme="majorHAnsi" w:eastAsia="Cambria" w:hAnsiTheme="majorHAnsi" w:cs="Cambria"/>
          <w:color w:val="000000" w:themeColor="text1"/>
          <w:szCs w:val="22"/>
          <w:lang w:val="en-US"/>
        </w:rPr>
        <w:t xml:space="preserve"> and patriarchal violence by the state and the community, </w:t>
      </w:r>
      <w:r w:rsidRPr="001C5FBA">
        <w:rPr>
          <w:rFonts w:asciiTheme="majorHAnsi" w:eastAsia="Cambria" w:hAnsiTheme="majorHAnsi" w:cs="Cambria"/>
          <w:color w:val="000000" w:themeColor="text1"/>
          <w:szCs w:val="22"/>
          <w:lang w:val="en-US"/>
        </w:rPr>
        <w:t xml:space="preserve">as well as </w:t>
      </w:r>
      <w:r w:rsidR="006A0D0F" w:rsidRPr="001C5FBA">
        <w:rPr>
          <w:rFonts w:asciiTheme="majorHAnsi" w:eastAsia="Cambria" w:hAnsiTheme="majorHAnsi" w:cs="Cambria"/>
          <w:color w:val="000000" w:themeColor="text1"/>
          <w:szCs w:val="22"/>
          <w:lang w:val="en-US"/>
        </w:rPr>
        <w:t xml:space="preserve">the Kurdish </w:t>
      </w:r>
      <w:r w:rsidR="001E1C2D">
        <w:rPr>
          <w:rFonts w:asciiTheme="majorHAnsi" w:eastAsia="Cambria" w:hAnsiTheme="majorHAnsi" w:cs="Cambria"/>
          <w:color w:val="000000" w:themeColor="text1"/>
          <w:szCs w:val="22"/>
          <w:lang w:val="en-US"/>
        </w:rPr>
        <w:t>freedom</w:t>
      </w:r>
      <w:r w:rsidR="006A0D0F" w:rsidRPr="001C5FBA">
        <w:rPr>
          <w:rFonts w:asciiTheme="majorHAnsi" w:eastAsia="Cambria" w:hAnsiTheme="majorHAnsi" w:cs="Cambria"/>
          <w:color w:val="000000" w:themeColor="text1"/>
          <w:szCs w:val="22"/>
          <w:lang w:val="en-US"/>
        </w:rPr>
        <w:t xml:space="preserve"> movement’s</w:t>
      </w:r>
      <w:r w:rsidR="002E13B7">
        <w:rPr>
          <w:rFonts w:asciiTheme="majorHAnsi" w:eastAsia="Cambria" w:hAnsiTheme="majorHAnsi" w:cs="Cambria"/>
          <w:color w:val="000000" w:themeColor="text1"/>
          <w:szCs w:val="22"/>
          <w:lang w:val="en-US"/>
        </w:rPr>
        <w:t xml:space="preserve"> critique of colonialism, capitalism, </w:t>
      </w:r>
      <w:r w:rsidRPr="001C5FBA">
        <w:rPr>
          <w:rFonts w:asciiTheme="majorHAnsi" w:eastAsia="Cambria" w:hAnsiTheme="majorHAnsi" w:cs="Cambria"/>
          <w:color w:val="000000" w:themeColor="text1"/>
          <w:szCs w:val="22"/>
          <w:lang w:val="en-US"/>
        </w:rPr>
        <w:t xml:space="preserve">and the state, </w:t>
      </w:r>
      <w:r w:rsidRPr="001C5FBA">
        <w:rPr>
          <w:rFonts w:asciiTheme="majorHAnsi" w:hAnsiTheme="majorHAnsi" w:cs="Arial"/>
          <w:color w:val="000000" w:themeColor="text1"/>
          <w:szCs w:val="22"/>
          <w:lang w:val="en-US"/>
        </w:rPr>
        <w:t>perhaps suggest anarchist</w:t>
      </w:r>
      <w:r w:rsidR="00B81DCB">
        <w:rPr>
          <w:rFonts w:asciiTheme="majorHAnsi" w:hAnsiTheme="majorHAnsi" w:cs="Arial"/>
          <w:color w:val="000000" w:themeColor="text1"/>
          <w:szCs w:val="22"/>
          <w:lang w:val="en-US"/>
        </w:rPr>
        <w:t>, socialist</w:t>
      </w:r>
      <w:r w:rsidRPr="001C5FBA">
        <w:rPr>
          <w:rFonts w:asciiTheme="majorHAnsi" w:hAnsiTheme="majorHAnsi" w:cs="Arial"/>
          <w:color w:val="000000" w:themeColor="text1"/>
          <w:szCs w:val="22"/>
          <w:lang w:val="en-US"/>
        </w:rPr>
        <w:t xml:space="preserve"> and </w:t>
      </w:r>
      <w:r w:rsidR="00532FA6">
        <w:rPr>
          <w:rFonts w:asciiTheme="majorHAnsi" w:hAnsiTheme="majorHAnsi" w:cs="Arial"/>
          <w:color w:val="000000" w:themeColor="text1"/>
          <w:szCs w:val="22"/>
          <w:lang w:val="en-US"/>
        </w:rPr>
        <w:t>anti</w:t>
      </w:r>
      <w:r w:rsidRPr="001C5FBA">
        <w:rPr>
          <w:rFonts w:asciiTheme="majorHAnsi" w:hAnsiTheme="majorHAnsi" w:cs="Arial"/>
          <w:color w:val="000000" w:themeColor="text1"/>
          <w:szCs w:val="22"/>
          <w:lang w:val="en-US"/>
        </w:rPr>
        <w:t xml:space="preserve">-colonial feminist movements to be the closest to the Kurdish women’s </w:t>
      </w:r>
      <w:r w:rsidR="00B14E07">
        <w:rPr>
          <w:rFonts w:asciiTheme="majorHAnsi" w:hAnsiTheme="majorHAnsi" w:cs="Arial"/>
          <w:color w:val="000000" w:themeColor="text1"/>
          <w:szCs w:val="22"/>
          <w:lang w:val="en-US"/>
        </w:rPr>
        <w:t xml:space="preserve">movement’s </w:t>
      </w:r>
      <w:r w:rsidRPr="001C5FBA">
        <w:rPr>
          <w:rFonts w:asciiTheme="majorHAnsi" w:hAnsiTheme="majorHAnsi" w:cs="Arial"/>
          <w:color w:val="000000" w:themeColor="text1"/>
          <w:szCs w:val="22"/>
          <w:lang w:val="en-US"/>
        </w:rPr>
        <w:t>experience.</w:t>
      </w:r>
    </w:p>
    <w:p w:rsidR="001B051D" w:rsidRPr="001C5FBA" w:rsidRDefault="00136F0B" w:rsidP="00AA6FFB">
      <w:pPr>
        <w:pStyle w:val="normal"/>
        <w:spacing w:after="0"/>
        <w:rPr>
          <w:rFonts w:asciiTheme="majorHAnsi" w:hAnsiTheme="majorHAnsi" w:cs="Arial"/>
          <w:color w:val="000000" w:themeColor="text1"/>
          <w:szCs w:val="22"/>
          <w:lang w:val="en-US"/>
        </w:rPr>
      </w:pPr>
      <w:r w:rsidRPr="001C5FBA">
        <w:rPr>
          <w:rFonts w:asciiTheme="majorHAnsi" w:hAnsiTheme="majorHAnsi" w:cs="Helvetica"/>
          <w:color w:val="000000" w:themeColor="text1"/>
          <w:szCs w:val="22"/>
          <w:shd w:val="clear" w:color="auto" w:fill="FFFFFF"/>
          <w:lang w:val="en-US"/>
        </w:rPr>
        <w:t>Yet, w</w:t>
      </w:r>
      <w:r w:rsidR="001B051D" w:rsidRPr="001C5FBA">
        <w:rPr>
          <w:rFonts w:asciiTheme="majorHAnsi" w:hAnsiTheme="majorHAnsi" w:cs="Helvetica"/>
          <w:color w:val="000000" w:themeColor="text1"/>
          <w:szCs w:val="22"/>
          <w:shd w:val="clear" w:color="auto" w:fill="FFFFFF"/>
          <w:lang w:val="en-US"/>
        </w:rPr>
        <w:t xml:space="preserve">hile claiming feminism as an important part of historical society and its legacy as a heritage, the </w:t>
      </w:r>
      <w:r w:rsidR="00092BC6" w:rsidRPr="001C5FBA">
        <w:rPr>
          <w:rFonts w:asciiTheme="majorHAnsi" w:hAnsiTheme="majorHAnsi" w:cs="Helvetica"/>
          <w:color w:val="000000" w:themeColor="text1"/>
          <w:szCs w:val="22"/>
          <w:shd w:val="clear" w:color="auto" w:fill="FFFFFF"/>
          <w:lang w:val="en-US"/>
        </w:rPr>
        <w:t xml:space="preserve">discussions within the </w:t>
      </w:r>
      <w:r w:rsidR="001B051D" w:rsidRPr="001C5FBA">
        <w:rPr>
          <w:rFonts w:asciiTheme="majorHAnsi" w:hAnsiTheme="majorHAnsi" w:cs="Helvetica"/>
          <w:color w:val="000000" w:themeColor="text1"/>
          <w:szCs w:val="22"/>
          <w:shd w:val="clear" w:color="auto" w:fill="FFFFFF"/>
          <w:lang w:val="en-US"/>
        </w:rPr>
        <w:t xml:space="preserve">Kurdish women’s movement </w:t>
      </w:r>
      <w:r w:rsidRPr="001C5FBA">
        <w:rPr>
          <w:rFonts w:asciiTheme="majorHAnsi" w:hAnsiTheme="majorHAnsi" w:cs="Helvetica"/>
          <w:color w:val="000000" w:themeColor="text1"/>
          <w:szCs w:val="22"/>
          <w:shd w:val="clear" w:color="auto" w:fill="FFFFFF"/>
          <w:lang w:val="en-US"/>
        </w:rPr>
        <w:t xml:space="preserve">today </w:t>
      </w:r>
      <w:r w:rsidR="00092BC6" w:rsidRPr="001C5FBA">
        <w:rPr>
          <w:rFonts w:asciiTheme="majorHAnsi" w:hAnsiTheme="majorHAnsi" w:cs="Arial"/>
          <w:color w:val="000000" w:themeColor="text1"/>
          <w:szCs w:val="22"/>
          <w:lang w:val="en-US"/>
        </w:rPr>
        <w:t>aim</w:t>
      </w:r>
      <w:r w:rsidR="001B051D" w:rsidRPr="001C5FBA">
        <w:rPr>
          <w:rFonts w:asciiTheme="majorHAnsi" w:hAnsiTheme="majorHAnsi" w:cs="Arial"/>
          <w:color w:val="000000" w:themeColor="text1"/>
          <w:szCs w:val="22"/>
          <w:lang w:val="en-US"/>
        </w:rPr>
        <w:t xml:space="preserve"> to investigate the limits of feminism and move beyond it. This </w:t>
      </w:r>
      <w:r w:rsidR="00B81DCB">
        <w:rPr>
          <w:rFonts w:asciiTheme="majorHAnsi" w:hAnsiTheme="majorHAnsi" w:cs="Arial"/>
          <w:color w:val="000000" w:themeColor="text1"/>
          <w:szCs w:val="22"/>
          <w:lang w:val="en-US"/>
        </w:rPr>
        <w:t>is not at all a classical post-feminist approach, nor does it</w:t>
      </w:r>
      <w:r w:rsidR="0092475E">
        <w:rPr>
          <w:rFonts w:asciiTheme="majorHAnsi" w:hAnsiTheme="majorHAnsi" w:cs="Arial"/>
          <w:color w:val="000000" w:themeColor="text1"/>
          <w:szCs w:val="22"/>
          <w:lang w:val="en-US"/>
        </w:rPr>
        <w:t xml:space="preserve"> reject feminism</w:t>
      </w:r>
      <w:r w:rsidR="001B051D" w:rsidRPr="001C5FBA">
        <w:rPr>
          <w:rFonts w:asciiTheme="majorHAnsi" w:hAnsiTheme="majorHAnsi" w:cs="Arial"/>
          <w:color w:val="000000" w:themeColor="text1"/>
          <w:szCs w:val="22"/>
          <w:lang w:val="en-US"/>
        </w:rPr>
        <w:t xml:space="preserve">. Moving beyond means to systematize an alternative </w:t>
      </w:r>
      <w:r w:rsidR="00092BC6" w:rsidRPr="001C5FBA">
        <w:rPr>
          <w:rFonts w:asciiTheme="majorHAnsi" w:hAnsiTheme="majorHAnsi" w:cs="Arial"/>
          <w:color w:val="000000" w:themeColor="text1"/>
          <w:szCs w:val="22"/>
          <w:lang w:val="en-US"/>
        </w:rPr>
        <w:t>to the dominant system through a radical systemic critique and the communalization of the</w:t>
      </w:r>
      <w:r w:rsidR="00532FA6">
        <w:rPr>
          <w:rFonts w:asciiTheme="majorHAnsi" w:hAnsiTheme="majorHAnsi" w:cs="Arial"/>
          <w:color w:val="000000" w:themeColor="text1"/>
          <w:szCs w:val="22"/>
          <w:lang w:val="en-US"/>
        </w:rPr>
        <w:t xml:space="preserve"> multi-front</w:t>
      </w:r>
      <w:r w:rsidR="00092BC6" w:rsidRPr="001C5FBA">
        <w:rPr>
          <w:rFonts w:asciiTheme="majorHAnsi" w:hAnsiTheme="majorHAnsi" w:cs="Arial"/>
          <w:color w:val="000000" w:themeColor="text1"/>
          <w:szCs w:val="22"/>
          <w:lang w:val="en-US"/>
        </w:rPr>
        <w:t xml:space="preserve"> struggle, especially by </w:t>
      </w:r>
      <w:r w:rsidR="006A0D0F" w:rsidRPr="001C5FBA">
        <w:rPr>
          <w:rFonts w:asciiTheme="majorHAnsi" w:hAnsiTheme="majorHAnsi" w:cs="Arial"/>
          <w:color w:val="000000" w:themeColor="text1"/>
          <w:szCs w:val="22"/>
          <w:lang w:val="en-US"/>
        </w:rPr>
        <w:t>politicizing</w:t>
      </w:r>
      <w:r w:rsidR="00092BC6" w:rsidRPr="001C5FBA">
        <w:rPr>
          <w:rFonts w:asciiTheme="majorHAnsi" w:hAnsiTheme="majorHAnsi" w:cs="Arial"/>
          <w:color w:val="000000" w:themeColor="text1"/>
          <w:szCs w:val="22"/>
          <w:lang w:val="en-US"/>
        </w:rPr>
        <w:t xml:space="preserve"> the grassroots</w:t>
      </w:r>
      <w:r w:rsidR="00B81DCB">
        <w:rPr>
          <w:rFonts w:asciiTheme="majorHAnsi" w:hAnsiTheme="majorHAnsi" w:cs="Arial"/>
          <w:color w:val="000000" w:themeColor="text1"/>
          <w:szCs w:val="22"/>
          <w:lang w:val="en-US"/>
        </w:rPr>
        <w:t xml:space="preserve">, </w:t>
      </w:r>
      <w:r w:rsidR="00A7598C">
        <w:rPr>
          <w:rFonts w:asciiTheme="majorHAnsi" w:hAnsiTheme="majorHAnsi" w:cs="Arial"/>
          <w:color w:val="000000" w:themeColor="text1"/>
          <w:szCs w:val="22"/>
          <w:lang w:val="en-US"/>
        </w:rPr>
        <w:t>leading</w:t>
      </w:r>
      <w:r w:rsidR="00B81DCB">
        <w:rPr>
          <w:rFonts w:asciiTheme="majorHAnsi" w:hAnsiTheme="majorHAnsi" w:cs="Arial"/>
          <w:color w:val="000000" w:themeColor="text1"/>
          <w:szCs w:val="22"/>
          <w:lang w:val="en-US"/>
        </w:rPr>
        <w:t xml:space="preserve"> a mental revolution,</w:t>
      </w:r>
      <w:r w:rsidR="00AF1C96" w:rsidRPr="001C5FBA">
        <w:rPr>
          <w:rFonts w:asciiTheme="majorHAnsi" w:hAnsiTheme="majorHAnsi" w:cs="Arial"/>
          <w:color w:val="000000" w:themeColor="text1"/>
          <w:szCs w:val="22"/>
          <w:lang w:val="en-US"/>
        </w:rPr>
        <w:t xml:space="preserve"> and transforming or figuratively killing the masculine</w:t>
      </w:r>
      <w:r w:rsidR="0069095F">
        <w:rPr>
          <w:rFonts w:asciiTheme="majorHAnsi" w:hAnsiTheme="majorHAnsi" w:cs="Arial"/>
          <w:color w:val="000000" w:themeColor="text1"/>
          <w:szCs w:val="22"/>
          <w:lang w:val="en-US"/>
        </w:rPr>
        <w:t xml:space="preserve"> and its multitudinous expressions</w:t>
      </w:r>
      <w:r w:rsidR="00B81DCB">
        <w:rPr>
          <w:rFonts w:asciiTheme="majorHAnsi" w:hAnsiTheme="majorHAnsi" w:cs="Arial"/>
          <w:color w:val="000000" w:themeColor="text1"/>
          <w:szCs w:val="22"/>
          <w:lang w:val="en-US"/>
        </w:rPr>
        <w:t>,</w:t>
      </w:r>
      <w:r w:rsidR="00681AC8" w:rsidRPr="001C5FBA">
        <w:rPr>
          <w:rFonts w:asciiTheme="majorHAnsi" w:hAnsiTheme="majorHAnsi" w:cs="Arial"/>
          <w:color w:val="000000" w:themeColor="text1"/>
          <w:szCs w:val="22"/>
          <w:lang w:val="en-US"/>
        </w:rPr>
        <w:t xml:space="preserve"> as well as questioning </w:t>
      </w:r>
      <w:r w:rsidR="00532FA6">
        <w:rPr>
          <w:rFonts w:asciiTheme="majorHAnsi" w:hAnsiTheme="majorHAnsi" w:cs="Arial"/>
          <w:color w:val="000000" w:themeColor="text1"/>
          <w:szCs w:val="22"/>
          <w:lang w:val="en-US"/>
        </w:rPr>
        <w:t xml:space="preserve">and resisting </w:t>
      </w:r>
      <w:r w:rsidR="00681AC8" w:rsidRPr="001C5FBA">
        <w:rPr>
          <w:rFonts w:asciiTheme="majorHAnsi" w:hAnsiTheme="majorHAnsi" w:cs="Arial"/>
          <w:color w:val="000000" w:themeColor="text1"/>
          <w:szCs w:val="22"/>
          <w:lang w:val="en-US"/>
        </w:rPr>
        <w:t>the entire global order</w:t>
      </w:r>
      <w:r w:rsidR="00B81DCB">
        <w:rPr>
          <w:rFonts w:asciiTheme="majorHAnsi" w:hAnsiTheme="majorHAnsi" w:cs="Arial"/>
          <w:color w:val="000000" w:themeColor="text1"/>
          <w:szCs w:val="22"/>
          <w:lang w:val="en-US"/>
        </w:rPr>
        <w:t>, the stage of this violence and oppression</w:t>
      </w:r>
      <w:r w:rsidR="00092BC6" w:rsidRPr="001C5FBA">
        <w:rPr>
          <w:rFonts w:asciiTheme="majorHAnsi" w:hAnsiTheme="majorHAnsi" w:cs="Arial"/>
          <w:color w:val="000000" w:themeColor="text1"/>
          <w:szCs w:val="22"/>
          <w:lang w:val="en-US"/>
        </w:rPr>
        <w:t>.</w:t>
      </w:r>
      <w:r w:rsidR="00B81DCB">
        <w:rPr>
          <w:rFonts w:asciiTheme="majorHAnsi" w:hAnsiTheme="majorHAnsi" w:cs="Arial"/>
          <w:color w:val="000000" w:themeColor="text1"/>
          <w:szCs w:val="22"/>
          <w:lang w:val="en-US"/>
        </w:rPr>
        <w:t xml:space="preserve"> </w:t>
      </w:r>
      <w:r w:rsidR="00653B79">
        <w:rPr>
          <w:rFonts w:asciiTheme="majorHAnsi" w:hAnsiTheme="majorHAnsi" w:cs="Arial"/>
          <w:color w:val="000000" w:themeColor="text1"/>
          <w:szCs w:val="22"/>
          <w:lang w:val="en-US"/>
        </w:rPr>
        <w:t>Kobanê</w:t>
      </w:r>
      <w:r w:rsidR="00532FA6">
        <w:rPr>
          <w:rFonts w:asciiTheme="majorHAnsi" w:hAnsiTheme="majorHAnsi" w:cs="Arial"/>
          <w:color w:val="000000" w:themeColor="text1"/>
          <w:szCs w:val="22"/>
          <w:lang w:val="en-US"/>
        </w:rPr>
        <w:t>, as well as the two other cantons of Rojava –Cizîre and Afrîn- are</w:t>
      </w:r>
      <w:r w:rsidR="00B81DCB">
        <w:rPr>
          <w:rFonts w:asciiTheme="majorHAnsi" w:hAnsiTheme="majorHAnsi" w:cs="Arial"/>
          <w:color w:val="000000" w:themeColor="text1"/>
          <w:szCs w:val="22"/>
          <w:lang w:val="en-US"/>
        </w:rPr>
        <w:t xml:space="preserve"> an example of the practical implementation of this. As I argue, the resistance of </w:t>
      </w:r>
      <w:r w:rsidR="00653B79">
        <w:rPr>
          <w:rFonts w:asciiTheme="majorHAnsi" w:hAnsiTheme="majorHAnsi" w:cs="Arial"/>
          <w:color w:val="000000" w:themeColor="text1"/>
          <w:szCs w:val="22"/>
          <w:lang w:val="en-US"/>
        </w:rPr>
        <w:t>Kobanê</w:t>
      </w:r>
      <w:r w:rsidR="00B81DCB">
        <w:rPr>
          <w:rFonts w:asciiTheme="majorHAnsi" w:hAnsiTheme="majorHAnsi" w:cs="Arial"/>
          <w:color w:val="000000" w:themeColor="text1"/>
          <w:szCs w:val="22"/>
          <w:lang w:val="en-US"/>
        </w:rPr>
        <w:t xml:space="preserve">, where </w:t>
      </w:r>
      <w:r w:rsidR="0092475E">
        <w:rPr>
          <w:rFonts w:asciiTheme="majorHAnsi" w:hAnsiTheme="majorHAnsi" w:cs="Arial"/>
          <w:color w:val="000000" w:themeColor="text1"/>
          <w:szCs w:val="22"/>
          <w:lang w:val="en-US"/>
        </w:rPr>
        <w:t>courageous</w:t>
      </w:r>
      <w:r w:rsidR="00B81DCB">
        <w:rPr>
          <w:rFonts w:asciiTheme="majorHAnsi" w:hAnsiTheme="majorHAnsi" w:cs="Arial"/>
          <w:color w:val="000000" w:themeColor="text1"/>
          <w:szCs w:val="22"/>
          <w:lang w:val="en-US"/>
        </w:rPr>
        <w:t xml:space="preserve"> women </w:t>
      </w:r>
      <w:r w:rsidR="00532FA6">
        <w:rPr>
          <w:rFonts w:asciiTheme="majorHAnsi" w:hAnsiTheme="majorHAnsi" w:cs="Arial"/>
          <w:color w:val="000000" w:themeColor="text1"/>
          <w:szCs w:val="22"/>
          <w:lang w:val="en-US"/>
        </w:rPr>
        <w:t>defeated</w:t>
      </w:r>
      <w:r w:rsidR="00B81DCB">
        <w:rPr>
          <w:rFonts w:asciiTheme="majorHAnsi" w:hAnsiTheme="majorHAnsi" w:cs="Arial"/>
          <w:color w:val="000000" w:themeColor="text1"/>
          <w:szCs w:val="22"/>
          <w:lang w:val="en-US"/>
        </w:rPr>
        <w:t xml:space="preserve"> the most fascist forces of our day, has a lot to do with </w:t>
      </w:r>
      <w:r w:rsidR="00B14E07">
        <w:rPr>
          <w:rFonts w:asciiTheme="majorHAnsi" w:hAnsiTheme="majorHAnsi" w:cs="Arial"/>
          <w:color w:val="000000" w:themeColor="text1"/>
          <w:szCs w:val="22"/>
          <w:lang w:val="en-US"/>
        </w:rPr>
        <w:t xml:space="preserve">the people’s political </w:t>
      </w:r>
      <w:r w:rsidR="00B81DCB">
        <w:rPr>
          <w:rFonts w:asciiTheme="majorHAnsi" w:hAnsiTheme="majorHAnsi" w:cs="Arial"/>
          <w:color w:val="000000" w:themeColor="text1"/>
          <w:szCs w:val="22"/>
          <w:lang w:val="en-US"/>
        </w:rPr>
        <w:t>ideology</w:t>
      </w:r>
      <w:r w:rsidR="00B14E07">
        <w:rPr>
          <w:rFonts w:asciiTheme="majorHAnsi" w:hAnsiTheme="majorHAnsi" w:cs="Arial"/>
          <w:color w:val="000000" w:themeColor="text1"/>
          <w:szCs w:val="22"/>
          <w:lang w:val="en-US"/>
        </w:rPr>
        <w:t xml:space="preserve"> and </w:t>
      </w:r>
      <w:r w:rsidR="002E13B7">
        <w:rPr>
          <w:rFonts w:asciiTheme="majorHAnsi" w:hAnsiTheme="majorHAnsi" w:cs="Arial"/>
          <w:color w:val="000000" w:themeColor="text1"/>
          <w:szCs w:val="22"/>
          <w:lang w:val="en-US"/>
        </w:rPr>
        <w:t xml:space="preserve">envisioned </w:t>
      </w:r>
      <w:r w:rsidR="00B14E07">
        <w:rPr>
          <w:rFonts w:asciiTheme="majorHAnsi" w:hAnsiTheme="majorHAnsi" w:cs="Arial"/>
          <w:color w:val="000000" w:themeColor="text1"/>
          <w:szCs w:val="22"/>
          <w:lang w:val="en-US"/>
        </w:rPr>
        <w:t>model</w:t>
      </w:r>
      <w:r w:rsidR="00B81DCB">
        <w:rPr>
          <w:rFonts w:asciiTheme="majorHAnsi" w:hAnsiTheme="majorHAnsi" w:cs="Arial"/>
          <w:color w:val="000000" w:themeColor="text1"/>
          <w:szCs w:val="22"/>
          <w:lang w:val="en-US"/>
        </w:rPr>
        <w:t xml:space="preserve">. The victory of </w:t>
      </w:r>
      <w:r w:rsidR="00653B79">
        <w:rPr>
          <w:rFonts w:asciiTheme="majorHAnsi" w:hAnsiTheme="majorHAnsi" w:cs="Arial"/>
          <w:color w:val="000000" w:themeColor="text1"/>
          <w:szCs w:val="22"/>
          <w:lang w:val="en-US"/>
        </w:rPr>
        <w:t>Kobanê</w:t>
      </w:r>
      <w:r w:rsidR="00B81DCB">
        <w:rPr>
          <w:rFonts w:asciiTheme="majorHAnsi" w:hAnsiTheme="majorHAnsi" w:cs="Arial"/>
          <w:color w:val="000000" w:themeColor="text1"/>
          <w:szCs w:val="22"/>
          <w:lang w:val="en-US"/>
        </w:rPr>
        <w:t xml:space="preserve"> is a direct result of the social and political organization of the cantons, as well as the movement’s concept of freedom</w:t>
      </w:r>
      <w:r w:rsidR="00BD16F3">
        <w:rPr>
          <w:rFonts w:asciiTheme="majorHAnsi" w:hAnsiTheme="majorHAnsi" w:cs="Arial"/>
          <w:color w:val="000000" w:themeColor="text1"/>
          <w:szCs w:val="22"/>
          <w:lang w:val="en-US"/>
        </w:rPr>
        <w:t>, far beyond nationalism, power, and the state</w:t>
      </w:r>
      <w:r w:rsidR="00B81DCB">
        <w:rPr>
          <w:rFonts w:asciiTheme="majorHAnsi" w:hAnsiTheme="majorHAnsi" w:cs="Arial"/>
          <w:color w:val="000000" w:themeColor="text1"/>
          <w:szCs w:val="22"/>
          <w:lang w:val="en-US"/>
        </w:rPr>
        <w:t>.</w:t>
      </w:r>
    </w:p>
    <w:p w:rsidR="009C0CFC" w:rsidRPr="001C5FBA" w:rsidRDefault="009C0CFC" w:rsidP="00AA6FFB">
      <w:pPr>
        <w:pStyle w:val="normal"/>
        <w:spacing w:after="0"/>
        <w:rPr>
          <w:rFonts w:asciiTheme="majorHAnsi" w:hAnsiTheme="majorHAnsi" w:cs="Arial"/>
          <w:color w:val="000000" w:themeColor="text1"/>
          <w:szCs w:val="22"/>
          <w:lang w:val="en-US"/>
        </w:rPr>
      </w:pPr>
    </w:p>
    <w:p w:rsidR="007D1F95" w:rsidRDefault="009C0CFC" w:rsidP="00AA6FFB">
      <w:pPr>
        <w:pStyle w:val="normal"/>
        <w:spacing w:after="0"/>
        <w:rPr>
          <w:rFonts w:asciiTheme="majorHAnsi" w:eastAsia="Cambria" w:hAnsiTheme="majorHAnsi" w:cs="Cambria"/>
          <w:color w:val="000000" w:themeColor="text1"/>
          <w:szCs w:val="22"/>
          <w:lang w:val="en-US"/>
        </w:rPr>
      </w:pPr>
      <w:r w:rsidRPr="001C5FBA">
        <w:rPr>
          <w:rFonts w:asciiTheme="majorHAnsi" w:eastAsia="Cambria" w:hAnsiTheme="majorHAnsi" w:cs="Cambria"/>
          <w:color w:val="000000" w:themeColor="text1"/>
          <w:szCs w:val="22"/>
          <w:lang w:val="en-US"/>
        </w:rPr>
        <w:t>Abdullah Öcalan</w:t>
      </w:r>
      <w:r w:rsidR="00BD16F3">
        <w:rPr>
          <w:rFonts w:asciiTheme="majorHAnsi" w:eastAsia="Cambria" w:hAnsiTheme="majorHAnsi" w:cs="Cambria"/>
          <w:color w:val="000000" w:themeColor="text1"/>
          <w:szCs w:val="22"/>
          <w:lang w:val="en-US"/>
        </w:rPr>
        <w:t>, the ideological representative of the PKK,</w:t>
      </w:r>
      <w:r w:rsidRPr="001C5FBA">
        <w:rPr>
          <w:rFonts w:asciiTheme="majorHAnsi" w:eastAsia="Cambria" w:hAnsiTheme="majorHAnsi" w:cs="Cambria"/>
          <w:color w:val="000000" w:themeColor="text1"/>
          <w:szCs w:val="22"/>
          <w:lang w:val="en-US"/>
        </w:rPr>
        <w:t xml:space="preserve"> explicitly states that patriarchy, along with capitalism and the state lie at the roots of oppression, domination, and power and makes the connection between them clear: </w:t>
      </w:r>
      <w:r w:rsidRPr="001C5FBA">
        <w:rPr>
          <w:rFonts w:asciiTheme="majorHAnsi" w:eastAsia="Cambria" w:hAnsiTheme="majorHAnsi" w:cs="Cambria"/>
          <w:i/>
          <w:color w:val="000000" w:themeColor="text1"/>
          <w:szCs w:val="22"/>
          <w:lang w:val="en-US"/>
        </w:rPr>
        <w:t xml:space="preserve">“All the power and state ideologies stem from sexist attitudes and behaviour[...]. Without women’s slavery none of the other types of slavery can exist let alone develop. Capitalism and nation-state denote the most institutionalized dominant male. More boldly and openly spoken: capitalism and nation-state are the monopolism of the despotic and </w:t>
      </w:r>
      <w:r w:rsidRPr="00A7598C">
        <w:rPr>
          <w:rFonts w:asciiTheme="majorHAnsi" w:eastAsia="Cambria" w:hAnsiTheme="majorHAnsi" w:cs="Cambria"/>
          <w:i/>
          <w:color w:val="000000" w:themeColor="text1"/>
          <w:szCs w:val="22"/>
          <w:lang w:val="en-US"/>
        </w:rPr>
        <w:t>exploitative male”.</w:t>
      </w:r>
      <w:r w:rsidRPr="00A7598C">
        <w:rPr>
          <w:rStyle w:val="Funotenzeichen"/>
          <w:rFonts w:asciiTheme="majorHAnsi" w:eastAsia="Cambria" w:hAnsiTheme="majorHAnsi" w:cs="Cambria"/>
          <w:i/>
          <w:color w:val="000000" w:themeColor="text1"/>
          <w:szCs w:val="22"/>
          <w:lang w:val="en-US"/>
        </w:rPr>
        <w:footnoteReference w:id="2"/>
      </w:r>
      <w:r w:rsidRPr="00A7598C">
        <w:rPr>
          <w:rFonts w:asciiTheme="majorHAnsi" w:eastAsia="Cambria" w:hAnsiTheme="majorHAnsi" w:cs="Cambria"/>
          <w:color w:val="000000" w:themeColor="text1"/>
          <w:szCs w:val="22"/>
          <w:lang w:val="en-US"/>
        </w:rPr>
        <w:t xml:space="preserve"> </w:t>
      </w:r>
      <w:r w:rsidR="00BD16F3" w:rsidRPr="00A7598C">
        <w:rPr>
          <w:rFonts w:asciiTheme="majorHAnsi" w:eastAsia="Cambria" w:hAnsiTheme="majorHAnsi" w:cs="Cambria"/>
          <w:color w:val="000000" w:themeColor="text1"/>
          <w:szCs w:val="22"/>
          <w:lang w:val="en-US"/>
        </w:rPr>
        <w:t xml:space="preserve">He further </w:t>
      </w:r>
      <w:r w:rsidR="007C1A0C" w:rsidRPr="00A7598C">
        <w:rPr>
          <w:rFonts w:asciiTheme="majorHAnsi" w:eastAsia="Cambria" w:hAnsiTheme="majorHAnsi" w:cs="Cambria"/>
          <w:color w:val="000000" w:themeColor="text1"/>
          <w:szCs w:val="22"/>
          <w:lang w:val="en-US"/>
        </w:rPr>
        <w:t>claims</w:t>
      </w:r>
      <w:r w:rsidR="00BD16F3" w:rsidRPr="00A7598C">
        <w:rPr>
          <w:rFonts w:asciiTheme="majorHAnsi" w:eastAsia="Cambria" w:hAnsiTheme="majorHAnsi" w:cs="Cambria"/>
          <w:color w:val="000000" w:themeColor="text1"/>
          <w:szCs w:val="22"/>
          <w:lang w:val="en-US"/>
        </w:rPr>
        <w:t xml:space="preserve">: </w:t>
      </w:r>
      <w:r w:rsidR="007D1F95" w:rsidRPr="00DF0E22">
        <w:rPr>
          <w:rFonts w:asciiTheme="majorHAnsi" w:hAnsiTheme="majorHAnsi"/>
          <w:i/>
          <w:szCs w:val="22"/>
          <w:lang w:val="en-US"/>
        </w:rPr>
        <w:t>“Nothing in the Middle East is as gruesome as the social status of the woman. The enslavement of the woman is similar to the enslavement of the peoples, except it is even older”.</w:t>
      </w:r>
      <w:r w:rsidR="00BD16F3" w:rsidRPr="00DF0E22">
        <w:rPr>
          <w:rStyle w:val="Funotenzeichen"/>
          <w:rFonts w:asciiTheme="majorHAnsi" w:hAnsiTheme="majorHAnsi"/>
          <w:i/>
          <w:szCs w:val="22"/>
          <w:lang w:val="en-US"/>
        </w:rPr>
        <w:footnoteReference w:id="3"/>
      </w:r>
      <w:r w:rsidR="00A7598C" w:rsidRPr="00A7598C">
        <w:rPr>
          <w:rFonts w:asciiTheme="majorHAnsi" w:hAnsiTheme="majorHAnsi" w:cs="Times New Roman"/>
          <w:szCs w:val="22"/>
          <w:lang w:val="en-US"/>
        </w:rPr>
        <w:t xml:space="preserve"> Elsewhere: </w:t>
      </w:r>
      <w:r w:rsidR="00A7598C" w:rsidRPr="00DF0E22">
        <w:rPr>
          <w:rFonts w:asciiTheme="majorHAnsi" w:hAnsiTheme="majorHAnsi" w:cs="Times New Roman"/>
          <w:i/>
          <w:szCs w:val="22"/>
          <w:lang w:val="en-US"/>
        </w:rPr>
        <w:t>“The project of women’s liberation goes far beyond the equality of the sexes, but moreover describes the essence of general democracy, of human rights, of harmony with nature and communal equality”</w:t>
      </w:r>
      <w:r w:rsidR="00A7598C" w:rsidRPr="00A7598C">
        <w:rPr>
          <w:rFonts w:asciiTheme="majorHAnsi" w:hAnsiTheme="majorHAnsi" w:cs="Times New Roman"/>
          <w:szCs w:val="22"/>
          <w:lang w:val="en-US"/>
        </w:rPr>
        <w:t xml:space="preserve"> (Öcalan, 2010, 203)</w:t>
      </w:r>
      <w:r w:rsidR="00A7598C">
        <w:rPr>
          <w:rFonts w:asciiTheme="majorHAnsi" w:hAnsiTheme="majorHAnsi" w:cs="Times New Roman"/>
          <w:szCs w:val="22"/>
          <w:lang w:val="en-US"/>
        </w:rPr>
        <w:t>.</w:t>
      </w:r>
    </w:p>
    <w:p w:rsidR="00BC5E75" w:rsidRPr="001C5FBA" w:rsidRDefault="00092BC6" w:rsidP="00AA6FFB">
      <w:pPr>
        <w:pStyle w:val="normal"/>
        <w:spacing w:after="0"/>
        <w:rPr>
          <w:rFonts w:asciiTheme="majorHAnsi" w:eastAsia="Times New Roman" w:hAnsiTheme="majorHAnsi" w:cs="Times New Roman"/>
          <w:color w:val="000000" w:themeColor="text1"/>
          <w:szCs w:val="22"/>
          <w:lang w:val="en-GB"/>
        </w:rPr>
      </w:pPr>
      <w:r w:rsidRPr="001C5FBA">
        <w:rPr>
          <w:rFonts w:asciiTheme="majorHAnsi" w:hAnsiTheme="majorHAnsi" w:cs="Arial"/>
          <w:color w:val="000000" w:themeColor="text1"/>
          <w:szCs w:val="22"/>
          <w:lang w:val="en-US"/>
        </w:rPr>
        <w:t xml:space="preserve">The </w:t>
      </w:r>
      <w:r w:rsidR="00136F0B" w:rsidRPr="001C5FBA">
        <w:rPr>
          <w:rFonts w:asciiTheme="majorHAnsi" w:hAnsiTheme="majorHAnsi" w:cs="Arial"/>
          <w:color w:val="000000" w:themeColor="text1"/>
          <w:szCs w:val="22"/>
          <w:lang w:val="en-US"/>
        </w:rPr>
        <w:t xml:space="preserve">Kurdish </w:t>
      </w:r>
      <w:r w:rsidR="00BD16F3">
        <w:rPr>
          <w:rFonts w:asciiTheme="majorHAnsi" w:hAnsiTheme="majorHAnsi" w:cs="Arial"/>
          <w:color w:val="000000" w:themeColor="text1"/>
          <w:szCs w:val="22"/>
          <w:lang w:val="en-US"/>
        </w:rPr>
        <w:t>freedom</w:t>
      </w:r>
      <w:r w:rsidR="00136F0B" w:rsidRPr="001C5FBA">
        <w:rPr>
          <w:rFonts w:asciiTheme="majorHAnsi" w:hAnsiTheme="majorHAnsi" w:cs="Arial"/>
          <w:color w:val="000000" w:themeColor="text1"/>
          <w:szCs w:val="22"/>
          <w:lang w:val="en-US"/>
        </w:rPr>
        <w:t xml:space="preserve"> </w:t>
      </w:r>
      <w:r w:rsidRPr="001C5FBA">
        <w:rPr>
          <w:rFonts w:asciiTheme="majorHAnsi" w:hAnsiTheme="majorHAnsi" w:cs="Arial"/>
          <w:color w:val="000000" w:themeColor="text1"/>
          <w:szCs w:val="22"/>
          <w:lang w:val="en-US"/>
        </w:rPr>
        <w:t>movement</w:t>
      </w:r>
      <w:r w:rsidR="006A0D0F" w:rsidRPr="001C5FBA">
        <w:rPr>
          <w:rFonts w:asciiTheme="majorHAnsi" w:hAnsiTheme="majorHAnsi" w:cs="Arial"/>
          <w:color w:val="000000" w:themeColor="text1"/>
          <w:szCs w:val="22"/>
          <w:lang w:val="en-US"/>
        </w:rPr>
        <w:t>’s</w:t>
      </w:r>
      <w:r w:rsidR="001B051D" w:rsidRPr="001C5FBA">
        <w:rPr>
          <w:rFonts w:asciiTheme="majorHAnsi" w:hAnsiTheme="majorHAnsi" w:cs="Arial"/>
          <w:color w:val="000000" w:themeColor="text1"/>
          <w:szCs w:val="22"/>
          <w:lang w:val="en-US"/>
        </w:rPr>
        <w:t xml:space="preserve"> </w:t>
      </w:r>
      <w:r w:rsidR="00527423" w:rsidRPr="001C5FBA">
        <w:rPr>
          <w:rFonts w:asciiTheme="majorHAnsi" w:hAnsiTheme="majorHAnsi" w:cs="Arial"/>
          <w:color w:val="000000" w:themeColor="text1"/>
          <w:szCs w:val="22"/>
          <w:lang w:val="en-US"/>
        </w:rPr>
        <w:t xml:space="preserve">outlook on women’s liberation is of an explicit communalist nature. Rather than deconstructing gender roles to infinity, it </w:t>
      </w:r>
      <w:r w:rsidR="00D232C5" w:rsidRPr="001C5FBA">
        <w:rPr>
          <w:rFonts w:asciiTheme="majorHAnsi" w:hAnsiTheme="majorHAnsi" w:cs="Arial"/>
          <w:color w:val="000000" w:themeColor="text1"/>
          <w:szCs w:val="22"/>
          <w:lang w:val="en-US"/>
        </w:rPr>
        <w:t xml:space="preserve">treats </w:t>
      </w:r>
      <w:r w:rsidR="00B16CB3">
        <w:rPr>
          <w:rFonts w:asciiTheme="majorHAnsi" w:hAnsiTheme="majorHAnsi" w:cs="Arial"/>
          <w:color w:val="000000" w:themeColor="text1"/>
          <w:szCs w:val="22"/>
          <w:lang w:val="en-US"/>
        </w:rPr>
        <w:t xml:space="preserve">the conditions behind current concepts of womanhood </w:t>
      </w:r>
      <w:r w:rsidR="00BD16F3">
        <w:rPr>
          <w:rFonts w:asciiTheme="majorHAnsi" w:hAnsiTheme="majorHAnsi" w:cs="Arial"/>
          <w:color w:val="000000" w:themeColor="text1"/>
          <w:szCs w:val="22"/>
          <w:lang w:val="en-US"/>
        </w:rPr>
        <w:t>as sociological phenomena</w:t>
      </w:r>
      <w:r w:rsidR="0013444C" w:rsidRPr="001C5FBA">
        <w:rPr>
          <w:rFonts w:asciiTheme="majorHAnsi" w:hAnsiTheme="majorHAnsi" w:cs="Arial"/>
          <w:color w:val="000000" w:themeColor="text1"/>
          <w:szCs w:val="22"/>
          <w:lang w:val="en-US"/>
        </w:rPr>
        <w:t xml:space="preserve"> </w:t>
      </w:r>
      <w:r w:rsidR="00D232C5" w:rsidRPr="001C5FBA">
        <w:rPr>
          <w:rFonts w:asciiTheme="majorHAnsi" w:hAnsiTheme="majorHAnsi" w:cs="Arial"/>
          <w:color w:val="000000" w:themeColor="text1"/>
          <w:szCs w:val="22"/>
          <w:lang w:val="en-US"/>
        </w:rPr>
        <w:t xml:space="preserve">and </w:t>
      </w:r>
      <w:r w:rsidR="00527423" w:rsidRPr="001C5FBA">
        <w:rPr>
          <w:rFonts w:asciiTheme="majorHAnsi" w:hAnsiTheme="majorHAnsi" w:cs="Arial"/>
          <w:color w:val="000000" w:themeColor="text1"/>
          <w:szCs w:val="22"/>
          <w:lang w:val="en-US"/>
        </w:rPr>
        <w:t xml:space="preserve">aims to redefine </w:t>
      </w:r>
      <w:r w:rsidR="00BC5E75">
        <w:rPr>
          <w:rFonts w:asciiTheme="majorHAnsi" w:hAnsiTheme="majorHAnsi" w:cs="Arial"/>
          <w:color w:val="000000" w:themeColor="text1"/>
          <w:szCs w:val="22"/>
          <w:lang w:val="en-US"/>
        </w:rPr>
        <w:t>such</w:t>
      </w:r>
      <w:r w:rsidR="00527423" w:rsidRPr="001C5FBA">
        <w:rPr>
          <w:rFonts w:asciiTheme="majorHAnsi" w:hAnsiTheme="majorHAnsi" w:cs="Arial"/>
          <w:color w:val="000000" w:themeColor="text1"/>
          <w:szCs w:val="22"/>
          <w:lang w:val="en-US"/>
        </w:rPr>
        <w:t xml:space="preserve"> concepts by </w:t>
      </w:r>
      <w:r w:rsidR="00D232C5" w:rsidRPr="001C5FBA">
        <w:rPr>
          <w:rFonts w:asciiTheme="majorHAnsi" w:hAnsiTheme="majorHAnsi" w:cs="Arial"/>
          <w:color w:val="000000" w:themeColor="text1"/>
          <w:szCs w:val="22"/>
          <w:lang w:val="en-US"/>
        </w:rPr>
        <w:t>formulating</w:t>
      </w:r>
      <w:r w:rsidR="00964178">
        <w:rPr>
          <w:rFonts w:asciiTheme="majorHAnsi" w:hAnsiTheme="majorHAnsi" w:cs="Arial"/>
          <w:color w:val="000000" w:themeColor="text1"/>
          <w:szCs w:val="22"/>
          <w:lang w:val="en-US"/>
        </w:rPr>
        <w:t xml:space="preserve"> a new social contract</w:t>
      </w:r>
      <w:r w:rsidR="00527423" w:rsidRPr="001C5FBA">
        <w:rPr>
          <w:rFonts w:asciiTheme="majorHAnsi" w:hAnsiTheme="majorHAnsi" w:cs="Arial"/>
          <w:color w:val="000000" w:themeColor="text1"/>
          <w:szCs w:val="22"/>
          <w:lang w:val="en-US"/>
        </w:rPr>
        <w:t xml:space="preserve">. </w:t>
      </w:r>
      <w:r w:rsidR="006A0D0F" w:rsidRPr="001C5FBA">
        <w:rPr>
          <w:rFonts w:asciiTheme="majorHAnsi" w:hAnsiTheme="majorHAnsi" w:cs="Arial"/>
          <w:color w:val="000000" w:themeColor="text1"/>
          <w:szCs w:val="22"/>
          <w:lang w:val="en-US"/>
        </w:rPr>
        <w:t xml:space="preserve">It </w:t>
      </w:r>
      <w:r w:rsidR="001B051D" w:rsidRPr="001C5FBA">
        <w:rPr>
          <w:rFonts w:asciiTheme="majorHAnsi" w:hAnsiTheme="majorHAnsi" w:cs="Arial"/>
          <w:color w:val="000000" w:themeColor="text1"/>
          <w:szCs w:val="22"/>
          <w:lang w:val="en-US"/>
        </w:rPr>
        <w:t xml:space="preserve">criticizes </w:t>
      </w:r>
      <w:r w:rsidR="006A0D0F" w:rsidRPr="001C5FBA">
        <w:rPr>
          <w:rFonts w:asciiTheme="majorHAnsi" w:hAnsiTheme="majorHAnsi" w:cs="Arial"/>
          <w:color w:val="000000" w:themeColor="text1"/>
          <w:szCs w:val="22"/>
          <w:lang w:val="en-US"/>
        </w:rPr>
        <w:t xml:space="preserve">mainstream </w:t>
      </w:r>
      <w:r w:rsidR="001B051D" w:rsidRPr="001C5FBA">
        <w:rPr>
          <w:rFonts w:asciiTheme="majorHAnsi" w:hAnsiTheme="majorHAnsi" w:cs="Arial"/>
          <w:color w:val="000000" w:themeColor="text1"/>
          <w:szCs w:val="22"/>
          <w:lang w:val="en-US"/>
        </w:rPr>
        <w:t xml:space="preserve">feminism’s common analysis of sexism </w:t>
      </w:r>
      <w:r w:rsidR="00AF1C96" w:rsidRPr="001C5FBA">
        <w:rPr>
          <w:rFonts w:asciiTheme="majorHAnsi" w:hAnsiTheme="majorHAnsi" w:cs="Arial"/>
          <w:color w:val="000000" w:themeColor="text1"/>
          <w:szCs w:val="22"/>
          <w:lang w:val="en-US"/>
        </w:rPr>
        <w:t>in terms</w:t>
      </w:r>
      <w:r w:rsidR="00136F0B" w:rsidRPr="001C5FBA">
        <w:rPr>
          <w:rFonts w:asciiTheme="majorHAnsi" w:hAnsiTheme="majorHAnsi" w:cs="Arial"/>
          <w:color w:val="000000" w:themeColor="text1"/>
          <w:szCs w:val="22"/>
          <w:lang w:val="en-US"/>
        </w:rPr>
        <w:t xml:space="preserve"> </w:t>
      </w:r>
      <w:r w:rsidR="00AF1C96" w:rsidRPr="001C5FBA">
        <w:rPr>
          <w:rFonts w:asciiTheme="majorHAnsi" w:hAnsiTheme="majorHAnsi" w:cs="Arial"/>
          <w:color w:val="000000" w:themeColor="text1"/>
          <w:szCs w:val="22"/>
          <w:lang w:val="en-US"/>
        </w:rPr>
        <w:t>of</w:t>
      </w:r>
      <w:r w:rsidR="001B051D" w:rsidRPr="001C5FBA">
        <w:rPr>
          <w:rFonts w:asciiTheme="majorHAnsi" w:hAnsiTheme="majorHAnsi" w:cs="Arial"/>
          <w:color w:val="000000" w:themeColor="text1"/>
          <w:szCs w:val="22"/>
          <w:lang w:val="en-US"/>
        </w:rPr>
        <w:t xml:space="preserve"> gender only, </w:t>
      </w:r>
      <w:r w:rsidR="0024178C" w:rsidRPr="001C5FBA">
        <w:rPr>
          <w:rFonts w:asciiTheme="majorHAnsi" w:hAnsiTheme="majorHAnsi" w:cs="Arial"/>
          <w:color w:val="000000" w:themeColor="text1"/>
          <w:szCs w:val="22"/>
          <w:lang w:val="en-US"/>
        </w:rPr>
        <w:t xml:space="preserve">as well as </w:t>
      </w:r>
      <w:r w:rsidR="00136F0B" w:rsidRPr="001C5FBA">
        <w:rPr>
          <w:rFonts w:asciiTheme="majorHAnsi" w:hAnsiTheme="majorHAnsi" w:cs="Arial"/>
          <w:color w:val="000000" w:themeColor="text1"/>
          <w:szCs w:val="22"/>
          <w:lang w:val="en-US"/>
        </w:rPr>
        <w:t>its</w:t>
      </w:r>
      <w:r w:rsidR="0024178C" w:rsidRPr="001C5FBA">
        <w:rPr>
          <w:rFonts w:asciiTheme="majorHAnsi" w:hAnsiTheme="majorHAnsi" w:cs="Arial"/>
          <w:color w:val="000000" w:themeColor="text1"/>
          <w:szCs w:val="22"/>
          <w:lang w:val="en-US"/>
        </w:rPr>
        <w:t xml:space="preserve"> failure to </w:t>
      </w:r>
      <w:r w:rsidR="00136F0B" w:rsidRPr="001C5FBA">
        <w:rPr>
          <w:rFonts w:asciiTheme="majorHAnsi" w:hAnsiTheme="majorHAnsi" w:cs="Arial"/>
          <w:color w:val="000000" w:themeColor="text1"/>
          <w:szCs w:val="22"/>
          <w:lang w:val="en-US"/>
        </w:rPr>
        <w:t>achieve</w:t>
      </w:r>
      <w:r w:rsidR="0024178C" w:rsidRPr="001C5FBA">
        <w:rPr>
          <w:rFonts w:asciiTheme="majorHAnsi" w:hAnsiTheme="majorHAnsi" w:cs="Arial"/>
          <w:color w:val="000000" w:themeColor="text1"/>
          <w:szCs w:val="22"/>
          <w:lang w:val="en-US"/>
        </w:rPr>
        <w:t xml:space="preserve"> wide</w:t>
      </w:r>
      <w:r w:rsidR="00BC5E75">
        <w:rPr>
          <w:rFonts w:asciiTheme="majorHAnsi" w:hAnsiTheme="majorHAnsi" w:cs="Arial"/>
          <w:color w:val="000000" w:themeColor="text1"/>
          <w:szCs w:val="22"/>
          <w:lang w:val="en-US"/>
        </w:rPr>
        <w:t>r</w:t>
      </w:r>
      <w:r w:rsidR="0024178C" w:rsidRPr="001C5FBA">
        <w:rPr>
          <w:rFonts w:asciiTheme="majorHAnsi" w:hAnsiTheme="majorHAnsi" w:cs="Arial"/>
          <w:color w:val="000000" w:themeColor="text1"/>
          <w:szCs w:val="22"/>
          <w:lang w:val="en-US"/>
        </w:rPr>
        <w:t xml:space="preserve"> </w:t>
      </w:r>
      <w:r w:rsidR="00136F0B" w:rsidRPr="001C5FBA">
        <w:rPr>
          <w:rFonts w:asciiTheme="majorHAnsi" w:hAnsiTheme="majorHAnsi" w:cs="Arial"/>
          <w:color w:val="000000" w:themeColor="text1"/>
          <w:szCs w:val="22"/>
          <w:lang w:val="en-US"/>
        </w:rPr>
        <w:t xml:space="preserve">social </w:t>
      </w:r>
      <w:r w:rsidR="0024178C" w:rsidRPr="001C5FBA">
        <w:rPr>
          <w:rFonts w:asciiTheme="majorHAnsi" w:hAnsiTheme="majorHAnsi" w:cs="Arial"/>
          <w:color w:val="000000" w:themeColor="text1"/>
          <w:szCs w:val="22"/>
          <w:lang w:val="en-US"/>
        </w:rPr>
        <w:t xml:space="preserve">change </w:t>
      </w:r>
      <w:r w:rsidR="00EC07E9">
        <w:rPr>
          <w:rFonts w:asciiTheme="majorHAnsi" w:hAnsiTheme="majorHAnsi" w:cs="Arial"/>
          <w:color w:val="000000" w:themeColor="text1"/>
          <w:szCs w:val="22"/>
          <w:lang w:val="en-US"/>
        </w:rPr>
        <w:t xml:space="preserve">and justice </w:t>
      </w:r>
      <w:r w:rsidR="0024178C" w:rsidRPr="001C5FBA">
        <w:rPr>
          <w:rFonts w:asciiTheme="majorHAnsi" w:hAnsiTheme="majorHAnsi" w:cs="Arial"/>
          <w:color w:val="000000" w:themeColor="text1"/>
          <w:szCs w:val="22"/>
          <w:lang w:val="en-US"/>
        </w:rPr>
        <w:t>by limiting the struggle to the framework of the persisting order</w:t>
      </w:r>
      <w:r w:rsidR="00136F0B" w:rsidRPr="001C5FBA">
        <w:rPr>
          <w:rFonts w:asciiTheme="majorHAnsi" w:hAnsiTheme="majorHAnsi" w:cs="Arial"/>
          <w:color w:val="000000" w:themeColor="text1"/>
          <w:szCs w:val="22"/>
          <w:lang w:val="en-US"/>
        </w:rPr>
        <w:t xml:space="preserve">. </w:t>
      </w:r>
      <w:r w:rsidR="00DE7767" w:rsidRPr="001C5FBA">
        <w:rPr>
          <w:rFonts w:asciiTheme="majorHAnsi" w:eastAsia="Times New Roman" w:hAnsiTheme="majorHAnsi" w:cs="Times New Roman"/>
          <w:color w:val="000000" w:themeColor="text1"/>
          <w:szCs w:val="22"/>
          <w:lang w:val="en-GB"/>
        </w:rPr>
        <w:t xml:space="preserve">One of feminism’s main tragedies is its falling into the trap of liberalism. Under the banner of liberation, </w:t>
      </w:r>
      <w:r w:rsidR="00DE7767" w:rsidRPr="001C5FBA">
        <w:rPr>
          <w:rFonts w:asciiTheme="majorHAnsi" w:hAnsiTheme="majorHAnsi" w:cs="Arial"/>
          <w:color w:val="000000" w:themeColor="text1"/>
          <w:szCs w:val="22"/>
          <w:shd w:val="clear" w:color="auto" w:fill="FFFFFF"/>
          <w:lang w:val="en-US"/>
        </w:rPr>
        <w:t xml:space="preserve">extreme individualism and consumerism are </w:t>
      </w:r>
      <w:r w:rsidR="00B81DCB">
        <w:rPr>
          <w:rFonts w:asciiTheme="majorHAnsi" w:hAnsiTheme="majorHAnsi" w:cs="Arial"/>
          <w:color w:val="000000" w:themeColor="text1"/>
          <w:szCs w:val="22"/>
          <w:shd w:val="clear" w:color="auto" w:fill="FFFFFF"/>
          <w:lang w:val="en-US"/>
        </w:rPr>
        <w:t xml:space="preserve">often </w:t>
      </w:r>
      <w:r w:rsidR="00DE7767" w:rsidRPr="001C5FBA">
        <w:rPr>
          <w:rFonts w:asciiTheme="majorHAnsi" w:hAnsiTheme="majorHAnsi" w:cs="Arial"/>
          <w:color w:val="000000" w:themeColor="text1"/>
          <w:szCs w:val="22"/>
          <w:shd w:val="clear" w:color="auto" w:fill="FFFFFF"/>
          <w:lang w:val="en-US"/>
        </w:rPr>
        <w:t xml:space="preserve">propagated as emancipation and empowerment, </w:t>
      </w:r>
      <w:r w:rsidR="00964178">
        <w:rPr>
          <w:rFonts w:asciiTheme="majorHAnsi" w:hAnsiTheme="majorHAnsi" w:cs="Arial"/>
          <w:color w:val="000000" w:themeColor="text1"/>
          <w:szCs w:val="22"/>
          <w:shd w:val="clear" w:color="auto" w:fill="FFFFFF"/>
          <w:lang w:val="en-US"/>
        </w:rPr>
        <w:t>posing clear obstacles to</w:t>
      </w:r>
      <w:r w:rsidR="00DE7767" w:rsidRPr="001C5FBA">
        <w:rPr>
          <w:rFonts w:asciiTheme="majorHAnsi" w:hAnsiTheme="majorHAnsi" w:cs="Arial"/>
          <w:color w:val="000000" w:themeColor="text1"/>
          <w:szCs w:val="22"/>
          <w:shd w:val="clear" w:color="auto" w:fill="FFFFFF"/>
          <w:lang w:val="en-US"/>
        </w:rPr>
        <w:t xml:space="preserve"> any collective action</w:t>
      </w:r>
      <w:r w:rsidR="00B81DCB">
        <w:rPr>
          <w:rFonts w:asciiTheme="majorHAnsi" w:hAnsiTheme="majorHAnsi" w:cs="Arial"/>
          <w:color w:val="000000" w:themeColor="text1"/>
          <w:szCs w:val="22"/>
          <w:shd w:val="clear" w:color="auto" w:fill="FFFFFF"/>
          <w:lang w:val="en-US"/>
        </w:rPr>
        <w:t xml:space="preserve"> or to even touch the issues of real people</w:t>
      </w:r>
      <w:r w:rsidR="00DE7767" w:rsidRPr="001C5FBA">
        <w:rPr>
          <w:rFonts w:asciiTheme="majorHAnsi" w:hAnsiTheme="majorHAnsi" w:cs="Arial"/>
          <w:color w:val="000000" w:themeColor="text1"/>
          <w:szCs w:val="22"/>
          <w:shd w:val="clear" w:color="auto" w:fill="FFFFFF"/>
          <w:lang w:val="en-US"/>
        </w:rPr>
        <w:t>. Of course individual liberties are crucial to democracy, but failure to mobilize in a grassroots manner requires a fundamental self-critique of feminism.</w:t>
      </w:r>
      <w:r w:rsidR="007C1A0C">
        <w:rPr>
          <w:rFonts w:asciiTheme="majorHAnsi" w:eastAsia="Times New Roman" w:hAnsiTheme="majorHAnsi" w:cs="Times New Roman"/>
          <w:color w:val="000000" w:themeColor="text1"/>
          <w:szCs w:val="22"/>
          <w:lang w:val="en-GB"/>
        </w:rPr>
        <w:t xml:space="preserve"> </w:t>
      </w:r>
      <w:r w:rsidR="007D5007" w:rsidRPr="001C5FBA">
        <w:rPr>
          <w:rFonts w:asciiTheme="majorHAnsi" w:eastAsia="Times New Roman" w:hAnsiTheme="majorHAnsi" w:cs="Times New Roman"/>
          <w:color w:val="000000" w:themeColor="text1"/>
          <w:szCs w:val="22"/>
          <w:lang w:val="en-GB"/>
        </w:rPr>
        <w:t xml:space="preserve">The feminist term “intersectionality” of course underlines that forms of oppression are interlinked and that feminism needs to take a holistic approach </w:t>
      </w:r>
      <w:r w:rsidR="00BC5E75">
        <w:rPr>
          <w:rFonts w:asciiTheme="majorHAnsi" w:eastAsia="Times New Roman" w:hAnsiTheme="majorHAnsi" w:cs="Times New Roman"/>
          <w:color w:val="000000" w:themeColor="text1"/>
          <w:szCs w:val="22"/>
          <w:lang w:val="en-GB"/>
        </w:rPr>
        <w:t>to</w:t>
      </w:r>
      <w:r w:rsidR="007D5007" w:rsidRPr="001C5FBA">
        <w:rPr>
          <w:rFonts w:asciiTheme="majorHAnsi" w:eastAsia="Times New Roman" w:hAnsiTheme="majorHAnsi" w:cs="Times New Roman"/>
          <w:color w:val="000000" w:themeColor="text1"/>
          <w:szCs w:val="22"/>
          <w:lang w:val="en-GB"/>
        </w:rPr>
        <w:t xml:space="preserve"> tackle them. But often, the feminist </w:t>
      </w:r>
      <w:r w:rsidR="00EC07E9">
        <w:rPr>
          <w:rFonts w:asciiTheme="majorHAnsi" w:eastAsia="Times New Roman" w:hAnsiTheme="majorHAnsi" w:cs="Times New Roman"/>
          <w:color w:val="000000" w:themeColor="text1"/>
          <w:szCs w:val="22"/>
          <w:lang w:val="en-GB"/>
        </w:rPr>
        <w:t>circles</w:t>
      </w:r>
      <w:r w:rsidR="007D5007" w:rsidRPr="001C5FBA">
        <w:rPr>
          <w:rFonts w:asciiTheme="majorHAnsi" w:eastAsia="Times New Roman" w:hAnsiTheme="majorHAnsi" w:cs="Times New Roman"/>
          <w:color w:val="000000" w:themeColor="text1"/>
          <w:szCs w:val="22"/>
          <w:lang w:val="en-GB"/>
        </w:rPr>
        <w:t xml:space="preserve"> that engage in these debates fail to touch the real lives of millions of affected women, generating yet another vacuumed discussion on radicalism, inaccessible to most. How radical or intersectional is a struggle that fails to spre</w:t>
      </w:r>
      <w:r w:rsidR="00964178">
        <w:rPr>
          <w:rFonts w:asciiTheme="majorHAnsi" w:eastAsia="Times New Roman" w:hAnsiTheme="majorHAnsi" w:cs="Times New Roman"/>
          <w:color w:val="000000" w:themeColor="text1"/>
          <w:szCs w:val="22"/>
          <w:lang w:val="en-GB"/>
        </w:rPr>
        <w:t>ad?</w:t>
      </w:r>
    </w:p>
    <w:p w:rsidR="007D5007" w:rsidRPr="00F22B67" w:rsidRDefault="00136F0B" w:rsidP="00AA6FFB">
      <w:pPr>
        <w:pStyle w:val="normal"/>
        <w:spacing w:after="0"/>
        <w:rPr>
          <w:rFonts w:asciiTheme="majorHAnsi" w:eastAsia="Times New Roman" w:hAnsiTheme="majorHAnsi" w:cs="Times New Roman"/>
          <w:color w:val="000000" w:themeColor="text1"/>
          <w:szCs w:val="22"/>
          <w:lang w:val="en-GB"/>
        </w:rPr>
      </w:pPr>
      <w:r w:rsidRPr="001C5FBA">
        <w:rPr>
          <w:rFonts w:asciiTheme="majorHAnsi" w:hAnsiTheme="majorHAnsi" w:cs="Arial"/>
          <w:color w:val="000000" w:themeColor="text1"/>
          <w:szCs w:val="22"/>
          <w:lang w:val="en-US"/>
        </w:rPr>
        <w:t>These attitudes, according to the</w:t>
      </w:r>
      <w:r w:rsidR="00D232C5" w:rsidRPr="001C5FBA">
        <w:rPr>
          <w:rFonts w:asciiTheme="majorHAnsi" w:hAnsiTheme="majorHAnsi" w:cs="Arial"/>
          <w:color w:val="000000" w:themeColor="text1"/>
          <w:szCs w:val="22"/>
          <w:lang w:val="en-US"/>
        </w:rPr>
        <w:t xml:space="preserve"> Kurdish women’s</w:t>
      </w:r>
      <w:r w:rsidRPr="001C5FBA">
        <w:rPr>
          <w:rFonts w:asciiTheme="majorHAnsi" w:hAnsiTheme="majorHAnsi" w:cs="Arial"/>
          <w:color w:val="000000" w:themeColor="text1"/>
          <w:szCs w:val="22"/>
          <w:lang w:val="en-US"/>
        </w:rPr>
        <w:t xml:space="preserve"> movement, </w:t>
      </w:r>
      <w:r w:rsidR="00BC5E75">
        <w:rPr>
          <w:rFonts w:asciiTheme="majorHAnsi" w:hAnsiTheme="majorHAnsi" w:cs="Arial"/>
          <w:color w:val="000000" w:themeColor="text1"/>
          <w:szCs w:val="22"/>
          <w:lang w:val="en-US"/>
        </w:rPr>
        <w:t>are</w:t>
      </w:r>
      <w:r w:rsidR="0024178C" w:rsidRPr="001C5FBA">
        <w:rPr>
          <w:rFonts w:asciiTheme="majorHAnsi" w:hAnsiTheme="majorHAnsi" w:cs="Arial"/>
          <w:color w:val="000000" w:themeColor="text1"/>
          <w:szCs w:val="22"/>
          <w:lang w:val="en-US"/>
        </w:rPr>
        <w:t xml:space="preserve"> </w:t>
      </w:r>
      <w:r w:rsidR="00BC5E75">
        <w:rPr>
          <w:rFonts w:asciiTheme="majorHAnsi" w:hAnsiTheme="majorHAnsi" w:cs="Arial"/>
          <w:color w:val="000000" w:themeColor="text1"/>
          <w:szCs w:val="22"/>
          <w:lang w:val="en-US"/>
        </w:rPr>
        <w:t>linked</w:t>
      </w:r>
      <w:r w:rsidR="0024178C" w:rsidRPr="001C5FBA">
        <w:rPr>
          <w:rFonts w:asciiTheme="majorHAnsi" w:hAnsiTheme="majorHAnsi" w:cs="Arial"/>
          <w:color w:val="000000" w:themeColor="text1"/>
          <w:szCs w:val="22"/>
          <w:lang w:val="en-US"/>
        </w:rPr>
        <w:t xml:space="preserve"> to the subscription </w:t>
      </w:r>
      <w:r w:rsidRPr="001C5FBA">
        <w:rPr>
          <w:rFonts w:asciiTheme="majorHAnsi" w:hAnsiTheme="majorHAnsi" w:cs="Arial"/>
          <w:color w:val="000000" w:themeColor="text1"/>
          <w:szCs w:val="22"/>
          <w:lang w:val="en-US"/>
        </w:rPr>
        <w:t>to</w:t>
      </w:r>
      <w:r w:rsidR="0024178C" w:rsidRPr="001C5FBA">
        <w:rPr>
          <w:rFonts w:asciiTheme="majorHAnsi" w:hAnsiTheme="majorHAnsi" w:cs="Arial"/>
          <w:color w:val="000000" w:themeColor="text1"/>
          <w:szCs w:val="22"/>
          <w:lang w:val="en-US"/>
        </w:rPr>
        <w:t xml:space="preserve"> positivist science and the relationship </w:t>
      </w:r>
      <w:r w:rsidRPr="001C5FBA">
        <w:rPr>
          <w:rFonts w:asciiTheme="majorHAnsi" w:hAnsiTheme="majorHAnsi" w:cs="Arial"/>
          <w:color w:val="000000" w:themeColor="text1"/>
          <w:szCs w:val="22"/>
          <w:lang w:val="en-US"/>
        </w:rPr>
        <w:t>between kn</w:t>
      </w:r>
      <w:r w:rsidR="00980261">
        <w:rPr>
          <w:rFonts w:asciiTheme="majorHAnsi" w:hAnsiTheme="majorHAnsi" w:cs="Arial"/>
          <w:color w:val="000000" w:themeColor="text1"/>
          <w:szCs w:val="22"/>
          <w:lang w:val="en-US"/>
        </w:rPr>
        <w:t>owledge and power, which blurs</w:t>
      </w:r>
      <w:r w:rsidRPr="001C5FBA">
        <w:rPr>
          <w:rFonts w:asciiTheme="majorHAnsi" w:hAnsiTheme="majorHAnsi" w:cs="Arial"/>
          <w:color w:val="000000" w:themeColor="text1"/>
          <w:szCs w:val="22"/>
          <w:lang w:val="en-US"/>
        </w:rPr>
        <w:t xml:space="preserve"> the explicit links between forms of dominat</w:t>
      </w:r>
      <w:r w:rsidR="006A0D0F" w:rsidRPr="001C5FBA">
        <w:rPr>
          <w:rFonts w:asciiTheme="majorHAnsi" w:hAnsiTheme="majorHAnsi" w:cs="Arial"/>
          <w:color w:val="000000" w:themeColor="text1"/>
          <w:szCs w:val="22"/>
          <w:lang w:val="en-US"/>
        </w:rPr>
        <w:t>ion, thus eliminating the belief</w:t>
      </w:r>
      <w:r w:rsidRPr="001C5FBA">
        <w:rPr>
          <w:rFonts w:asciiTheme="majorHAnsi" w:hAnsiTheme="majorHAnsi" w:cs="Arial"/>
          <w:color w:val="000000" w:themeColor="text1"/>
          <w:szCs w:val="22"/>
          <w:lang w:val="en-US"/>
        </w:rPr>
        <w:t xml:space="preserve"> in a different world by portraying the </w:t>
      </w:r>
      <w:r w:rsidR="00D232C5" w:rsidRPr="001C5FBA">
        <w:rPr>
          <w:rFonts w:asciiTheme="majorHAnsi" w:hAnsiTheme="majorHAnsi" w:cs="Arial"/>
          <w:color w:val="000000" w:themeColor="text1"/>
          <w:szCs w:val="22"/>
          <w:lang w:val="en-US"/>
        </w:rPr>
        <w:t>global</w:t>
      </w:r>
      <w:r w:rsidRPr="001C5FBA">
        <w:rPr>
          <w:rFonts w:asciiTheme="majorHAnsi" w:hAnsiTheme="majorHAnsi" w:cs="Arial"/>
          <w:color w:val="000000" w:themeColor="text1"/>
          <w:szCs w:val="22"/>
          <w:lang w:val="en-US"/>
        </w:rPr>
        <w:t xml:space="preserve"> </w:t>
      </w:r>
      <w:r w:rsidR="00D232C5" w:rsidRPr="001C5FBA">
        <w:rPr>
          <w:rFonts w:asciiTheme="majorHAnsi" w:hAnsiTheme="majorHAnsi" w:cs="Arial"/>
          <w:color w:val="000000" w:themeColor="text1"/>
          <w:szCs w:val="22"/>
          <w:lang w:val="en-US"/>
        </w:rPr>
        <w:t>system</w:t>
      </w:r>
      <w:r w:rsidRPr="001C5FBA">
        <w:rPr>
          <w:rFonts w:asciiTheme="majorHAnsi" w:hAnsiTheme="majorHAnsi" w:cs="Arial"/>
          <w:color w:val="000000" w:themeColor="text1"/>
          <w:szCs w:val="22"/>
          <w:lang w:val="en-US"/>
        </w:rPr>
        <w:t xml:space="preserve"> as the natural</w:t>
      </w:r>
      <w:r w:rsidR="00A7598C">
        <w:rPr>
          <w:rFonts w:asciiTheme="majorHAnsi" w:hAnsiTheme="majorHAnsi" w:cs="Arial"/>
          <w:color w:val="000000" w:themeColor="text1"/>
          <w:szCs w:val="22"/>
          <w:lang w:val="en-US"/>
        </w:rPr>
        <w:t>, immutable</w:t>
      </w:r>
      <w:r w:rsidRPr="001C5FBA">
        <w:rPr>
          <w:rFonts w:asciiTheme="majorHAnsi" w:hAnsiTheme="majorHAnsi" w:cs="Arial"/>
          <w:color w:val="000000" w:themeColor="text1"/>
          <w:szCs w:val="22"/>
          <w:lang w:val="en-US"/>
        </w:rPr>
        <w:t xml:space="preserve"> order of things.</w:t>
      </w:r>
      <w:r w:rsidR="006A0D0F" w:rsidRPr="001C5FBA">
        <w:rPr>
          <w:rFonts w:asciiTheme="majorHAnsi" w:hAnsiTheme="majorHAnsi" w:cs="Arial"/>
          <w:color w:val="000000" w:themeColor="text1"/>
          <w:szCs w:val="22"/>
          <w:lang w:val="en-US"/>
        </w:rPr>
        <w:t xml:space="preserve"> </w:t>
      </w:r>
      <w:r w:rsidR="00AF1C96" w:rsidRPr="001C5FBA">
        <w:rPr>
          <w:rFonts w:asciiTheme="majorHAnsi" w:eastAsia="Times New Roman" w:hAnsiTheme="majorHAnsi" w:cs="Times New Roman"/>
          <w:color w:val="000000" w:themeColor="text1"/>
          <w:szCs w:val="22"/>
          <w:lang w:val="en-GB"/>
        </w:rPr>
        <w:t>Due to its specific socio-political and economic conditions,</w:t>
      </w:r>
      <w:r w:rsidR="00A7598C">
        <w:rPr>
          <w:rFonts w:asciiTheme="majorHAnsi" w:eastAsia="Times New Roman" w:hAnsiTheme="majorHAnsi" w:cs="Times New Roman"/>
          <w:color w:val="000000" w:themeColor="text1"/>
          <w:szCs w:val="22"/>
          <w:lang w:val="en-GB"/>
        </w:rPr>
        <w:t xml:space="preserve"> as well as a firm ideological stance, accompanied by much sacrifice,</w:t>
      </w:r>
      <w:r w:rsidR="00AF1C96" w:rsidRPr="001C5FBA">
        <w:rPr>
          <w:rFonts w:asciiTheme="majorHAnsi" w:eastAsia="Times New Roman" w:hAnsiTheme="majorHAnsi" w:cs="Times New Roman"/>
          <w:color w:val="000000" w:themeColor="text1"/>
          <w:szCs w:val="22"/>
          <w:lang w:val="en-GB"/>
        </w:rPr>
        <w:t xml:space="preserve"> the Kurdish women’s </w:t>
      </w:r>
      <w:r w:rsidR="00AF1C96" w:rsidRPr="001C5FBA">
        <w:rPr>
          <w:rFonts w:asciiTheme="majorHAnsi" w:eastAsia="Times New Roman" w:hAnsiTheme="majorHAnsi" w:cs="Times New Roman"/>
          <w:color w:val="000000" w:themeColor="text1"/>
          <w:szCs w:val="22"/>
          <w:lang w:val="en-GB"/>
        </w:rPr>
        <w:lastRenderedPageBreak/>
        <w:t xml:space="preserve">movement was able to mobilize into a mass movement by arriving at certain conclusions not just through theoretical debates, but actual lived experiences and practices, which not only created direct political consciousness but also </w:t>
      </w:r>
      <w:r w:rsidR="00BC5E75">
        <w:rPr>
          <w:rFonts w:asciiTheme="majorHAnsi" w:eastAsia="Times New Roman" w:hAnsiTheme="majorHAnsi" w:cs="Times New Roman"/>
          <w:color w:val="000000" w:themeColor="text1"/>
          <w:szCs w:val="22"/>
          <w:lang w:val="en-GB"/>
        </w:rPr>
        <w:t xml:space="preserve">an </w:t>
      </w:r>
      <w:r w:rsidR="00AF1C96" w:rsidRPr="001C5FBA">
        <w:rPr>
          <w:rFonts w:asciiTheme="majorHAnsi" w:eastAsia="Times New Roman" w:hAnsiTheme="majorHAnsi" w:cs="Times New Roman"/>
          <w:color w:val="000000" w:themeColor="text1"/>
          <w:szCs w:val="22"/>
          <w:lang w:val="en-GB"/>
        </w:rPr>
        <w:t xml:space="preserve">attachment to collectively </w:t>
      </w:r>
      <w:r w:rsidR="00BC5E75">
        <w:rPr>
          <w:rFonts w:asciiTheme="majorHAnsi" w:eastAsia="Times New Roman" w:hAnsiTheme="majorHAnsi" w:cs="Times New Roman"/>
          <w:color w:val="000000" w:themeColor="text1"/>
          <w:szCs w:val="22"/>
          <w:lang w:val="en-GB"/>
        </w:rPr>
        <w:t>find</w:t>
      </w:r>
      <w:r w:rsidR="00AF1C96" w:rsidRPr="001C5FBA">
        <w:rPr>
          <w:rFonts w:asciiTheme="majorHAnsi" w:eastAsia="Times New Roman" w:hAnsiTheme="majorHAnsi" w:cs="Times New Roman"/>
          <w:color w:val="000000" w:themeColor="text1"/>
          <w:szCs w:val="22"/>
          <w:lang w:val="en-GB"/>
        </w:rPr>
        <w:t xml:space="preserve"> solutions</w:t>
      </w:r>
      <w:r w:rsidR="00EC07E9">
        <w:rPr>
          <w:rFonts w:asciiTheme="majorHAnsi" w:eastAsia="Times New Roman" w:hAnsiTheme="majorHAnsi" w:cs="Times New Roman"/>
          <w:color w:val="000000" w:themeColor="text1"/>
          <w:szCs w:val="22"/>
          <w:lang w:val="en-GB"/>
        </w:rPr>
        <w:t>, against all odds</w:t>
      </w:r>
      <w:r w:rsidR="00AF1C96" w:rsidRPr="001C5FBA">
        <w:rPr>
          <w:rFonts w:asciiTheme="majorHAnsi" w:eastAsia="Times New Roman" w:hAnsiTheme="majorHAnsi" w:cs="Times New Roman"/>
          <w:color w:val="000000" w:themeColor="text1"/>
          <w:szCs w:val="22"/>
          <w:lang w:val="en-GB"/>
        </w:rPr>
        <w:t>.</w:t>
      </w:r>
    </w:p>
    <w:p w:rsidR="007D5007" w:rsidRPr="00BC5E75" w:rsidRDefault="0024178C" w:rsidP="00AA6FFB">
      <w:pPr>
        <w:pStyle w:val="normal"/>
        <w:spacing w:after="0"/>
        <w:rPr>
          <w:rFonts w:asciiTheme="majorHAnsi" w:eastAsia="Times New Roman" w:hAnsiTheme="majorHAnsi" w:cs="Times New Roman"/>
          <w:color w:val="000000" w:themeColor="text1"/>
          <w:szCs w:val="22"/>
          <w:lang w:val="en-GB"/>
        </w:rPr>
      </w:pPr>
      <w:r w:rsidRPr="001C5FBA">
        <w:rPr>
          <w:rFonts w:asciiTheme="majorHAnsi" w:hAnsiTheme="majorHAnsi" w:cs="Arial"/>
          <w:color w:val="000000" w:themeColor="text1"/>
          <w:szCs w:val="22"/>
          <w:lang w:val="en-US"/>
        </w:rPr>
        <w:t>Thus, e</w:t>
      </w:r>
      <w:r w:rsidR="001B051D" w:rsidRPr="001C5FBA">
        <w:rPr>
          <w:rFonts w:asciiTheme="majorHAnsi" w:hAnsiTheme="majorHAnsi" w:cs="Arial"/>
          <w:color w:val="000000" w:themeColor="text1"/>
          <w:szCs w:val="22"/>
          <w:lang w:val="en-US"/>
        </w:rPr>
        <w:t xml:space="preserve">ncouraged by Öcalan’s suggestion to </w:t>
      </w:r>
      <w:r w:rsidR="00BC5E75">
        <w:rPr>
          <w:rFonts w:asciiTheme="majorHAnsi" w:hAnsiTheme="majorHAnsi" w:cs="Arial"/>
          <w:color w:val="000000" w:themeColor="text1"/>
          <w:szCs w:val="22"/>
          <w:lang w:val="en-US"/>
        </w:rPr>
        <w:t>develop</w:t>
      </w:r>
      <w:r w:rsidR="001B051D" w:rsidRPr="001C5FBA">
        <w:rPr>
          <w:rFonts w:asciiTheme="majorHAnsi" w:hAnsiTheme="majorHAnsi" w:cs="Arial"/>
          <w:color w:val="000000" w:themeColor="text1"/>
          <w:szCs w:val="22"/>
          <w:lang w:val="en-US"/>
        </w:rPr>
        <w:t xml:space="preserve"> a scientific method that </w:t>
      </w:r>
      <w:r w:rsidR="007D5007" w:rsidRPr="001C5FBA">
        <w:rPr>
          <w:rFonts w:asciiTheme="majorHAnsi" w:hAnsiTheme="majorHAnsi" w:cs="Arial"/>
          <w:color w:val="000000" w:themeColor="text1"/>
          <w:szCs w:val="22"/>
          <w:lang w:val="en-US"/>
        </w:rPr>
        <w:t>challenges</w:t>
      </w:r>
      <w:r w:rsidR="001B051D" w:rsidRPr="001C5FBA">
        <w:rPr>
          <w:rFonts w:asciiTheme="majorHAnsi" w:hAnsiTheme="majorHAnsi" w:cs="Arial"/>
          <w:color w:val="000000" w:themeColor="text1"/>
          <w:szCs w:val="22"/>
          <w:lang w:val="en-US"/>
        </w:rPr>
        <w:t xml:space="preserve"> the hegemonic understanding of the sciences, </w:t>
      </w:r>
      <w:r w:rsidR="00007C27">
        <w:rPr>
          <w:rFonts w:asciiTheme="majorHAnsi" w:hAnsiTheme="majorHAnsi" w:cs="Arial"/>
          <w:color w:val="000000" w:themeColor="text1"/>
          <w:szCs w:val="22"/>
          <w:lang w:val="en-US"/>
        </w:rPr>
        <w:t xml:space="preserve">especially the social sciences, which </w:t>
      </w:r>
      <w:r w:rsidR="00F90D82">
        <w:rPr>
          <w:rFonts w:asciiTheme="majorHAnsi" w:hAnsiTheme="majorHAnsi" w:cs="Arial"/>
          <w:color w:val="000000" w:themeColor="text1"/>
          <w:szCs w:val="22"/>
          <w:lang w:val="en-US"/>
        </w:rPr>
        <w:t xml:space="preserve">reproduce mechanisms of violence, exclusion, and oppression </w:t>
      </w:r>
      <w:r w:rsidR="007D5007" w:rsidRPr="001C5FBA">
        <w:rPr>
          <w:rFonts w:asciiTheme="majorHAnsi" w:hAnsiTheme="majorHAnsi" w:cs="Arial"/>
          <w:color w:val="000000" w:themeColor="text1"/>
          <w:szCs w:val="22"/>
          <w:lang w:val="en-US"/>
        </w:rPr>
        <w:t>-</w:t>
      </w:r>
      <w:r w:rsidR="001B051D" w:rsidRPr="001C5FBA">
        <w:rPr>
          <w:rFonts w:asciiTheme="majorHAnsi" w:hAnsiTheme="majorHAnsi" w:cs="Arial"/>
          <w:color w:val="000000" w:themeColor="text1"/>
          <w:szCs w:val="22"/>
          <w:lang w:val="en-US"/>
        </w:rPr>
        <w:t xml:space="preserve">one that does not </w:t>
      </w:r>
      <w:r w:rsidR="00F90D82">
        <w:rPr>
          <w:rFonts w:asciiTheme="majorHAnsi" w:hAnsiTheme="majorHAnsi" w:cs="Arial"/>
          <w:color w:val="000000" w:themeColor="text1"/>
          <w:szCs w:val="22"/>
          <w:lang w:val="en-US"/>
        </w:rPr>
        <w:t>limit itself to categorizing</w:t>
      </w:r>
      <w:r w:rsidR="001B051D" w:rsidRPr="001C5FBA">
        <w:rPr>
          <w:rFonts w:asciiTheme="majorHAnsi" w:hAnsiTheme="majorHAnsi" w:cs="Arial"/>
          <w:color w:val="000000" w:themeColor="text1"/>
          <w:szCs w:val="22"/>
          <w:lang w:val="en-US"/>
        </w:rPr>
        <w:t xml:space="preserve"> </w:t>
      </w:r>
      <w:r w:rsidR="00BC5E75">
        <w:rPr>
          <w:rFonts w:asciiTheme="majorHAnsi" w:hAnsiTheme="majorHAnsi" w:cs="Arial"/>
          <w:color w:val="000000" w:themeColor="text1"/>
          <w:szCs w:val="22"/>
          <w:lang w:val="en-US"/>
        </w:rPr>
        <w:t xml:space="preserve">phenomena around humans </w:t>
      </w:r>
      <w:r w:rsidR="007D5007" w:rsidRPr="001C5FBA">
        <w:rPr>
          <w:rFonts w:asciiTheme="majorHAnsi" w:hAnsiTheme="majorHAnsi" w:cs="Arial"/>
          <w:color w:val="000000" w:themeColor="text1"/>
          <w:szCs w:val="22"/>
          <w:lang w:val="en-US"/>
        </w:rPr>
        <w:t xml:space="preserve">and </w:t>
      </w:r>
      <w:r w:rsidR="00F90D82">
        <w:rPr>
          <w:rFonts w:asciiTheme="majorHAnsi" w:hAnsiTheme="majorHAnsi" w:cs="Arial"/>
          <w:color w:val="000000" w:themeColor="text1"/>
          <w:szCs w:val="22"/>
          <w:lang w:val="en-US"/>
        </w:rPr>
        <w:t xml:space="preserve">community without considering the fact that these are alive and </w:t>
      </w:r>
      <w:r w:rsidR="00007C27">
        <w:rPr>
          <w:rFonts w:asciiTheme="majorHAnsi" w:hAnsiTheme="majorHAnsi" w:cs="Arial"/>
          <w:color w:val="000000" w:themeColor="text1"/>
          <w:szCs w:val="22"/>
          <w:lang w:val="en-US"/>
        </w:rPr>
        <w:t xml:space="preserve">potentially </w:t>
      </w:r>
      <w:r w:rsidR="00F90D82">
        <w:rPr>
          <w:rFonts w:asciiTheme="majorHAnsi" w:hAnsiTheme="majorHAnsi" w:cs="Arial"/>
          <w:color w:val="000000" w:themeColor="text1"/>
          <w:szCs w:val="22"/>
          <w:lang w:val="en-US"/>
        </w:rPr>
        <w:t>able to solve their problems, and that split</w:t>
      </w:r>
      <w:r w:rsidR="00D232C5" w:rsidRPr="001C5FBA">
        <w:rPr>
          <w:rFonts w:asciiTheme="majorHAnsi" w:hAnsiTheme="majorHAnsi" w:cs="Arial"/>
          <w:color w:val="000000" w:themeColor="text1"/>
          <w:szCs w:val="22"/>
          <w:lang w:val="en-US"/>
        </w:rPr>
        <w:t xml:space="preserve"> areas of life from each other by creating myriads of scientific branches</w:t>
      </w:r>
      <w:r w:rsidR="001B051D" w:rsidRPr="001C5FBA">
        <w:rPr>
          <w:rFonts w:asciiTheme="majorHAnsi" w:hAnsiTheme="majorHAnsi" w:cs="Arial"/>
          <w:color w:val="000000" w:themeColor="text1"/>
          <w:szCs w:val="22"/>
          <w:lang w:val="en-US"/>
        </w:rPr>
        <w:t xml:space="preserve">, but </w:t>
      </w:r>
      <w:r w:rsidR="00F90D82">
        <w:rPr>
          <w:rFonts w:asciiTheme="majorHAnsi" w:hAnsiTheme="majorHAnsi" w:cs="Arial"/>
          <w:color w:val="000000" w:themeColor="text1"/>
          <w:szCs w:val="22"/>
          <w:lang w:val="en-US"/>
        </w:rPr>
        <w:t>instead propose</w:t>
      </w:r>
      <w:r w:rsidR="005077EA">
        <w:rPr>
          <w:rFonts w:asciiTheme="majorHAnsi" w:hAnsiTheme="majorHAnsi" w:cs="Arial"/>
          <w:color w:val="000000" w:themeColor="text1"/>
          <w:szCs w:val="22"/>
          <w:lang w:val="en-US"/>
        </w:rPr>
        <w:t>s</w:t>
      </w:r>
      <w:r w:rsidR="00F90D82">
        <w:rPr>
          <w:rFonts w:asciiTheme="majorHAnsi" w:hAnsiTheme="majorHAnsi" w:cs="Arial"/>
          <w:color w:val="000000" w:themeColor="text1"/>
          <w:szCs w:val="22"/>
          <w:lang w:val="en-US"/>
        </w:rPr>
        <w:t xml:space="preserve"> a science that </w:t>
      </w:r>
      <w:r w:rsidR="00BC5E75">
        <w:rPr>
          <w:rFonts w:asciiTheme="majorHAnsi" w:hAnsiTheme="majorHAnsi" w:cs="Arial"/>
          <w:color w:val="000000" w:themeColor="text1"/>
          <w:szCs w:val="22"/>
          <w:lang w:val="en-US"/>
        </w:rPr>
        <w:t xml:space="preserve">practically </w:t>
      </w:r>
      <w:r w:rsidR="001B051D" w:rsidRPr="001C5FBA">
        <w:rPr>
          <w:rFonts w:asciiTheme="majorHAnsi" w:hAnsiTheme="majorHAnsi" w:cs="Arial"/>
          <w:color w:val="000000" w:themeColor="text1"/>
          <w:szCs w:val="22"/>
          <w:lang w:val="en-US"/>
        </w:rPr>
        <w:t xml:space="preserve">seeks to provide solutions to social problems, a </w:t>
      </w:r>
      <w:r w:rsidR="00BC5E75">
        <w:rPr>
          <w:rFonts w:asciiTheme="majorHAnsi" w:hAnsiTheme="majorHAnsi" w:cs="Arial"/>
          <w:color w:val="000000" w:themeColor="text1"/>
          <w:szCs w:val="22"/>
          <w:lang w:val="en-US"/>
        </w:rPr>
        <w:t>“</w:t>
      </w:r>
      <w:r w:rsidR="001B051D" w:rsidRPr="001C5FBA">
        <w:rPr>
          <w:rFonts w:asciiTheme="majorHAnsi" w:hAnsiTheme="majorHAnsi" w:cs="Arial"/>
          <w:color w:val="000000" w:themeColor="text1"/>
          <w:szCs w:val="22"/>
          <w:lang w:val="en-US"/>
        </w:rPr>
        <w:t>sociology of freedom</w:t>
      </w:r>
      <w:r w:rsidR="00BC5E75">
        <w:rPr>
          <w:rFonts w:asciiTheme="majorHAnsi" w:hAnsiTheme="majorHAnsi" w:cs="Arial"/>
          <w:color w:val="000000" w:themeColor="text1"/>
          <w:szCs w:val="22"/>
          <w:lang w:val="en-US"/>
        </w:rPr>
        <w:t>”</w:t>
      </w:r>
      <w:r w:rsidR="001B051D" w:rsidRPr="001C5FBA">
        <w:rPr>
          <w:rFonts w:asciiTheme="majorHAnsi" w:hAnsiTheme="majorHAnsi" w:cs="Arial"/>
          <w:color w:val="000000" w:themeColor="text1"/>
          <w:szCs w:val="22"/>
          <w:lang w:val="en-US"/>
        </w:rPr>
        <w:t>, centered around the voices a</w:t>
      </w:r>
      <w:r w:rsidR="007D5007" w:rsidRPr="001C5FBA">
        <w:rPr>
          <w:rFonts w:asciiTheme="majorHAnsi" w:hAnsiTheme="majorHAnsi" w:cs="Arial"/>
          <w:color w:val="000000" w:themeColor="text1"/>
          <w:szCs w:val="22"/>
          <w:lang w:val="en-US"/>
        </w:rPr>
        <w:t>nd experiences of the oppressed-</w:t>
      </w:r>
      <w:r w:rsidR="001B051D" w:rsidRPr="001C5FBA">
        <w:rPr>
          <w:rFonts w:asciiTheme="majorHAnsi" w:hAnsiTheme="majorHAnsi" w:cs="Arial"/>
          <w:color w:val="000000" w:themeColor="text1"/>
          <w:szCs w:val="22"/>
          <w:lang w:val="en-US"/>
        </w:rPr>
        <w:t xml:space="preserve"> the women’s movement has been engaging in theoretical debates and </w:t>
      </w:r>
      <w:r w:rsidR="00964178">
        <w:rPr>
          <w:rFonts w:asciiTheme="majorHAnsi" w:hAnsiTheme="majorHAnsi" w:cs="Arial"/>
          <w:color w:val="000000" w:themeColor="text1"/>
          <w:szCs w:val="22"/>
          <w:lang w:val="en-US"/>
        </w:rPr>
        <w:t>proposed</w:t>
      </w:r>
      <w:r w:rsidR="001B051D" w:rsidRPr="001C5FBA">
        <w:rPr>
          <w:rFonts w:asciiTheme="majorHAnsi" w:hAnsiTheme="majorHAnsi" w:cs="Arial"/>
          <w:color w:val="000000" w:themeColor="text1"/>
          <w:szCs w:val="22"/>
          <w:lang w:val="en-US"/>
        </w:rPr>
        <w:t xml:space="preserve"> the concept of “jineology”</w:t>
      </w:r>
      <w:r w:rsidR="00980261">
        <w:rPr>
          <w:rFonts w:asciiTheme="majorHAnsi" w:hAnsiTheme="majorHAnsi" w:cs="Arial"/>
          <w:color w:val="000000" w:themeColor="text1"/>
          <w:szCs w:val="22"/>
          <w:lang w:val="en-US"/>
        </w:rPr>
        <w:t xml:space="preserve"> (jin</w:t>
      </w:r>
      <w:r w:rsidR="00F90D82">
        <w:rPr>
          <w:rFonts w:asciiTheme="majorHAnsi" w:hAnsiTheme="majorHAnsi" w:cs="Arial"/>
          <w:color w:val="000000" w:themeColor="text1"/>
          <w:szCs w:val="22"/>
          <w:lang w:val="en-US"/>
        </w:rPr>
        <w:t>, Kurdish:</w:t>
      </w:r>
      <w:r w:rsidR="00980261">
        <w:rPr>
          <w:rFonts w:asciiTheme="majorHAnsi" w:hAnsiTheme="majorHAnsi" w:cs="Arial"/>
          <w:color w:val="000000" w:themeColor="text1"/>
          <w:szCs w:val="22"/>
          <w:lang w:val="en-US"/>
        </w:rPr>
        <w:t xml:space="preserve"> </w:t>
      </w:r>
      <w:r w:rsidR="00F90D82">
        <w:rPr>
          <w:rFonts w:asciiTheme="majorHAnsi" w:hAnsiTheme="majorHAnsi" w:cs="Arial"/>
          <w:color w:val="000000" w:themeColor="text1"/>
          <w:szCs w:val="22"/>
          <w:lang w:val="en-US"/>
        </w:rPr>
        <w:t>“</w:t>
      </w:r>
      <w:r w:rsidR="00980261">
        <w:rPr>
          <w:rFonts w:asciiTheme="majorHAnsi" w:hAnsiTheme="majorHAnsi" w:cs="Arial"/>
          <w:color w:val="000000" w:themeColor="text1"/>
          <w:szCs w:val="22"/>
          <w:lang w:val="en-US"/>
        </w:rPr>
        <w:t>woman</w:t>
      </w:r>
      <w:r w:rsidR="00F90D82">
        <w:rPr>
          <w:rFonts w:asciiTheme="majorHAnsi" w:hAnsiTheme="majorHAnsi" w:cs="Arial"/>
          <w:color w:val="000000" w:themeColor="text1"/>
          <w:szCs w:val="22"/>
          <w:lang w:val="en-US"/>
        </w:rPr>
        <w:t>”</w:t>
      </w:r>
      <w:r w:rsidR="00980261">
        <w:rPr>
          <w:rFonts w:asciiTheme="majorHAnsi" w:hAnsiTheme="majorHAnsi" w:cs="Arial"/>
          <w:color w:val="000000" w:themeColor="text1"/>
          <w:szCs w:val="22"/>
          <w:lang w:val="en-US"/>
        </w:rPr>
        <w:t>)</w:t>
      </w:r>
      <w:r w:rsidR="001B051D" w:rsidRPr="001C5FBA">
        <w:rPr>
          <w:rFonts w:asciiTheme="majorHAnsi" w:hAnsiTheme="majorHAnsi" w:cs="Arial"/>
          <w:color w:val="000000" w:themeColor="text1"/>
          <w:szCs w:val="22"/>
          <w:lang w:val="en-US"/>
        </w:rPr>
        <w:t xml:space="preserve">. </w:t>
      </w:r>
      <w:r w:rsidR="006A021D">
        <w:rPr>
          <w:rFonts w:asciiTheme="majorHAnsi" w:hAnsiTheme="majorHAnsi" w:cs="Arial"/>
          <w:color w:val="000000" w:themeColor="text1"/>
          <w:szCs w:val="22"/>
          <w:lang w:val="en-US"/>
        </w:rPr>
        <w:t xml:space="preserve">Discussions </w:t>
      </w:r>
      <w:r w:rsidR="00EC07E9">
        <w:rPr>
          <w:rFonts w:asciiTheme="majorHAnsi" w:hAnsiTheme="majorHAnsi" w:cs="Arial"/>
          <w:color w:val="000000" w:themeColor="text1"/>
          <w:szCs w:val="22"/>
          <w:lang w:val="en-US"/>
        </w:rPr>
        <w:t xml:space="preserve">and </w:t>
      </w:r>
      <w:r w:rsidR="006A021D">
        <w:rPr>
          <w:rFonts w:asciiTheme="majorHAnsi" w:hAnsiTheme="majorHAnsi" w:cs="Arial"/>
          <w:color w:val="000000" w:themeColor="text1"/>
          <w:szCs w:val="22"/>
          <w:lang w:val="en-US"/>
        </w:rPr>
        <w:t>debates are held in the Qandil mountains, at the frontlines in Rojava, as well as in poor neighborhoods in Diyarbakir – every street corner can be turned into an academy</w:t>
      </w:r>
      <w:r w:rsidR="00980261">
        <w:rPr>
          <w:rFonts w:asciiTheme="majorHAnsi" w:hAnsiTheme="majorHAnsi" w:cs="Arial"/>
          <w:color w:val="000000" w:themeColor="text1"/>
          <w:szCs w:val="22"/>
          <w:lang w:val="en-US"/>
        </w:rPr>
        <w:t xml:space="preserve">. </w:t>
      </w:r>
      <w:r w:rsidR="001B051D" w:rsidRPr="001C5FBA">
        <w:rPr>
          <w:rFonts w:asciiTheme="majorHAnsi" w:hAnsiTheme="majorHAnsi" w:cs="Arial"/>
          <w:color w:val="000000" w:themeColor="text1"/>
          <w:szCs w:val="22"/>
          <w:lang w:val="en-US"/>
        </w:rPr>
        <w:t xml:space="preserve">Questions like “How to re-read and re-write </w:t>
      </w:r>
      <w:r w:rsidR="00321141" w:rsidRPr="001C5FBA">
        <w:rPr>
          <w:rFonts w:asciiTheme="majorHAnsi" w:hAnsiTheme="majorHAnsi" w:cs="Arial"/>
          <w:color w:val="000000" w:themeColor="text1"/>
          <w:szCs w:val="22"/>
          <w:lang w:val="en-US"/>
        </w:rPr>
        <w:t xml:space="preserve">women’s </w:t>
      </w:r>
      <w:r w:rsidR="001B051D" w:rsidRPr="001C5FBA">
        <w:rPr>
          <w:rFonts w:asciiTheme="majorHAnsi" w:hAnsiTheme="majorHAnsi" w:cs="Arial"/>
          <w:color w:val="000000" w:themeColor="text1"/>
          <w:szCs w:val="22"/>
          <w:lang w:val="en-US"/>
        </w:rPr>
        <w:t xml:space="preserve">history? </w:t>
      </w:r>
      <w:r w:rsidRPr="001C5FBA">
        <w:rPr>
          <w:rFonts w:asciiTheme="majorHAnsi" w:hAnsiTheme="majorHAnsi" w:cs="Arial"/>
          <w:color w:val="000000" w:themeColor="text1"/>
          <w:szCs w:val="22"/>
          <w:lang w:val="en-US"/>
        </w:rPr>
        <w:t>How is knowledge attained? What methods can be used in a liberationist quest for truth, when</w:t>
      </w:r>
      <w:r w:rsidR="00321141" w:rsidRPr="001C5FBA">
        <w:rPr>
          <w:rFonts w:asciiTheme="majorHAnsi" w:hAnsiTheme="majorHAnsi" w:cs="Arial"/>
          <w:color w:val="000000" w:themeColor="text1"/>
          <w:szCs w:val="22"/>
          <w:lang w:val="en-US"/>
        </w:rPr>
        <w:t xml:space="preserve"> today’s</w:t>
      </w:r>
      <w:r w:rsidRPr="001C5FBA">
        <w:rPr>
          <w:rFonts w:asciiTheme="majorHAnsi" w:hAnsiTheme="majorHAnsi" w:cs="Arial"/>
          <w:color w:val="000000" w:themeColor="text1"/>
          <w:szCs w:val="22"/>
          <w:lang w:val="en-US"/>
        </w:rPr>
        <w:t xml:space="preserve"> science and knowledge </w:t>
      </w:r>
      <w:r w:rsidR="00321141" w:rsidRPr="001C5FBA">
        <w:rPr>
          <w:rFonts w:asciiTheme="majorHAnsi" w:hAnsiTheme="majorHAnsi" w:cs="Arial"/>
          <w:color w:val="000000" w:themeColor="text1"/>
          <w:szCs w:val="22"/>
          <w:lang w:val="en-US"/>
        </w:rPr>
        <w:t>productions</w:t>
      </w:r>
      <w:r w:rsidR="00980261">
        <w:rPr>
          <w:rFonts w:asciiTheme="majorHAnsi" w:hAnsiTheme="majorHAnsi" w:cs="Arial"/>
          <w:color w:val="000000" w:themeColor="text1"/>
          <w:szCs w:val="22"/>
          <w:lang w:val="en-US"/>
        </w:rPr>
        <w:t xml:space="preserve"> take knowledge away from us and</w:t>
      </w:r>
      <w:r w:rsidR="00321141" w:rsidRPr="001C5FBA">
        <w:rPr>
          <w:rFonts w:asciiTheme="majorHAnsi" w:hAnsiTheme="majorHAnsi" w:cs="Arial"/>
          <w:color w:val="000000" w:themeColor="text1"/>
          <w:szCs w:val="22"/>
          <w:lang w:val="en-US"/>
        </w:rPr>
        <w:t xml:space="preserve"> serve</w:t>
      </w:r>
      <w:r w:rsidRPr="001C5FBA">
        <w:rPr>
          <w:rFonts w:asciiTheme="majorHAnsi" w:hAnsiTheme="majorHAnsi" w:cs="Arial"/>
          <w:color w:val="000000" w:themeColor="text1"/>
          <w:szCs w:val="22"/>
          <w:lang w:val="en-US"/>
        </w:rPr>
        <w:t xml:space="preserve"> </w:t>
      </w:r>
      <w:r w:rsidR="00321141" w:rsidRPr="001C5FBA">
        <w:rPr>
          <w:rFonts w:asciiTheme="majorHAnsi" w:hAnsiTheme="majorHAnsi" w:cs="Arial"/>
          <w:color w:val="000000" w:themeColor="text1"/>
          <w:szCs w:val="22"/>
          <w:lang w:val="en-US"/>
        </w:rPr>
        <w:t>to maintain the status quo</w:t>
      </w:r>
      <w:r w:rsidRPr="001C5FBA">
        <w:rPr>
          <w:rFonts w:asciiTheme="majorHAnsi" w:hAnsiTheme="majorHAnsi" w:cs="Arial"/>
          <w:color w:val="000000" w:themeColor="text1"/>
          <w:szCs w:val="22"/>
          <w:lang w:val="en-US"/>
        </w:rPr>
        <w:t xml:space="preserve">?” arise in intensive discussions. The </w:t>
      </w:r>
      <w:r w:rsidRPr="006A021D">
        <w:rPr>
          <w:rFonts w:asciiTheme="majorHAnsi" w:hAnsiTheme="majorHAnsi" w:cs="Arial"/>
          <w:i/>
          <w:color w:val="000000" w:themeColor="text1"/>
          <w:szCs w:val="22"/>
          <w:lang w:val="en-US"/>
        </w:rPr>
        <w:t>d</w:t>
      </w:r>
      <w:r w:rsidR="001B051D" w:rsidRPr="006A021D">
        <w:rPr>
          <w:rFonts w:asciiTheme="majorHAnsi" w:hAnsiTheme="majorHAnsi" w:cs="Arial"/>
          <w:i/>
          <w:color w:val="000000" w:themeColor="text1"/>
          <w:szCs w:val="22"/>
          <w:lang w:val="en-US"/>
        </w:rPr>
        <w:t>econstruction</w:t>
      </w:r>
      <w:r w:rsidR="001B051D" w:rsidRPr="001C5FBA">
        <w:rPr>
          <w:rFonts w:asciiTheme="majorHAnsi" w:hAnsiTheme="majorHAnsi" w:cs="Arial"/>
          <w:color w:val="000000" w:themeColor="text1"/>
          <w:szCs w:val="22"/>
          <w:lang w:val="en-US"/>
        </w:rPr>
        <w:t xml:space="preserve"> of patr</w:t>
      </w:r>
      <w:r w:rsidRPr="001C5FBA">
        <w:rPr>
          <w:rFonts w:asciiTheme="majorHAnsi" w:hAnsiTheme="majorHAnsi" w:cs="Arial"/>
          <w:color w:val="000000" w:themeColor="text1"/>
          <w:szCs w:val="22"/>
          <w:lang w:val="en-US"/>
        </w:rPr>
        <w:t>iarchy and other forms of subjug</w:t>
      </w:r>
      <w:r w:rsidR="001B051D" w:rsidRPr="001C5FBA">
        <w:rPr>
          <w:rFonts w:asciiTheme="majorHAnsi" w:hAnsiTheme="majorHAnsi" w:cs="Arial"/>
          <w:color w:val="000000" w:themeColor="text1"/>
          <w:szCs w:val="22"/>
          <w:lang w:val="en-US"/>
        </w:rPr>
        <w:t xml:space="preserve">ation, domination, and violence are accompanied by discussions on the </w:t>
      </w:r>
      <w:r w:rsidR="001B051D" w:rsidRPr="006A021D">
        <w:rPr>
          <w:rFonts w:asciiTheme="majorHAnsi" w:hAnsiTheme="majorHAnsi" w:cs="Arial"/>
          <w:i/>
          <w:color w:val="000000" w:themeColor="text1"/>
          <w:szCs w:val="22"/>
          <w:lang w:val="en-US"/>
        </w:rPr>
        <w:t>construction</w:t>
      </w:r>
      <w:r w:rsidR="001B051D" w:rsidRPr="001C5FBA">
        <w:rPr>
          <w:rFonts w:asciiTheme="majorHAnsi" w:hAnsiTheme="majorHAnsi" w:cs="Arial"/>
          <w:color w:val="000000" w:themeColor="text1"/>
          <w:szCs w:val="22"/>
          <w:lang w:val="en-US"/>
        </w:rPr>
        <w:t xml:space="preserve"> of alternatives based on liberationist values and solutions </w:t>
      </w:r>
      <w:r w:rsidR="00964178">
        <w:rPr>
          <w:rFonts w:asciiTheme="majorHAnsi" w:hAnsiTheme="majorHAnsi" w:cs="Arial"/>
          <w:color w:val="000000" w:themeColor="text1"/>
          <w:szCs w:val="22"/>
          <w:lang w:val="en-US"/>
        </w:rPr>
        <w:t>to</w:t>
      </w:r>
      <w:r w:rsidR="001B051D" w:rsidRPr="001C5FBA">
        <w:rPr>
          <w:rFonts w:asciiTheme="majorHAnsi" w:hAnsiTheme="majorHAnsi" w:cs="Arial"/>
          <w:color w:val="000000" w:themeColor="text1"/>
          <w:szCs w:val="22"/>
          <w:lang w:val="en-US"/>
        </w:rPr>
        <w:t xml:space="preserve"> freedom issues. </w:t>
      </w:r>
    </w:p>
    <w:p w:rsidR="00F22B67" w:rsidRPr="00F22B67" w:rsidRDefault="00321141" w:rsidP="00AA6FFB">
      <w:pPr>
        <w:pStyle w:val="normal"/>
        <w:spacing w:after="0"/>
        <w:rPr>
          <w:rFonts w:asciiTheme="majorHAnsi" w:eastAsia="Times New Roman" w:hAnsiTheme="majorHAnsi" w:cs="Times New Roman"/>
          <w:color w:val="000000" w:themeColor="text1"/>
          <w:szCs w:val="22"/>
          <w:lang w:val="en-GB"/>
        </w:rPr>
      </w:pPr>
      <w:r w:rsidRPr="001C5FBA">
        <w:rPr>
          <w:rFonts w:asciiTheme="majorHAnsi" w:eastAsia="Times New Roman" w:hAnsiTheme="majorHAnsi" w:cs="Times New Roman"/>
          <w:color w:val="000000" w:themeColor="text1"/>
          <w:szCs w:val="22"/>
          <w:lang w:val="en-GB"/>
        </w:rPr>
        <w:t>While defining itself as a women’s science or women’s</w:t>
      </w:r>
      <w:r w:rsidR="002B4AE0">
        <w:rPr>
          <w:rFonts w:asciiTheme="majorHAnsi" w:eastAsia="Times New Roman" w:hAnsiTheme="majorHAnsi" w:cs="Times New Roman"/>
          <w:color w:val="000000" w:themeColor="text1"/>
          <w:szCs w:val="22"/>
          <w:lang w:val="en-GB"/>
        </w:rPr>
        <w:t xml:space="preserve"> quest for</w:t>
      </w:r>
      <w:r w:rsidRPr="001C5FBA">
        <w:rPr>
          <w:rFonts w:asciiTheme="majorHAnsi" w:eastAsia="Times New Roman" w:hAnsiTheme="majorHAnsi" w:cs="Times New Roman"/>
          <w:color w:val="000000" w:themeColor="text1"/>
          <w:szCs w:val="22"/>
          <w:lang w:val="en-GB"/>
        </w:rPr>
        <w:t xml:space="preserve"> knowledge itself, a</w:t>
      </w:r>
      <w:r w:rsidR="006A021D">
        <w:rPr>
          <w:rFonts w:asciiTheme="majorHAnsi" w:eastAsia="Times New Roman" w:hAnsiTheme="majorHAnsi" w:cs="Times New Roman"/>
          <w:color w:val="000000" w:themeColor="text1"/>
          <w:szCs w:val="22"/>
          <w:lang w:val="en-GB"/>
        </w:rPr>
        <w:t>n</w:t>
      </w:r>
      <w:r w:rsidR="007F1D23" w:rsidRPr="001C5FBA">
        <w:rPr>
          <w:rFonts w:asciiTheme="majorHAnsi" w:eastAsia="Times New Roman" w:hAnsiTheme="majorHAnsi" w:cs="Times New Roman"/>
          <w:color w:val="000000" w:themeColor="text1"/>
          <w:szCs w:val="22"/>
          <w:lang w:val="en-GB"/>
        </w:rPr>
        <w:t xml:space="preserve"> objection that jineol</w:t>
      </w:r>
      <w:r w:rsidR="00F90D82">
        <w:rPr>
          <w:rFonts w:asciiTheme="majorHAnsi" w:eastAsia="Times New Roman" w:hAnsiTheme="majorHAnsi" w:cs="Times New Roman"/>
          <w:color w:val="000000" w:themeColor="text1"/>
          <w:szCs w:val="22"/>
          <w:lang w:val="en-GB"/>
        </w:rPr>
        <w:t>ogy poses to feminism is that it</w:t>
      </w:r>
      <w:r w:rsidR="00384B56">
        <w:rPr>
          <w:rFonts w:asciiTheme="majorHAnsi" w:eastAsia="Times New Roman" w:hAnsiTheme="majorHAnsi" w:cs="Times New Roman"/>
          <w:color w:val="000000" w:themeColor="text1"/>
          <w:szCs w:val="22"/>
          <w:lang w:val="en-GB"/>
        </w:rPr>
        <w:t xml:space="preserve"> often occupies</w:t>
      </w:r>
      <w:r w:rsidR="001B051D" w:rsidRPr="001C5FBA">
        <w:rPr>
          <w:rFonts w:asciiTheme="majorHAnsi" w:eastAsia="Times New Roman" w:hAnsiTheme="majorHAnsi" w:cs="Times New Roman"/>
          <w:color w:val="000000" w:themeColor="text1"/>
          <w:szCs w:val="22"/>
          <w:lang w:val="en-GB"/>
        </w:rPr>
        <w:t xml:space="preserve"> </w:t>
      </w:r>
      <w:r w:rsidR="007F1D23" w:rsidRPr="001C5FBA">
        <w:rPr>
          <w:rFonts w:asciiTheme="majorHAnsi" w:eastAsia="Times New Roman" w:hAnsiTheme="majorHAnsi" w:cs="Times New Roman"/>
          <w:color w:val="000000" w:themeColor="text1"/>
          <w:szCs w:val="22"/>
          <w:lang w:val="en-GB"/>
        </w:rPr>
        <w:t>itself with analyzing social issues merely through gender lenses</w:t>
      </w:r>
      <w:r w:rsidR="001B051D" w:rsidRPr="001C5FBA">
        <w:rPr>
          <w:rFonts w:asciiTheme="majorHAnsi" w:eastAsia="Times New Roman" w:hAnsiTheme="majorHAnsi" w:cs="Times New Roman"/>
          <w:color w:val="000000" w:themeColor="text1"/>
          <w:szCs w:val="22"/>
          <w:lang w:val="en-GB"/>
        </w:rPr>
        <w:t xml:space="preserve">. </w:t>
      </w:r>
      <w:r w:rsidRPr="001C5FBA">
        <w:rPr>
          <w:rFonts w:asciiTheme="majorHAnsi" w:eastAsia="Times New Roman" w:hAnsiTheme="majorHAnsi" w:cs="Times New Roman"/>
          <w:color w:val="000000" w:themeColor="text1"/>
          <w:szCs w:val="22"/>
          <w:lang w:val="en-GB"/>
        </w:rPr>
        <w:t xml:space="preserve">While deconstructing gender roles and patriarchy has </w:t>
      </w:r>
      <w:r w:rsidR="00F90D82">
        <w:rPr>
          <w:rFonts w:asciiTheme="majorHAnsi" w:eastAsia="Times New Roman" w:hAnsiTheme="majorHAnsi" w:cs="Times New Roman"/>
          <w:color w:val="000000" w:themeColor="text1"/>
          <w:szCs w:val="22"/>
          <w:lang w:val="en-GB"/>
        </w:rPr>
        <w:t xml:space="preserve">immensely </w:t>
      </w:r>
      <w:r w:rsidRPr="001C5FBA">
        <w:rPr>
          <w:rFonts w:asciiTheme="majorHAnsi" w:eastAsia="Times New Roman" w:hAnsiTheme="majorHAnsi" w:cs="Times New Roman"/>
          <w:color w:val="000000" w:themeColor="text1"/>
          <w:szCs w:val="22"/>
          <w:lang w:val="en-GB"/>
        </w:rPr>
        <w:t xml:space="preserve">contributed to our understanding of sexism and other forms of violence and oppression, </w:t>
      </w:r>
      <w:r w:rsidR="00F90D82">
        <w:rPr>
          <w:rFonts w:asciiTheme="majorHAnsi" w:eastAsia="Times New Roman" w:hAnsiTheme="majorHAnsi" w:cs="Times New Roman"/>
          <w:color w:val="000000" w:themeColor="text1"/>
          <w:szCs w:val="22"/>
          <w:lang w:val="en-GB"/>
        </w:rPr>
        <w:t>this has</w:t>
      </w:r>
      <w:r w:rsidRPr="001C5FBA">
        <w:rPr>
          <w:rFonts w:asciiTheme="majorHAnsi" w:eastAsia="Times New Roman" w:hAnsiTheme="majorHAnsi" w:cs="Times New Roman"/>
          <w:color w:val="000000" w:themeColor="text1"/>
          <w:szCs w:val="22"/>
          <w:lang w:val="en-GB"/>
        </w:rPr>
        <w:t xml:space="preserve"> not always successfully proposed what kind of alternative </w:t>
      </w:r>
      <w:r w:rsidR="00AF1C96" w:rsidRPr="001C5FBA">
        <w:rPr>
          <w:rFonts w:asciiTheme="majorHAnsi" w:eastAsia="Times New Roman" w:hAnsiTheme="majorHAnsi" w:cs="Times New Roman"/>
          <w:color w:val="000000" w:themeColor="text1"/>
          <w:szCs w:val="22"/>
          <w:lang w:val="en-GB"/>
        </w:rPr>
        <w:t xml:space="preserve">we can </w:t>
      </w:r>
      <w:r w:rsidR="00EC07E9">
        <w:rPr>
          <w:rFonts w:asciiTheme="majorHAnsi" w:eastAsia="Times New Roman" w:hAnsiTheme="majorHAnsi" w:cs="Times New Roman"/>
          <w:color w:val="000000" w:themeColor="text1"/>
          <w:szCs w:val="22"/>
          <w:lang w:val="en-GB"/>
        </w:rPr>
        <w:t xml:space="preserve">collectively </w:t>
      </w:r>
      <w:r w:rsidR="00AF1C96" w:rsidRPr="001C5FBA">
        <w:rPr>
          <w:rFonts w:asciiTheme="majorHAnsi" w:eastAsia="Times New Roman" w:hAnsiTheme="majorHAnsi" w:cs="Times New Roman"/>
          <w:color w:val="000000" w:themeColor="text1"/>
          <w:szCs w:val="22"/>
          <w:lang w:val="en-GB"/>
        </w:rPr>
        <w:t>create instead</w:t>
      </w:r>
      <w:r w:rsidRPr="001C5FBA">
        <w:rPr>
          <w:rFonts w:asciiTheme="majorHAnsi" w:eastAsia="Times New Roman" w:hAnsiTheme="majorHAnsi" w:cs="Times New Roman"/>
          <w:color w:val="000000" w:themeColor="text1"/>
          <w:szCs w:val="22"/>
          <w:lang w:val="en-GB"/>
        </w:rPr>
        <w:t xml:space="preserve">. </w:t>
      </w:r>
      <w:r w:rsidR="006A021D">
        <w:rPr>
          <w:rFonts w:asciiTheme="majorHAnsi" w:eastAsia="Times New Roman" w:hAnsiTheme="majorHAnsi" w:cs="Times New Roman"/>
          <w:color w:val="000000" w:themeColor="text1"/>
          <w:szCs w:val="22"/>
          <w:lang w:val="en-GB"/>
        </w:rPr>
        <w:t>I</w:t>
      </w:r>
      <w:r w:rsidRPr="001C5FBA">
        <w:rPr>
          <w:rFonts w:asciiTheme="majorHAnsi" w:eastAsia="Times New Roman" w:hAnsiTheme="majorHAnsi" w:cs="Times New Roman"/>
          <w:color w:val="000000" w:themeColor="text1"/>
          <w:szCs w:val="22"/>
          <w:lang w:val="en-GB"/>
        </w:rPr>
        <w:t>f concepts such as man and woman</w:t>
      </w:r>
      <w:r w:rsidR="00AF1C96" w:rsidRPr="001C5FBA">
        <w:rPr>
          <w:rFonts w:asciiTheme="majorHAnsi" w:eastAsia="Times New Roman" w:hAnsiTheme="majorHAnsi" w:cs="Times New Roman"/>
          <w:color w:val="000000" w:themeColor="text1"/>
          <w:szCs w:val="22"/>
          <w:lang w:val="en-GB"/>
        </w:rPr>
        <w:t>, no matter how socially constructed they may be,</w:t>
      </w:r>
      <w:r w:rsidRPr="001C5FBA">
        <w:rPr>
          <w:rFonts w:asciiTheme="majorHAnsi" w:eastAsia="Times New Roman" w:hAnsiTheme="majorHAnsi" w:cs="Times New Roman"/>
          <w:color w:val="000000" w:themeColor="text1"/>
          <w:szCs w:val="22"/>
          <w:lang w:val="en-GB"/>
        </w:rPr>
        <w:t xml:space="preserve"> look like they will persist</w:t>
      </w:r>
      <w:r w:rsidR="006A021D">
        <w:rPr>
          <w:rFonts w:asciiTheme="majorHAnsi" w:eastAsia="Times New Roman" w:hAnsiTheme="majorHAnsi" w:cs="Times New Roman"/>
          <w:color w:val="000000" w:themeColor="text1"/>
          <w:szCs w:val="22"/>
          <w:lang w:val="en-GB"/>
        </w:rPr>
        <w:t xml:space="preserve"> in the minds of people</w:t>
      </w:r>
      <w:r w:rsidRPr="001C5FBA">
        <w:rPr>
          <w:rFonts w:asciiTheme="majorHAnsi" w:eastAsia="Times New Roman" w:hAnsiTheme="majorHAnsi" w:cs="Times New Roman"/>
          <w:color w:val="000000" w:themeColor="text1"/>
          <w:szCs w:val="22"/>
          <w:lang w:val="en-GB"/>
        </w:rPr>
        <w:t xml:space="preserve"> for a while, should we</w:t>
      </w:r>
      <w:r w:rsidR="00D232C5" w:rsidRPr="001C5FBA">
        <w:rPr>
          <w:rFonts w:asciiTheme="majorHAnsi" w:eastAsia="Times New Roman" w:hAnsiTheme="majorHAnsi" w:cs="Times New Roman"/>
          <w:color w:val="000000" w:themeColor="text1"/>
          <w:szCs w:val="22"/>
          <w:lang w:val="en-GB"/>
        </w:rPr>
        <w:t xml:space="preserve"> </w:t>
      </w:r>
      <w:r w:rsidRPr="001C5FBA">
        <w:rPr>
          <w:rFonts w:asciiTheme="majorHAnsi" w:eastAsia="Times New Roman" w:hAnsiTheme="majorHAnsi" w:cs="Times New Roman"/>
          <w:color w:val="000000" w:themeColor="text1"/>
          <w:szCs w:val="22"/>
          <w:lang w:val="en-GB"/>
        </w:rPr>
        <w:t xml:space="preserve">perhaps </w:t>
      </w:r>
      <w:r w:rsidR="00AF1C96" w:rsidRPr="001C5FBA">
        <w:rPr>
          <w:rFonts w:asciiTheme="majorHAnsi" w:eastAsia="Times New Roman" w:hAnsiTheme="majorHAnsi" w:cs="Times New Roman"/>
          <w:color w:val="000000" w:themeColor="text1"/>
          <w:szCs w:val="22"/>
          <w:lang w:val="en-GB"/>
        </w:rPr>
        <w:t>try to set</w:t>
      </w:r>
      <w:r w:rsidRPr="001C5FBA">
        <w:rPr>
          <w:rFonts w:asciiTheme="majorHAnsi" w:eastAsia="Times New Roman" w:hAnsiTheme="majorHAnsi" w:cs="Times New Roman"/>
          <w:color w:val="000000" w:themeColor="text1"/>
          <w:szCs w:val="22"/>
          <w:lang w:val="en-GB"/>
        </w:rPr>
        <w:t xml:space="preserve"> new </w:t>
      </w:r>
      <w:r w:rsidR="00AF1C96" w:rsidRPr="001C5FBA">
        <w:rPr>
          <w:rFonts w:asciiTheme="majorHAnsi" w:eastAsia="Times New Roman" w:hAnsiTheme="majorHAnsi" w:cs="Times New Roman"/>
          <w:color w:val="000000" w:themeColor="text1"/>
          <w:szCs w:val="22"/>
          <w:lang w:val="en-GB"/>
        </w:rPr>
        <w:t>terms of existence</w:t>
      </w:r>
      <w:r w:rsidR="007D5007" w:rsidRPr="001C5FBA">
        <w:rPr>
          <w:rFonts w:asciiTheme="majorHAnsi" w:eastAsia="Times New Roman" w:hAnsiTheme="majorHAnsi" w:cs="Times New Roman"/>
          <w:color w:val="000000" w:themeColor="text1"/>
          <w:szCs w:val="22"/>
          <w:lang w:val="en-GB"/>
        </w:rPr>
        <w:t>, provide them with a liberationist essence</w:t>
      </w:r>
      <w:r w:rsidR="00B14E07">
        <w:rPr>
          <w:rFonts w:asciiTheme="majorHAnsi" w:eastAsia="Times New Roman" w:hAnsiTheme="majorHAnsi" w:cs="Times New Roman"/>
          <w:color w:val="000000" w:themeColor="text1"/>
          <w:szCs w:val="22"/>
          <w:lang w:val="en-GB"/>
        </w:rPr>
        <w:t xml:space="preserve"> in the attempt to overcome them</w:t>
      </w:r>
      <w:r w:rsidRPr="001C5FBA">
        <w:rPr>
          <w:rFonts w:asciiTheme="majorHAnsi" w:eastAsia="Times New Roman" w:hAnsiTheme="majorHAnsi" w:cs="Times New Roman"/>
          <w:color w:val="000000" w:themeColor="text1"/>
          <w:szCs w:val="22"/>
          <w:lang w:val="en-GB"/>
        </w:rPr>
        <w:t>?</w:t>
      </w:r>
      <w:r w:rsidR="002B4AE0">
        <w:rPr>
          <w:rFonts w:asciiTheme="majorHAnsi" w:eastAsia="Times New Roman" w:hAnsiTheme="majorHAnsi" w:cs="Times New Roman"/>
          <w:color w:val="000000" w:themeColor="text1"/>
          <w:szCs w:val="22"/>
          <w:lang w:val="en-GB"/>
        </w:rPr>
        <w:t xml:space="preserve"> </w:t>
      </w:r>
      <w:r w:rsidR="00384B56">
        <w:rPr>
          <w:rFonts w:asciiTheme="majorHAnsi" w:eastAsia="Times New Roman" w:hAnsiTheme="majorHAnsi" w:cs="Times New Roman"/>
          <w:color w:val="000000" w:themeColor="text1"/>
          <w:szCs w:val="22"/>
          <w:lang w:val="en-GB"/>
        </w:rPr>
        <w:t xml:space="preserve">Let us not forget the background behind which these discussions are being held – in and around ultra-conservative societies with limited room for individual self-expression that deem women as unworthy, voiceless servants of men, a context of normalized, </w:t>
      </w:r>
      <w:r w:rsidR="005077EA">
        <w:rPr>
          <w:rFonts w:asciiTheme="majorHAnsi" w:eastAsia="Times New Roman" w:hAnsiTheme="majorHAnsi" w:cs="Times New Roman"/>
          <w:color w:val="000000" w:themeColor="text1"/>
          <w:szCs w:val="22"/>
          <w:lang w:val="en-GB"/>
        </w:rPr>
        <w:t xml:space="preserve">overtly </w:t>
      </w:r>
      <w:r w:rsidR="00384B56">
        <w:rPr>
          <w:rFonts w:asciiTheme="majorHAnsi" w:eastAsia="Times New Roman" w:hAnsiTheme="majorHAnsi" w:cs="Times New Roman"/>
          <w:color w:val="000000" w:themeColor="text1"/>
          <w:szCs w:val="22"/>
          <w:lang w:val="en-GB"/>
        </w:rPr>
        <w:t xml:space="preserve">institutionalized violence against women. </w:t>
      </w:r>
      <w:r w:rsidR="00DE7767" w:rsidRPr="001C5FBA">
        <w:rPr>
          <w:rFonts w:asciiTheme="majorHAnsi" w:eastAsia="Times New Roman" w:hAnsiTheme="majorHAnsi" w:cs="Times New Roman"/>
          <w:color w:val="000000" w:themeColor="text1"/>
          <w:szCs w:val="22"/>
          <w:lang w:val="en-GB"/>
        </w:rPr>
        <w:t xml:space="preserve">If it </w:t>
      </w:r>
      <w:r w:rsidR="00AF1C96" w:rsidRPr="001C5FBA">
        <w:rPr>
          <w:rFonts w:asciiTheme="majorHAnsi" w:eastAsia="Times New Roman" w:hAnsiTheme="majorHAnsi" w:cs="Times New Roman"/>
          <w:color w:val="000000" w:themeColor="text1"/>
          <w:szCs w:val="22"/>
          <w:lang w:val="en-GB"/>
        </w:rPr>
        <w:t>i</w:t>
      </w:r>
      <w:r w:rsidR="00DE7767" w:rsidRPr="001C5FBA">
        <w:rPr>
          <w:rFonts w:asciiTheme="majorHAnsi" w:eastAsia="Times New Roman" w:hAnsiTheme="majorHAnsi" w:cs="Times New Roman"/>
          <w:color w:val="000000" w:themeColor="text1"/>
          <w:szCs w:val="22"/>
          <w:lang w:val="en-GB"/>
        </w:rPr>
        <w:t>s possible to re</w:t>
      </w:r>
      <w:r w:rsidR="00E54E40">
        <w:rPr>
          <w:rFonts w:asciiTheme="majorHAnsi" w:eastAsia="Times New Roman" w:hAnsiTheme="majorHAnsi" w:cs="Times New Roman"/>
          <w:color w:val="000000" w:themeColor="text1"/>
          <w:szCs w:val="22"/>
          <w:lang w:val="en-GB"/>
        </w:rPr>
        <w:t>-</w:t>
      </w:r>
      <w:r w:rsidR="00DE7767" w:rsidRPr="001C5FBA">
        <w:rPr>
          <w:rFonts w:asciiTheme="majorHAnsi" w:eastAsia="Times New Roman" w:hAnsiTheme="majorHAnsi" w:cs="Times New Roman"/>
          <w:color w:val="000000" w:themeColor="text1"/>
          <w:szCs w:val="22"/>
          <w:lang w:val="en-GB"/>
        </w:rPr>
        <w:t xml:space="preserve">imagine concepts of identity such as the </w:t>
      </w:r>
      <w:r w:rsidR="005077EA">
        <w:rPr>
          <w:rFonts w:asciiTheme="majorHAnsi" w:eastAsia="Times New Roman" w:hAnsiTheme="majorHAnsi" w:cs="Times New Roman"/>
          <w:color w:val="000000" w:themeColor="text1"/>
          <w:szCs w:val="22"/>
          <w:lang w:val="en-GB"/>
        </w:rPr>
        <w:t>“</w:t>
      </w:r>
      <w:r w:rsidR="00DE7767" w:rsidRPr="001C5FBA">
        <w:rPr>
          <w:rFonts w:asciiTheme="majorHAnsi" w:eastAsia="Times New Roman" w:hAnsiTheme="majorHAnsi" w:cs="Times New Roman"/>
          <w:color w:val="000000" w:themeColor="text1"/>
          <w:szCs w:val="22"/>
          <w:lang w:val="en-GB"/>
        </w:rPr>
        <w:t>nation</w:t>
      </w:r>
      <w:r w:rsidR="005077EA">
        <w:rPr>
          <w:rFonts w:asciiTheme="majorHAnsi" w:eastAsia="Times New Roman" w:hAnsiTheme="majorHAnsi" w:cs="Times New Roman"/>
          <w:color w:val="000000" w:themeColor="text1"/>
          <w:szCs w:val="22"/>
          <w:lang w:val="en-GB"/>
        </w:rPr>
        <w:t>”</w:t>
      </w:r>
      <w:r w:rsidR="00DE7767" w:rsidRPr="001C5FBA">
        <w:rPr>
          <w:rFonts w:asciiTheme="majorHAnsi" w:eastAsia="Times New Roman" w:hAnsiTheme="majorHAnsi" w:cs="Times New Roman"/>
          <w:color w:val="000000" w:themeColor="text1"/>
          <w:szCs w:val="22"/>
          <w:lang w:val="en-GB"/>
        </w:rPr>
        <w:t xml:space="preserve"> by </w:t>
      </w:r>
      <w:r w:rsidR="00DE7767" w:rsidRPr="001C5FBA">
        <w:rPr>
          <w:rFonts w:asciiTheme="majorHAnsi" w:hAnsiTheme="majorHAnsi" w:cs="Arial"/>
          <w:color w:val="000000" w:themeColor="text1"/>
          <w:szCs w:val="22"/>
          <w:lang w:val="en-US"/>
        </w:rPr>
        <w:t>disassociating it from ethnic implications and aiming at forming a unity based on principles, in other words, a unity of thought, consisting of political subjects rather than objects serving the state (which is</w:t>
      </w:r>
      <w:r w:rsidR="00DE7767" w:rsidRPr="001C5FBA">
        <w:rPr>
          <w:rFonts w:asciiTheme="majorHAnsi" w:eastAsia="Times New Roman" w:hAnsiTheme="majorHAnsi" w:cs="Times New Roman"/>
          <w:color w:val="000000" w:themeColor="text1"/>
          <w:szCs w:val="22"/>
          <w:lang w:val="en-GB"/>
        </w:rPr>
        <w:t xml:space="preserve"> t</w:t>
      </w:r>
      <w:r w:rsidR="00DE7767" w:rsidRPr="001C5FBA">
        <w:rPr>
          <w:rFonts w:asciiTheme="majorHAnsi" w:hAnsiTheme="majorHAnsi" w:cs="Arial"/>
          <w:color w:val="000000" w:themeColor="text1"/>
          <w:szCs w:val="22"/>
          <w:lang w:val="en-US"/>
        </w:rPr>
        <w:t xml:space="preserve">he idea that is advocated in multi-cultural </w:t>
      </w:r>
      <w:r w:rsidR="007D5007" w:rsidRPr="001C5FBA">
        <w:rPr>
          <w:rFonts w:asciiTheme="majorHAnsi" w:hAnsiTheme="majorHAnsi" w:cs="Arial"/>
          <w:color w:val="000000" w:themeColor="text1"/>
          <w:szCs w:val="22"/>
          <w:lang w:val="en-US"/>
        </w:rPr>
        <w:t xml:space="preserve">Rojava, </w:t>
      </w:r>
      <w:r w:rsidR="00DE7767" w:rsidRPr="001C5FBA">
        <w:rPr>
          <w:rFonts w:asciiTheme="majorHAnsi" w:hAnsiTheme="majorHAnsi" w:cs="Arial"/>
          <w:color w:val="000000" w:themeColor="text1"/>
          <w:szCs w:val="22"/>
          <w:lang w:val="en-US"/>
        </w:rPr>
        <w:t>the “democratic nation” as articulated by Ö</w:t>
      </w:r>
      <w:r w:rsidR="00AF1C96" w:rsidRPr="001C5FBA">
        <w:rPr>
          <w:rFonts w:asciiTheme="majorHAnsi" w:hAnsiTheme="majorHAnsi" w:cs="Arial"/>
          <w:color w:val="000000" w:themeColor="text1"/>
          <w:szCs w:val="22"/>
          <w:lang w:val="en-US"/>
        </w:rPr>
        <w:t>calan</w:t>
      </w:r>
      <w:r w:rsidR="00D232C5" w:rsidRPr="001C5FBA">
        <w:rPr>
          <w:rFonts w:asciiTheme="majorHAnsi" w:hAnsiTheme="majorHAnsi" w:cs="Arial"/>
          <w:color w:val="000000" w:themeColor="text1"/>
          <w:szCs w:val="22"/>
          <w:lang w:val="en-US"/>
        </w:rPr>
        <w:t xml:space="preserve">), can we also </w:t>
      </w:r>
      <w:r w:rsidR="000E543C" w:rsidRPr="001C5FBA">
        <w:rPr>
          <w:rFonts w:asciiTheme="majorHAnsi" w:eastAsia="Times New Roman" w:hAnsiTheme="majorHAnsi" w:cs="Times New Roman"/>
          <w:color w:val="000000" w:themeColor="text1"/>
          <w:szCs w:val="22"/>
          <w:lang w:val="en-GB"/>
        </w:rPr>
        <w:t>create a new</w:t>
      </w:r>
      <w:r w:rsidR="007D5007" w:rsidRPr="001C5FBA">
        <w:rPr>
          <w:rFonts w:asciiTheme="majorHAnsi" w:eastAsia="Times New Roman" w:hAnsiTheme="majorHAnsi" w:cs="Times New Roman"/>
          <w:color w:val="000000" w:themeColor="text1"/>
          <w:szCs w:val="22"/>
          <w:lang w:val="en-GB"/>
        </w:rPr>
        <w:t xml:space="preserve"> free</w:t>
      </w:r>
      <w:r w:rsidR="00B14E07">
        <w:rPr>
          <w:rFonts w:asciiTheme="majorHAnsi" w:eastAsia="Times New Roman" w:hAnsiTheme="majorHAnsi" w:cs="Times New Roman"/>
          <w:color w:val="000000" w:themeColor="text1"/>
          <w:szCs w:val="22"/>
          <w:lang w:val="en-GB"/>
        </w:rPr>
        <w:t>, radically empowering</w:t>
      </w:r>
      <w:r w:rsidR="007D5007" w:rsidRPr="001C5FBA">
        <w:rPr>
          <w:rFonts w:asciiTheme="majorHAnsi" w:eastAsia="Times New Roman" w:hAnsiTheme="majorHAnsi" w:cs="Times New Roman"/>
          <w:color w:val="000000" w:themeColor="text1"/>
          <w:szCs w:val="22"/>
          <w:lang w:val="en-GB"/>
        </w:rPr>
        <w:t xml:space="preserve"> women’s</w:t>
      </w:r>
      <w:r w:rsidR="000E543C" w:rsidRPr="001C5FBA">
        <w:rPr>
          <w:rFonts w:asciiTheme="majorHAnsi" w:eastAsia="Times New Roman" w:hAnsiTheme="majorHAnsi" w:cs="Times New Roman"/>
          <w:color w:val="000000" w:themeColor="text1"/>
          <w:szCs w:val="22"/>
          <w:lang w:val="en-GB"/>
        </w:rPr>
        <w:t xml:space="preserve"> identity</w:t>
      </w:r>
      <w:r w:rsidR="005077EA">
        <w:rPr>
          <w:rFonts w:asciiTheme="majorHAnsi" w:eastAsia="Times New Roman" w:hAnsiTheme="majorHAnsi" w:cs="Times New Roman"/>
          <w:color w:val="000000" w:themeColor="text1"/>
          <w:szCs w:val="22"/>
          <w:lang w:val="en-GB"/>
        </w:rPr>
        <w:t>,</w:t>
      </w:r>
      <w:r w:rsidR="000E543C" w:rsidRPr="001C5FBA">
        <w:rPr>
          <w:rFonts w:asciiTheme="majorHAnsi" w:eastAsia="Times New Roman" w:hAnsiTheme="majorHAnsi" w:cs="Times New Roman"/>
          <w:color w:val="000000" w:themeColor="text1"/>
          <w:szCs w:val="22"/>
          <w:lang w:val="en-GB"/>
        </w:rPr>
        <w:t xml:space="preserve"> </w:t>
      </w:r>
      <w:r w:rsidR="007D5007" w:rsidRPr="001C5FBA">
        <w:rPr>
          <w:rFonts w:asciiTheme="majorHAnsi" w:eastAsia="Times New Roman" w:hAnsiTheme="majorHAnsi" w:cs="Times New Roman"/>
          <w:color w:val="000000" w:themeColor="text1"/>
          <w:szCs w:val="22"/>
          <w:lang w:val="en-GB"/>
        </w:rPr>
        <w:t xml:space="preserve">based on autonomy and freedom </w:t>
      </w:r>
      <w:r w:rsidR="002B4AE0">
        <w:rPr>
          <w:rFonts w:asciiTheme="majorHAnsi" w:eastAsia="Times New Roman" w:hAnsiTheme="majorHAnsi" w:cs="Times New Roman"/>
          <w:color w:val="000000" w:themeColor="text1"/>
          <w:szCs w:val="22"/>
          <w:lang w:val="en-GB"/>
        </w:rPr>
        <w:t>to</w:t>
      </w:r>
      <w:r w:rsidR="007D5007" w:rsidRPr="001C5FBA">
        <w:rPr>
          <w:rFonts w:asciiTheme="majorHAnsi" w:eastAsia="Times New Roman" w:hAnsiTheme="majorHAnsi" w:cs="Times New Roman"/>
          <w:color w:val="000000" w:themeColor="text1"/>
          <w:szCs w:val="22"/>
          <w:lang w:val="en-GB"/>
        </w:rPr>
        <w:t xml:space="preserve"> </w:t>
      </w:r>
      <w:r w:rsidR="002B4AE0">
        <w:rPr>
          <w:rFonts w:asciiTheme="majorHAnsi" w:eastAsia="Times New Roman" w:hAnsiTheme="majorHAnsi" w:cs="Times New Roman"/>
          <w:color w:val="000000" w:themeColor="text1"/>
          <w:szCs w:val="22"/>
          <w:lang w:val="en-GB"/>
        </w:rPr>
        <w:t>shape</w:t>
      </w:r>
      <w:r w:rsidR="000E543C" w:rsidRPr="001C5FBA">
        <w:rPr>
          <w:rFonts w:asciiTheme="majorHAnsi" w:eastAsia="Times New Roman" w:hAnsiTheme="majorHAnsi" w:cs="Times New Roman"/>
          <w:color w:val="000000" w:themeColor="text1"/>
          <w:szCs w:val="22"/>
          <w:lang w:val="en-GB"/>
        </w:rPr>
        <w:t xml:space="preserve"> a new sense of community</w:t>
      </w:r>
      <w:r w:rsidR="00964178">
        <w:rPr>
          <w:rFonts w:asciiTheme="majorHAnsi" w:eastAsia="Times New Roman" w:hAnsiTheme="majorHAnsi" w:cs="Times New Roman"/>
          <w:color w:val="000000" w:themeColor="text1"/>
          <w:szCs w:val="22"/>
          <w:lang w:val="en-GB"/>
        </w:rPr>
        <w:t>,</w:t>
      </w:r>
      <w:r w:rsidR="000E543C" w:rsidRPr="001C5FBA">
        <w:rPr>
          <w:rFonts w:asciiTheme="majorHAnsi" w:eastAsia="Times New Roman" w:hAnsiTheme="majorHAnsi" w:cs="Times New Roman"/>
          <w:color w:val="000000" w:themeColor="text1"/>
          <w:szCs w:val="22"/>
          <w:lang w:val="en-GB"/>
        </w:rPr>
        <w:t xml:space="preserve"> free from hierarchy and dominati</w:t>
      </w:r>
      <w:r w:rsidR="007D5007" w:rsidRPr="001C5FBA">
        <w:rPr>
          <w:rFonts w:asciiTheme="majorHAnsi" w:eastAsia="Times New Roman" w:hAnsiTheme="majorHAnsi" w:cs="Times New Roman"/>
          <w:color w:val="000000" w:themeColor="text1"/>
          <w:szCs w:val="22"/>
          <w:lang w:val="en-GB"/>
        </w:rPr>
        <w:t>on</w:t>
      </w:r>
      <w:r w:rsidR="00384B56">
        <w:rPr>
          <w:rFonts w:asciiTheme="majorHAnsi" w:eastAsia="Times New Roman" w:hAnsiTheme="majorHAnsi" w:cs="Times New Roman"/>
          <w:color w:val="000000" w:themeColor="text1"/>
          <w:szCs w:val="22"/>
          <w:lang w:val="en-GB"/>
        </w:rPr>
        <w:t xml:space="preserve">? </w:t>
      </w:r>
      <w:r w:rsidR="00AF1C96" w:rsidRPr="001C5FBA">
        <w:rPr>
          <w:rFonts w:asciiTheme="majorHAnsi" w:hAnsiTheme="majorHAnsi" w:cs="Arial"/>
          <w:color w:val="000000" w:themeColor="text1"/>
          <w:szCs w:val="22"/>
          <w:lang w:val="en-US"/>
        </w:rPr>
        <w:t xml:space="preserve">Jineology </w:t>
      </w:r>
      <w:r w:rsidR="00F90D82" w:rsidRPr="001C5FBA">
        <w:rPr>
          <w:rFonts w:asciiTheme="majorHAnsi" w:eastAsia="Times New Roman" w:hAnsiTheme="majorHAnsi" w:cs="Times New Roman"/>
          <w:color w:val="000000" w:themeColor="text1"/>
          <w:szCs w:val="22"/>
          <w:lang w:val="en-GB"/>
        </w:rPr>
        <w:t xml:space="preserve">does not </w:t>
      </w:r>
      <w:r w:rsidR="00F90D82">
        <w:rPr>
          <w:rFonts w:asciiTheme="majorHAnsi" w:eastAsia="Times New Roman" w:hAnsiTheme="majorHAnsi" w:cs="Times New Roman"/>
          <w:color w:val="000000" w:themeColor="text1"/>
          <w:szCs w:val="22"/>
          <w:lang w:val="en-GB"/>
        </w:rPr>
        <w:t>aim</w:t>
      </w:r>
      <w:r w:rsidR="00F90D82" w:rsidRPr="001C5FBA">
        <w:rPr>
          <w:rFonts w:asciiTheme="majorHAnsi" w:eastAsia="Times New Roman" w:hAnsiTheme="majorHAnsi" w:cs="Times New Roman"/>
          <w:color w:val="000000" w:themeColor="text1"/>
          <w:szCs w:val="22"/>
          <w:lang w:val="en-GB"/>
        </w:rPr>
        <w:t xml:space="preserve"> to perpetuate an essentialist concept of womanhood, a new assigning of a social role</w:t>
      </w:r>
      <w:r w:rsidR="00F90D82">
        <w:rPr>
          <w:rFonts w:asciiTheme="majorHAnsi" w:eastAsia="Times New Roman" w:hAnsiTheme="majorHAnsi" w:cs="Times New Roman"/>
          <w:color w:val="000000" w:themeColor="text1"/>
          <w:szCs w:val="22"/>
          <w:lang w:val="en-GB"/>
        </w:rPr>
        <w:t xml:space="preserve"> with limited room for movement, neither</w:t>
      </w:r>
      <w:r w:rsidR="00F90D82" w:rsidRPr="001C5FBA">
        <w:rPr>
          <w:rFonts w:asciiTheme="majorHAnsi" w:eastAsia="Times New Roman" w:hAnsiTheme="majorHAnsi" w:cs="Times New Roman"/>
          <w:color w:val="000000" w:themeColor="text1"/>
          <w:szCs w:val="22"/>
          <w:lang w:val="en-GB"/>
        </w:rPr>
        <w:t xml:space="preserve"> </w:t>
      </w:r>
      <w:r w:rsidR="00F90D82">
        <w:rPr>
          <w:rFonts w:asciiTheme="majorHAnsi" w:hAnsiTheme="majorHAnsi" w:cs="Arial"/>
          <w:color w:val="000000" w:themeColor="text1"/>
          <w:szCs w:val="22"/>
          <w:lang w:val="en-US"/>
        </w:rPr>
        <w:t>does i</w:t>
      </w:r>
      <w:r w:rsidR="00D232C5" w:rsidRPr="001C5FBA">
        <w:rPr>
          <w:rFonts w:asciiTheme="majorHAnsi" w:hAnsiTheme="majorHAnsi" w:cs="Arial"/>
          <w:color w:val="000000" w:themeColor="text1"/>
          <w:szCs w:val="22"/>
          <w:lang w:val="en-US"/>
        </w:rPr>
        <w:t>t regard itself as a provider of</w:t>
      </w:r>
      <w:r w:rsidR="00AF1C96" w:rsidRPr="001C5FBA">
        <w:rPr>
          <w:rFonts w:asciiTheme="majorHAnsi" w:hAnsiTheme="majorHAnsi" w:cs="Arial"/>
          <w:color w:val="000000" w:themeColor="text1"/>
          <w:szCs w:val="22"/>
          <w:lang w:val="en-US"/>
        </w:rPr>
        <w:t xml:space="preserve"> answers, but </w:t>
      </w:r>
      <w:r w:rsidR="00007C27">
        <w:rPr>
          <w:rFonts w:asciiTheme="majorHAnsi" w:hAnsiTheme="majorHAnsi" w:cs="Arial"/>
          <w:color w:val="000000" w:themeColor="text1"/>
          <w:szCs w:val="22"/>
          <w:lang w:val="en-US"/>
        </w:rPr>
        <w:t>proposes itself as</w:t>
      </w:r>
      <w:r w:rsidR="00F90D82">
        <w:rPr>
          <w:rFonts w:asciiTheme="majorHAnsi" w:hAnsiTheme="majorHAnsi" w:cs="Arial"/>
          <w:color w:val="000000" w:themeColor="text1"/>
          <w:szCs w:val="22"/>
          <w:lang w:val="en-US"/>
        </w:rPr>
        <w:t xml:space="preserve"> a</w:t>
      </w:r>
      <w:r w:rsidR="00D232C5" w:rsidRPr="001C5FBA">
        <w:rPr>
          <w:rFonts w:asciiTheme="majorHAnsi" w:hAnsiTheme="majorHAnsi" w:cs="Arial"/>
          <w:color w:val="000000" w:themeColor="text1"/>
          <w:szCs w:val="22"/>
          <w:lang w:val="en-US"/>
        </w:rPr>
        <w:t xml:space="preserve"> method to explore </w:t>
      </w:r>
      <w:r w:rsidR="00AF1C96" w:rsidRPr="001C5FBA">
        <w:rPr>
          <w:rFonts w:asciiTheme="majorHAnsi" w:hAnsiTheme="majorHAnsi" w:cs="Arial"/>
          <w:color w:val="000000" w:themeColor="text1"/>
          <w:szCs w:val="22"/>
          <w:lang w:val="en-US"/>
        </w:rPr>
        <w:t xml:space="preserve">such </w:t>
      </w:r>
      <w:r w:rsidR="007D5007" w:rsidRPr="001C5FBA">
        <w:rPr>
          <w:rFonts w:asciiTheme="majorHAnsi" w:hAnsiTheme="majorHAnsi" w:cs="Arial"/>
          <w:color w:val="000000" w:themeColor="text1"/>
          <w:szCs w:val="22"/>
          <w:lang w:val="en-US"/>
        </w:rPr>
        <w:t>arising questions</w:t>
      </w:r>
      <w:r w:rsidR="00F90D82">
        <w:rPr>
          <w:rFonts w:asciiTheme="majorHAnsi" w:hAnsiTheme="majorHAnsi" w:cs="Arial"/>
          <w:color w:val="000000" w:themeColor="text1"/>
          <w:szCs w:val="22"/>
          <w:lang w:val="en-US"/>
        </w:rPr>
        <w:t xml:space="preserve"> in a collectivist manner</w:t>
      </w:r>
      <w:r w:rsidR="00D232C5" w:rsidRPr="001C5FBA">
        <w:rPr>
          <w:rFonts w:asciiTheme="majorHAnsi" w:hAnsiTheme="majorHAnsi" w:cs="Arial"/>
          <w:color w:val="000000" w:themeColor="text1"/>
          <w:szCs w:val="22"/>
          <w:lang w:val="en-US"/>
        </w:rPr>
        <w:t>.</w:t>
      </w:r>
      <w:r w:rsidR="000E543C" w:rsidRPr="001C5FBA">
        <w:rPr>
          <w:rFonts w:asciiTheme="majorHAnsi" w:eastAsia="Times New Roman" w:hAnsiTheme="majorHAnsi" w:cs="Times New Roman"/>
          <w:color w:val="000000" w:themeColor="text1"/>
          <w:szCs w:val="22"/>
          <w:lang w:val="en-GB"/>
        </w:rPr>
        <w:t xml:space="preserve"> </w:t>
      </w:r>
      <w:r w:rsidR="00F90D82">
        <w:rPr>
          <w:rFonts w:asciiTheme="majorHAnsi" w:eastAsia="Times New Roman" w:hAnsiTheme="majorHAnsi" w:cs="Times New Roman"/>
          <w:color w:val="000000" w:themeColor="text1"/>
          <w:szCs w:val="22"/>
          <w:lang w:val="en-GB"/>
        </w:rPr>
        <w:t>B</w:t>
      </w:r>
      <w:r w:rsidR="007D5007" w:rsidRPr="001C5FBA">
        <w:rPr>
          <w:rFonts w:asciiTheme="majorHAnsi" w:eastAsia="Times New Roman" w:hAnsiTheme="majorHAnsi" w:cs="Times New Roman"/>
          <w:color w:val="000000" w:themeColor="text1"/>
          <w:szCs w:val="22"/>
          <w:lang w:val="en-GB"/>
        </w:rPr>
        <w:t>y</w:t>
      </w:r>
      <w:r w:rsidR="00AF1C96" w:rsidRPr="001C5FBA">
        <w:rPr>
          <w:rFonts w:asciiTheme="majorHAnsi" w:eastAsia="Times New Roman" w:hAnsiTheme="majorHAnsi" w:cs="Times New Roman"/>
          <w:color w:val="000000" w:themeColor="text1"/>
          <w:szCs w:val="22"/>
          <w:lang w:val="en-GB"/>
        </w:rPr>
        <w:t xml:space="preserve"> researching history and history writing</w:t>
      </w:r>
      <w:r w:rsidRPr="001C5FBA">
        <w:rPr>
          <w:rFonts w:asciiTheme="majorHAnsi" w:eastAsia="Times New Roman" w:hAnsiTheme="majorHAnsi" w:cs="Times New Roman"/>
          <w:color w:val="000000" w:themeColor="text1"/>
          <w:szCs w:val="22"/>
          <w:lang w:val="en-GB"/>
        </w:rPr>
        <w:t xml:space="preserve">, </w:t>
      </w:r>
      <w:r w:rsidR="00AF1C96" w:rsidRPr="001C5FBA">
        <w:rPr>
          <w:rFonts w:asciiTheme="majorHAnsi" w:eastAsia="Times New Roman" w:hAnsiTheme="majorHAnsi" w:cs="Times New Roman"/>
          <w:color w:val="000000" w:themeColor="text1"/>
          <w:szCs w:val="22"/>
          <w:lang w:val="en-GB"/>
        </w:rPr>
        <w:t>jineology</w:t>
      </w:r>
      <w:r w:rsidRPr="001C5FBA">
        <w:rPr>
          <w:rFonts w:asciiTheme="majorHAnsi" w:eastAsia="Times New Roman" w:hAnsiTheme="majorHAnsi" w:cs="Times New Roman"/>
          <w:color w:val="000000" w:themeColor="text1"/>
          <w:szCs w:val="22"/>
          <w:lang w:val="en-GB"/>
        </w:rPr>
        <w:t xml:space="preserve"> tries to learn from ruptures in mythologies and religions, </w:t>
      </w:r>
      <w:r w:rsidR="000E543C" w:rsidRPr="001C5FBA">
        <w:rPr>
          <w:rFonts w:asciiTheme="majorHAnsi" w:eastAsia="Times New Roman" w:hAnsiTheme="majorHAnsi" w:cs="Times New Roman"/>
          <w:color w:val="000000" w:themeColor="text1"/>
          <w:szCs w:val="22"/>
          <w:lang w:val="en-GB"/>
        </w:rPr>
        <w:t>understand</w:t>
      </w:r>
      <w:r w:rsidRPr="001C5FBA">
        <w:rPr>
          <w:rFonts w:asciiTheme="majorHAnsi" w:eastAsia="Times New Roman" w:hAnsiTheme="majorHAnsi" w:cs="Times New Roman"/>
          <w:color w:val="000000" w:themeColor="text1"/>
          <w:szCs w:val="22"/>
          <w:lang w:val="en-GB"/>
        </w:rPr>
        <w:t xml:space="preserve"> the communalist forms of organization in the Neolithic a</w:t>
      </w:r>
      <w:r w:rsidR="000E543C" w:rsidRPr="001C5FBA">
        <w:rPr>
          <w:rFonts w:asciiTheme="majorHAnsi" w:eastAsia="Times New Roman" w:hAnsiTheme="majorHAnsi" w:cs="Times New Roman"/>
          <w:color w:val="000000" w:themeColor="text1"/>
          <w:szCs w:val="22"/>
          <w:lang w:val="en-GB"/>
        </w:rPr>
        <w:t>ge</w:t>
      </w:r>
      <w:r w:rsidR="005077EA">
        <w:rPr>
          <w:rFonts w:asciiTheme="majorHAnsi" w:eastAsia="Times New Roman" w:hAnsiTheme="majorHAnsi" w:cs="Times New Roman"/>
          <w:color w:val="000000" w:themeColor="text1"/>
          <w:szCs w:val="22"/>
          <w:lang w:val="en-GB"/>
        </w:rPr>
        <w:t xml:space="preserve"> and beyond</w:t>
      </w:r>
      <w:r w:rsidR="000E543C" w:rsidRPr="001C5FBA">
        <w:rPr>
          <w:rFonts w:asciiTheme="majorHAnsi" w:eastAsia="Times New Roman" w:hAnsiTheme="majorHAnsi" w:cs="Times New Roman"/>
          <w:color w:val="000000" w:themeColor="text1"/>
          <w:szCs w:val="22"/>
          <w:lang w:val="en-GB"/>
        </w:rPr>
        <w:t xml:space="preserve">, </w:t>
      </w:r>
      <w:r w:rsidRPr="001C5FBA">
        <w:rPr>
          <w:rFonts w:asciiTheme="majorHAnsi" w:eastAsia="Times New Roman" w:hAnsiTheme="majorHAnsi" w:cs="Times New Roman"/>
          <w:color w:val="000000" w:themeColor="text1"/>
          <w:szCs w:val="22"/>
          <w:lang w:val="en-GB"/>
        </w:rPr>
        <w:t>investigate the relationsh</w:t>
      </w:r>
      <w:r w:rsidR="007D5007" w:rsidRPr="001C5FBA">
        <w:rPr>
          <w:rFonts w:asciiTheme="majorHAnsi" w:eastAsia="Times New Roman" w:hAnsiTheme="majorHAnsi" w:cs="Times New Roman"/>
          <w:color w:val="000000" w:themeColor="text1"/>
          <w:szCs w:val="22"/>
          <w:lang w:val="en-GB"/>
        </w:rPr>
        <w:t xml:space="preserve">ips between means of production </w:t>
      </w:r>
      <w:r w:rsidRPr="001C5FBA">
        <w:rPr>
          <w:rFonts w:asciiTheme="majorHAnsi" w:eastAsia="Times New Roman" w:hAnsiTheme="majorHAnsi" w:cs="Times New Roman"/>
          <w:color w:val="000000" w:themeColor="text1"/>
          <w:szCs w:val="22"/>
          <w:lang w:val="en-GB"/>
        </w:rPr>
        <w:t>and social organization</w:t>
      </w:r>
      <w:r w:rsidR="007D5007" w:rsidRPr="001C5FBA">
        <w:rPr>
          <w:rFonts w:asciiTheme="majorHAnsi" w:eastAsia="Times New Roman" w:hAnsiTheme="majorHAnsi" w:cs="Times New Roman"/>
          <w:color w:val="000000" w:themeColor="text1"/>
          <w:szCs w:val="22"/>
          <w:lang w:val="en-GB"/>
        </w:rPr>
        <w:t>,</w:t>
      </w:r>
      <w:r w:rsidRPr="001C5FBA">
        <w:rPr>
          <w:rFonts w:asciiTheme="majorHAnsi" w:eastAsia="Times New Roman" w:hAnsiTheme="majorHAnsi" w:cs="Times New Roman"/>
          <w:color w:val="000000" w:themeColor="text1"/>
          <w:szCs w:val="22"/>
          <w:lang w:val="en-GB"/>
        </w:rPr>
        <w:t xml:space="preserve"> and the </w:t>
      </w:r>
      <w:r w:rsidR="000E543C" w:rsidRPr="001C5FBA">
        <w:rPr>
          <w:rFonts w:asciiTheme="majorHAnsi" w:eastAsia="Times New Roman" w:hAnsiTheme="majorHAnsi" w:cs="Times New Roman"/>
          <w:color w:val="000000" w:themeColor="text1"/>
          <w:szCs w:val="22"/>
          <w:lang w:val="en-GB"/>
        </w:rPr>
        <w:t>rise</w:t>
      </w:r>
      <w:r w:rsidRPr="001C5FBA">
        <w:rPr>
          <w:rFonts w:asciiTheme="majorHAnsi" w:eastAsia="Times New Roman" w:hAnsiTheme="majorHAnsi" w:cs="Times New Roman"/>
          <w:color w:val="000000" w:themeColor="text1"/>
          <w:szCs w:val="22"/>
          <w:lang w:val="en-GB"/>
        </w:rPr>
        <w:t xml:space="preserve"> of </w:t>
      </w:r>
      <w:r w:rsidR="000E543C" w:rsidRPr="001C5FBA">
        <w:rPr>
          <w:rFonts w:asciiTheme="majorHAnsi" w:eastAsia="Times New Roman" w:hAnsiTheme="majorHAnsi" w:cs="Times New Roman"/>
          <w:color w:val="000000" w:themeColor="text1"/>
          <w:szCs w:val="22"/>
          <w:lang w:val="en-GB"/>
        </w:rPr>
        <w:t>patriarchy</w:t>
      </w:r>
      <w:r w:rsidRPr="001C5FBA">
        <w:rPr>
          <w:rFonts w:asciiTheme="majorHAnsi" w:eastAsia="Times New Roman" w:hAnsiTheme="majorHAnsi" w:cs="Times New Roman"/>
          <w:color w:val="000000" w:themeColor="text1"/>
          <w:szCs w:val="22"/>
          <w:lang w:val="en-GB"/>
        </w:rPr>
        <w:t xml:space="preserve"> with the </w:t>
      </w:r>
      <w:r w:rsidR="000E543C" w:rsidRPr="001C5FBA">
        <w:rPr>
          <w:rFonts w:asciiTheme="majorHAnsi" w:eastAsia="Times New Roman" w:hAnsiTheme="majorHAnsi" w:cs="Times New Roman"/>
          <w:color w:val="000000" w:themeColor="text1"/>
          <w:szCs w:val="22"/>
          <w:lang w:val="en-GB"/>
        </w:rPr>
        <w:t>emergence</w:t>
      </w:r>
      <w:r w:rsidRPr="001C5FBA">
        <w:rPr>
          <w:rFonts w:asciiTheme="majorHAnsi" w:eastAsia="Times New Roman" w:hAnsiTheme="majorHAnsi" w:cs="Times New Roman"/>
          <w:color w:val="000000" w:themeColor="text1"/>
          <w:szCs w:val="22"/>
          <w:lang w:val="en-GB"/>
        </w:rPr>
        <w:t xml:space="preserve"> of accumulation</w:t>
      </w:r>
      <w:r w:rsidR="000E543C" w:rsidRPr="001C5FBA">
        <w:rPr>
          <w:rFonts w:asciiTheme="majorHAnsi" w:eastAsia="Times New Roman" w:hAnsiTheme="majorHAnsi" w:cs="Times New Roman"/>
          <w:color w:val="000000" w:themeColor="text1"/>
          <w:szCs w:val="22"/>
          <w:lang w:val="en-GB"/>
        </w:rPr>
        <w:t xml:space="preserve"> and property</w:t>
      </w:r>
      <w:r w:rsidRPr="001C5FBA">
        <w:rPr>
          <w:rFonts w:asciiTheme="majorHAnsi" w:eastAsia="Times New Roman" w:hAnsiTheme="majorHAnsi" w:cs="Times New Roman"/>
          <w:color w:val="000000" w:themeColor="text1"/>
          <w:szCs w:val="22"/>
          <w:lang w:val="en-GB"/>
        </w:rPr>
        <w:t>.</w:t>
      </w:r>
      <w:r w:rsidR="009C0CFC" w:rsidRPr="001C5FBA">
        <w:rPr>
          <w:rFonts w:asciiTheme="majorHAnsi" w:eastAsia="Times New Roman" w:hAnsiTheme="majorHAnsi" w:cs="Times New Roman"/>
          <w:color w:val="000000" w:themeColor="text1"/>
          <w:szCs w:val="22"/>
          <w:lang w:val="en-GB"/>
        </w:rPr>
        <w:t xml:space="preserve"> </w:t>
      </w:r>
    </w:p>
    <w:p w:rsidR="00DE7767" w:rsidRPr="00384B56" w:rsidRDefault="00681AC8" w:rsidP="00AA6FFB">
      <w:pPr>
        <w:spacing w:after="0"/>
        <w:rPr>
          <w:rFonts w:asciiTheme="majorHAnsi" w:eastAsia="Cambria" w:hAnsiTheme="majorHAnsi" w:cs="Cambria"/>
          <w:color w:val="000000" w:themeColor="text1"/>
          <w:lang w:val="en-US"/>
        </w:rPr>
      </w:pPr>
      <w:r w:rsidRPr="001C5FBA">
        <w:rPr>
          <w:rFonts w:asciiTheme="majorHAnsi" w:hAnsiTheme="majorHAnsi" w:cs="Arial"/>
          <w:color w:val="000000" w:themeColor="text1"/>
          <w:lang w:val="en-US"/>
        </w:rPr>
        <w:t xml:space="preserve">And yet, while criticizing </w:t>
      </w:r>
      <w:r w:rsidR="007D5007" w:rsidRPr="001C5FBA">
        <w:rPr>
          <w:rFonts w:asciiTheme="majorHAnsi" w:hAnsiTheme="majorHAnsi" w:cs="Arial"/>
          <w:color w:val="000000" w:themeColor="text1"/>
          <w:lang w:val="en-US"/>
        </w:rPr>
        <w:t>feminism’s</w:t>
      </w:r>
      <w:r w:rsidRPr="001C5FBA">
        <w:rPr>
          <w:rFonts w:asciiTheme="majorHAnsi" w:hAnsiTheme="majorHAnsi" w:cs="Arial"/>
          <w:color w:val="000000" w:themeColor="text1"/>
          <w:lang w:val="en-US"/>
        </w:rPr>
        <w:t xml:space="preserve"> fixation </w:t>
      </w:r>
      <w:r w:rsidR="002B4AE0">
        <w:rPr>
          <w:rFonts w:asciiTheme="majorHAnsi" w:hAnsiTheme="majorHAnsi" w:cs="Arial"/>
          <w:color w:val="000000" w:themeColor="text1"/>
          <w:lang w:val="en-US"/>
        </w:rPr>
        <w:t>on</w:t>
      </w:r>
      <w:r w:rsidRPr="001C5FBA">
        <w:rPr>
          <w:rFonts w:asciiTheme="majorHAnsi" w:hAnsiTheme="majorHAnsi" w:cs="Arial"/>
          <w:color w:val="000000" w:themeColor="text1"/>
          <w:lang w:val="en-US"/>
        </w:rPr>
        <w:t xml:space="preserve"> gender</w:t>
      </w:r>
      <w:r w:rsidR="000E543C" w:rsidRPr="001C5FBA">
        <w:rPr>
          <w:rFonts w:asciiTheme="majorHAnsi" w:hAnsiTheme="majorHAnsi" w:cs="Arial"/>
          <w:color w:val="000000" w:themeColor="text1"/>
          <w:lang w:val="en-US"/>
        </w:rPr>
        <w:t xml:space="preserve">, the </w:t>
      </w:r>
      <w:r w:rsidR="007D5007" w:rsidRPr="001C5FBA">
        <w:rPr>
          <w:rFonts w:asciiTheme="majorHAnsi" w:hAnsiTheme="majorHAnsi" w:cs="Arial"/>
          <w:color w:val="000000" w:themeColor="text1"/>
          <w:lang w:val="en-US"/>
        </w:rPr>
        <w:t xml:space="preserve">Kurdish women’s </w:t>
      </w:r>
      <w:r w:rsidR="000E543C" w:rsidRPr="001C5FBA">
        <w:rPr>
          <w:rFonts w:asciiTheme="majorHAnsi" w:hAnsiTheme="majorHAnsi" w:cs="Arial"/>
          <w:color w:val="000000" w:themeColor="text1"/>
          <w:lang w:val="en-US"/>
        </w:rPr>
        <w:t>movement at</w:t>
      </w:r>
      <w:r w:rsidR="00DE7767" w:rsidRPr="001C5FBA">
        <w:rPr>
          <w:rFonts w:asciiTheme="majorHAnsi" w:hAnsiTheme="majorHAnsi" w:cs="Arial"/>
          <w:color w:val="000000" w:themeColor="text1"/>
          <w:lang w:val="en-US"/>
        </w:rPr>
        <w:t xml:space="preserve"> the same time</w:t>
      </w:r>
      <w:r w:rsidR="005077EA">
        <w:rPr>
          <w:rFonts w:asciiTheme="majorHAnsi" w:hAnsiTheme="majorHAnsi" w:cs="Arial"/>
          <w:color w:val="000000" w:themeColor="text1"/>
          <w:lang w:val="en-US"/>
        </w:rPr>
        <w:t>, due to its own experience,</w:t>
      </w:r>
      <w:r w:rsidR="00DE7767" w:rsidRPr="001C5FBA">
        <w:rPr>
          <w:rFonts w:asciiTheme="majorHAnsi" w:hAnsiTheme="majorHAnsi" w:cs="Arial"/>
          <w:color w:val="000000" w:themeColor="text1"/>
          <w:lang w:val="en-US"/>
        </w:rPr>
        <w:t xml:space="preserve"> recognizes the urgent need to pay attention to specific oppressions. </w:t>
      </w:r>
      <w:r w:rsidRPr="001C5FBA">
        <w:rPr>
          <w:rFonts w:asciiTheme="majorHAnsi" w:hAnsiTheme="majorHAnsi" w:cs="Arial"/>
          <w:color w:val="000000" w:themeColor="text1"/>
          <w:lang w:val="en-US"/>
        </w:rPr>
        <w:t xml:space="preserve">In fact, the core element of </w:t>
      </w:r>
      <w:r w:rsidR="007D5007" w:rsidRPr="001C5FBA">
        <w:rPr>
          <w:rFonts w:asciiTheme="majorHAnsi" w:hAnsiTheme="majorHAnsi" w:cs="Arial"/>
          <w:color w:val="000000" w:themeColor="text1"/>
          <w:lang w:val="en-US"/>
        </w:rPr>
        <w:t>this movement’s</w:t>
      </w:r>
      <w:r w:rsidRPr="001C5FBA">
        <w:rPr>
          <w:rFonts w:asciiTheme="majorHAnsi" w:hAnsiTheme="majorHAnsi" w:cs="Arial"/>
          <w:color w:val="000000" w:themeColor="text1"/>
          <w:lang w:val="en-US"/>
        </w:rPr>
        <w:t xml:space="preserve"> organizational structure is </w:t>
      </w:r>
      <w:r w:rsidR="00DE7767" w:rsidRPr="001C5FBA">
        <w:rPr>
          <w:rFonts w:asciiTheme="majorHAnsi" w:eastAsia="Times New Roman" w:hAnsiTheme="majorHAnsi" w:cs="Times New Roman"/>
          <w:color w:val="000000" w:themeColor="text1"/>
          <w:lang w:val="en-GB"/>
        </w:rPr>
        <w:t>the autonomous self-organization of groups and communities in order to enhance radical democracy.</w:t>
      </w:r>
      <w:r w:rsidR="00DE7767" w:rsidRPr="001C5FBA">
        <w:rPr>
          <w:rFonts w:asciiTheme="majorHAnsi" w:hAnsiTheme="majorHAnsi" w:cs="Arial"/>
          <w:color w:val="000000" w:themeColor="text1"/>
          <w:lang w:val="en-US"/>
        </w:rPr>
        <w:t xml:space="preserve"> </w:t>
      </w:r>
      <w:r w:rsidR="007D1F95" w:rsidRPr="001C5FBA">
        <w:rPr>
          <w:rFonts w:asciiTheme="majorHAnsi" w:hAnsiTheme="majorHAnsi" w:cs="Arial"/>
          <w:color w:val="000000" w:themeColor="text1"/>
          <w:lang w:val="en-US"/>
        </w:rPr>
        <w:t xml:space="preserve">Unlike </w:t>
      </w:r>
      <w:r w:rsidR="005077EA">
        <w:rPr>
          <w:rFonts w:asciiTheme="majorHAnsi" w:hAnsiTheme="majorHAnsi" w:cs="Arial"/>
          <w:color w:val="000000" w:themeColor="text1"/>
          <w:lang w:val="en-US"/>
        </w:rPr>
        <w:t>most</w:t>
      </w:r>
      <w:r w:rsidR="007D1F95" w:rsidRPr="001C5FBA">
        <w:rPr>
          <w:rFonts w:asciiTheme="majorHAnsi" w:hAnsiTheme="majorHAnsi" w:cs="Arial"/>
          <w:color w:val="000000" w:themeColor="text1"/>
          <w:lang w:val="en-US"/>
        </w:rPr>
        <w:t xml:space="preserve"> leaders of </w:t>
      </w:r>
      <w:r w:rsidR="005077EA">
        <w:rPr>
          <w:rFonts w:asciiTheme="majorHAnsi" w:hAnsiTheme="majorHAnsi" w:cs="Arial"/>
          <w:color w:val="000000" w:themeColor="text1"/>
          <w:lang w:val="en-US"/>
        </w:rPr>
        <w:t xml:space="preserve">classical national liberation </w:t>
      </w:r>
      <w:r w:rsidR="007D1F95" w:rsidRPr="001C5FBA">
        <w:rPr>
          <w:rFonts w:asciiTheme="majorHAnsi" w:hAnsiTheme="majorHAnsi" w:cs="Arial"/>
          <w:color w:val="000000" w:themeColor="text1"/>
          <w:lang w:val="en-US"/>
        </w:rPr>
        <w:t xml:space="preserve">movements, </w:t>
      </w:r>
      <w:r w:rsidR="007D1F95" w:rsidRPr="001C5FBA">
        <w:rPr>
          <w:rFonts w:asciiTheme="majorHAnsi" w:eastAsia="Cambria" w:hAnsiTheme="majorHAnsi" w:cs="Cambria"/>
          <w:color w:val="000000" w:themeColor="text1"/>
          <w:lang w:val="en-US"/>
        </w:rPr>
        <w:t xml:space="preserve">Öcalan emphasizes the need for autonomous and conscious feminist </w:t>
      </w:r>
      <w:r w:rsidR="007D1F95" w:rsidRPr="001C5FBA">
        <w:rPr>
          <w:rFonts w:asciiTheme="majorHAnsi" w:eastAsia="Cambria" w:hAnsiTheme="majorHAnsi" w:cs="Cambria"/>
          <w:color w:val="000000" w:themeColor="text1"/>
          <w:lang w:val="en-US"/>
        </w:rPr>
        <w:lastRenderedPageBreak/>
        <w:t>struggle</w:t>
      </w:r>
      <w:r w:rsidR="007D1F95" w:rsidRPr="001C5FBA">
        <w:rPr>
          <w:rStyle w:val="Funotenzeichen"/>
          <w:rFonts w:asciiTheme="majorHAnsi" w:eastAsia="Cambria" w:hAnsiTheme="majorHAnsi" w:cs="Cambria"/>
          <w:color w:val="000000" w:themeColor="text1"/>
          <w:lang w:val="en-US"/>
        </w:rPr>
        <w:footnoteReference w:id="4"/>
      </w:r>
      <w:r w:rsidR="00384B56">
        <w:rPr>
          <w:rFonts w:asciiTheme="majorHAnsi" w:eastAsia="Cambria" w:hAnsiTheme="majorHAnsi" w:cs="Cambria"/>
          <w:i/>
          <w:color w:val="000000" w:themeColor="text1"/>
          <w:lang w:val="en-US"/>
        </w:rPr>
        <w:t xml:space="preserve"> </w:t>
      </w:r>
      <w:r w:rsidR="00384B56" w:rsidRPr="00384B56">
        <w:rPr>
          <w:rFonts w:asciiTheme="majorHAnsi" w:eastAsia="Cambria" w:hAnsiTheme="majorHAnsi" w:cs="Cambria"/>
          <w:color w:val="000000" w:themeColor="text1"/>
          <w:lang w:val="en-US"/>
        </w:rPr>
        <w:t>and</w:t>
      </w:r>
      <w:r w:rsidR="00384B56">
        <w:rPr>
          <w:rFonts w:asciiTheme="majorHAnsi" w:eastAsia="Cambria" w:hAnsiTheme="majorHAnsi" w:cs="Cambria"/>
          <w:i/>
          <w:color w:val="000000" w:themeColor="text1"/>
          <w:lang w:val="en-US"/>
        </w:rPr>
        <w:t xml:space="preserve"> </w:t>
      </w:r>
      <w:r w:rsidR="007D1F95" w:rsidRPr="007D1F95">
        <w:rPr>
          <w:rFonts w:ascii="Cambria" w:hAnsi="Cambria"/>
          <w:color w:val="000000"/>
          <w:lang w:val="en-US"/>
        </w:rPr>
        <w:t xml:space="preserve">even </w:t>
      </w:r>
      <w:r w:rsidR="00A74C83">
        <w:rPr>
          <w:rFonts w:ascii="Cambria" w:hAnsi="Cambria"/>
          <w:color w:val="000000"/>
          <w:lang w:val="en-US"/>
        </w:rPr>
        <w:t>prioritizes</w:t>
      </w:r>
      <w:r w:rsidR="007D1F95" w:rsidRPr="007D1F95">
        <w:rPr>
          <w:rFonts w:ascii="Cambria" w:hAnsi="Cambria"/>
          <w:color w:val="000000"/>
          <w:lang w:val="en-US"/>
        </w:rPr>
        <w:t xml:space="preserve"> women’s libera</w:t>
      </w:r>
      <w:r w:rsidR="00A74C83">
        <w:rPr>
          <w:rFonts w:ascii="Cambria" w:hAnsi="Cambria"/>
          <w:color w:val="000000"/>
          <w:lang w:val="en-US"/>
        </w:rPr>
        <w:t>tion</w:t>
      </w:r>
      <w:r w:rsidR="007D1F95" w:rsidRPr="007D1F95">
        <w:rPr>
          <w:rFonts w:ascii="Cambria" w:hAnsi="Cambria"/>
          <w:color w:val="000000"/>
          <w:lang w:val="en-US"/>
        </w:rPr>
        <w:t>: “The twenty first century must be the era of awakening; the era of the liberated, emancipated woman [...]. I believe [women’s liberation] should have priority over the liberation of homelands and labour” (Öcalan, 2013, p.59).</w:t>
      </w:r>
      <w:r w:rsidR="007D1F95">
        <w:rPr>
          <w:rFonts w:ascii="Cambria" w:hAnsi="Cambria"/>
          <w:color w:val="000000"/>
          <w:lang w:val="en-US"/>
        </w:rPr>
        <w:t xml:space="preserve"> </w:t>
      </w:r>
      <w:r w:rsidR="00980261">
        <w:rPr>
          <w:rFonts w:asciiTheme="majorHAnsi" w:hAnsiTheme="majorHAnsi" w:cs="Arial"/>
          <w:color w:val="000000" w:themeColor="text1"/>
          <w:lang w:val="en-US"/>
        </w:rPr>
        <w:t>There are plenty of examples of how the Kurdish women’s movement tries to live this autonomy in practice here and now, rather than projecting it to a time in the future</w:t>
      </w:r>
      <w:r w:rsidR="007D1F95">
        <w:rPr>
          <w:rFonts w:asciiTheme="majorHAnsi" w:hAnsiTheme="majorHAnsi" w:cs="Arial"/>
          <w:color w:val="000000" w:themeColor="text1"/>
          <w:lang w:val="en-US"/>
        </w:rPr>
        <w:t xml:space="preserve"> – even one brief look at</w:t>
      </w:r>
      <w:r w:rsidR="007C1A0C">
        <w:rPr>
          <w:rFonts w:asciiTheme="majorHAnsi" w:hAnsiTheme="majorHAnsi" w:cs="Arial"/>
          <w:color w:val="000000" w:themeColor="text1"/>
          <w:lang w:val="en-US"/>
        </w:rPr>
        <w:t xml:space="preserve"> Kurdish</w:t>
      </w:r>
      <w:r w:rsidR="007D1F95">
        <w:rPr>
          <w:rFonts w:asciiTheme="majorHAnsi" w:hAnsiTheme="majorHAnsi" w:cs="Arial"/>
          <w:color w:val="000000" w:themeColor="text1"/>
          <w:lang w:val="en-US"/>
        </w:rPr>
        <w:t xml:space="preserve"> women’s participation and power in Turkey’s politics would </w:t>
      </w:r>
      <w:r w:rsidR="007C1A0C">
        <w:rPr>
          <w:rFonts w:asciiTheme="majorHAnsi" w:hAnsiTheme="majorHAnsi" w:cs="Arial"/>
          <w:color w:val="000000" w:themeColor="text1"/>
          <w:lang w:val="en-US"/>
        </w:rPr>
        <w:t>speak</w:t>
      </w:r>
      <w:r w:rsidR="007D1F95">
        <w:rPr>
          <w:rFonts w:asciiTheme="majorHAnsi" w:hAnsiTheme="majorHAnsi" w:cs="Arial"/>
          <w:color w:val="000000" w:themeColor="text1"/>
          <w:lang w:val="en-US"/>
        </w:rPr>
        <w:t xml:space="preserve"> volumes</w:t>
      </w:r>
      <w:r w:rsidR="00980261">
        <w:rPr>
          <w:rFonts w:asciiTheme="majorHAnsi" w:hAnsiTheme="majorHAnsi" w:cs="Arial"/>
          <w:color w:val="000000" w:themeColor="text1"/>
          <w:lang w:val="en-US"/>
        </w:rPr>
        <w:t xml:space="preserve">. Women’s liberation is not just seen as an aim, but as a method that needs to be </w:t>
      </w:r>
      <w:r w:rsidR="002E5164">
        <w:rPr>
          <w:rFonts w:asciiTheme="majorHAnsi" w:hAnsiTheme="majorHAnsi" w:cs="Arial"/>
          <w:color w:val="000000" w:themeColor="text1"/>
          <w:lang w:val="en-US"/>
        </w:rPr>
        <w:t>practiced</w:t>
      </w:r>
      <w:r w:rsidR="00980261">
        <w:rPr>
          <w:rFonts w:asciiTheme="majorHAnsi" w:hAnsiTheme="majorHAnsi" w:cs="Arial"/>
          <w:color w:val="000000" w:themeColor="text1"/>
          <w:lang w:val="en-US"/>
        </w:rPr>
        <w:t xml:space="preserve"> on an everyday basis. It is not something that will be achieved in a democracy, but it is democracy in practice. </w:t>
      </w:r>
    </w:p>
    <w:p w:rsidR="00DE7767" w:rsidRPr="001C5FBA" w:rsidRDefault="007B2567" w:rsidP="00AA6FFB">
      <w:pPr>
        <w:pStyle w:val="normal"/>
        <w:spacing w:after="0"/>
        <w:rPr>
          <w:rFonts w:asciiTheme="majorHAnsi" w:eastAsia="Cambria" w:hAnsiTheme="majorHAnsi" w:cs="Cambria"/>
          <w:color w:val="000000" w:themeColor="text1"/>
          <w:szCs w:val="22"/>
          <w:lang w:val="en-US"/>
        </w:rPr>
      </w:pPr>
      <w:r w:rsidRPr="001C5FBA">
        <w:rPr>
          <w:rFonts w:asciiTheme="majorHAnsi" w:eastAsia="Cambria" w:hAnsiTheme="majorHAnsi" w:cs="Cambria"/>
          <w:color w:val="000000" w:themeColor="text1"/>
          <w:szCs w:val="22"/>
          <w:lang w:val="en-US"/>
        </w:rPr>
        <w:t>T</w:t>
      </w:r>
      <w:r w:rsidR="00443B07" w:rsidRPr="001C5FBA">
        <w:rPr>
          <w:rFonts w:asciiTheme="majorHAnsi" w:eastAsia="Cambria" w:hAnsiTheme="majorHAnsi" w:cs="Cambria"/>
          <w:color w:val="000000" w:themeColor="text1"/>
          <w:szCs w:val="22"/>
          <w:lang w:val="en-US"/>
        </w:rPr>
        <w:t>oday, t</w:t>
      </w:r>
      <w:r w:rsidRPr="001C5FBA">
        <w:rPr>
          <w:rFonts w:asciiTheme="majorHAnsi" w:eastAsia="Cambria" w:hAnsiTheme="majorHAnsi" w:cs="Cambria"/>
          <w:color w:val="000000" w:themeColor="text1"/>
          <w:szCs w:val="22"/>
          <w:lang w:val="en-US"/>
        </w:rPr>
        <w:t xml:space="preserve">he </w:t>
      </w:r>
      <w:r w:rsidR="00681AC8" w:rsidRPr="001C5FBA">
        <w:rPr>
          <w:rFonts w:asciiTheme="majorHAnsi" w:eastAsia="Cambria" w:hAnsiTheme="majorHAnsi" w:cs="Cambria"/>
          <w:color w:val="000000" w:themeColor="text1"/>
          <w:szCs w:val="22"/>
          <w:lang w:val="en-US"/>
        </w:rPr>
        <w:t>movement</w:t>
      </w:r>
      <w:r w:rsidRPr="001C5FBA">
        <w:rPr>
          <w:rFonts w:asciiTheme="majorHAnsi" w:eastAsia="Cambria" w:hAnsiTheme="majorHAnsi" w:cs="Cambria"/>
          <w:color w:val="000000" w:themeColor="text1"/>
          <w:szCs w:val="22"/>
          <w:lang w:val="en-US"/>
        </w:rPr>
        <w:t xml:space="preserve"> splits </w:t>
      </w:r>
      <w:r w:rsidR="00E22488" w:rsidRPr="001C5FBA">
        <w:rPr>
          <w:rFonts w:asciiTheme="majorHAnsi" w:eastAsia="Cambria" w:hAnsiTheme="majorHAnsi" w:cs="Cambria"/>
          <w:color w:val="000000" w:themeColor="text1"/>
          <w:szCs w:val="22"/>
          <w:lang w:val="en-US"/>
        </w:rPr>
        <w:t>power</w:t>
      </w:r>
      <w:r w:rsidRPr="001C5FBA">
        <w:rPr>
          <w:rFonts w:asciiTheme="majorHAnsi" w:eastAsia="Cambria" w:hAnsiTheme="majorHAnsi" w:cs="Cambria"/>
          <w:color w:val="000000" w:themeColor="text1"/>
          <w:szCs w:val="22"/>
          <w:lang w:val="en-US"/>
        </w:rPr>
        <w:t xml:space="preserve"> equally between one woman and one man from party presidencies to neighborhood councils through its co-chair principle. Beyond providing women and men with equal decision-making power, the co-chair concept aims to decentralize power, prevent monopolism, and promote consensus-finding. </w:t>
      </w:r>
      <w:r w:rsidR="008F167F" w:rsidRPr="001C5FBA">
        <w:rPr>
          <w:rFonts w:asciiTheme="majorHAnsi" w:eastAsia="Cambria" w:hAnsiTheme="majorHAnsi" w:cs="Cambria"/>
          <w:color w:val="000000" w:themeColor="text1"/>
          <w:szCs w:val="22"/>
          <w:lang w:val="en-US"/>
        </w:rPr>
        <w:t xml:space="preserve">This again demonstrates the association of liberation with communalist decision-making. </w:t>
      </w:r>
      <w:r w:rsidRPr="001C5FBA">
        <w:rPr>
          <w:rFonts w:asciiTheme="majorHAnsi" w:eastAsia="Cambria" w:hAnsiTheme="majorHAnsi" w:cs="Cambria"/>
          <w:color w:val="000000" w:themeColor="text1"/>
          <w:szCs w:val="22"/>
          <w:lang w:val="en-US"/>
        </w:rPr>
        <w:t>The women’s movement is autonomously organized, socially, politically, militarily. While these organizational principles seek to guarantee women representation, massive so</w:t>
      </w:r>
      <w:r w:rsidR="000E4B4F" w:rsidRPr="001C5FBA">
        <w:rPr>
          <w:rFonts w:asciiTheme="majorHAnsi" w:eastAsia="Cambria" w:hAnsiTheme="majorHAnsi" w:cs="Cambria"/>
          <w:color w:val="000000" w:themeColor="text1"/>
          <w:szCs w:val="22"/>
          <w:lang w:val="en-US"/>
        </w:rPr>
        <w:t>cial and political mobilization raises</w:t>
      </w:r>
      <w:r w:rsidR="00E22488" w:rsidRPr="001C5FBA">
        <w:rPr>
          <w:rFonts w:asciiTheme="majorHAnsi" w:eastAsia="Cambria" w:hAnsiTheme="majorHAnsi" w:cs="Cambria"/>
          <w:color w:val="000000" w:themeColor="text1"/>
          <w:szCs w:val="22"/>
          <w:lang w:val="en-US"/>
        </w:rPr>
        <w:t xml:space="preserve"> society’s consciousness</w:t>
      </w:r>
      <w:r w:rsidR="002B4AE0">
        <w:rPr>
          <w:rFonts w:asciiTheme="majorHAnsi" w:eastAsia="Cambria" w:hAnsiTheme="majorHAnsi" w:cs="Cambria"/>
          <w:color w:val="000000" w:themeColor="text1"/>
          <w:szCs w:val="22"/>
          <w:lang w:val="en-US"/>
        </w:rPr>
        <w:t xml:space="preserve">, </w:t>
      </w:r>
      <w:r w:rsidR="0026483E">
        <w:rPr>
          <w:rFonts w:asciiTheme="majorHAnsi" w:eastAsia="Cambria" w:hAnsiTheme="majorHAnsi" w:cs="Cambria"/>
          <w:color w:val="000000" w:themeColor="text1"/>
          <w:szCs w:val="22"/>
          <w:lang w:val="en-US"/>
        </w:rPr>
        <w:t xml:space="preserve">which requires </w:t>
      </w:r>
      <w:r w:rsidR="0026483E">
        <w:rPr>
          <w:rFonts w:asciiTheme="majorHAnsi" w:hAnsiTheme="majorHAnsi" w:cs="Arial"/>
          <w:color w:val="000000" w:themeColor="text1"/>
          <w:lang w:val="en-US"/>
        </w:rPr>
        <w:t>a radical mentality revolution, because hierarchy and domination first establish themselves in thought.</w:t>
      </w:r>
    </w:p>
    <w:p w:rsidR="007D5007" w:rsidRPr="00F22B67" w:rsidRDefault="007B2567" w:rsidP="00AA6FFB">
      <w:pPr>
        <w:pStyle w:val="normal"/>
        <w:spacing w:after="0"/>
        <w:rPr>
          <w:rFonts w:asciiTheme="majorHAnsi" w:eastAsia="Cambria" w:hAnsiTheme="majorHAnsi" w:cs="Cambria"/>
          <w:color w:val="000000" w:themeColor="text1"/>
          <w:szCs w:val="22"/>
          <w:lang w:val="en-US"/>
        </w:rPr>
      </w:pPr>
      <w:r w:rsidRPr="001C5FBA">
        <w:rPr>
          <w:rFonts w:asciiTheme="majorHAnsi" w:eastAsia="Cambria" w:hAnsiTheme="majorHAnsi" w:cs="Cambria"/>
          <w:color w:val="000000" w:themeColor="text1"/>
          <w:szCs w:val="22"/>
          <w:lang w:val="en-US"/>
        </w:rPr>
        <w:t>Inspired by these principles, the Rojava cantons enforce co-presidencies and quotas, and created women’s defense units, women’s communes, academies, tribunals, and cooperatives</w:t>
      </w:r>
      <w:r w:rsidR="00631481" w:rsidRPr="001C5FBA">
        <w:rPr>
          <w:rFonts w:asciiTheme="majorHAnsi" w:eastAsia="Cambria" w:hAnsiTheme="majorHAnsi" w:cs="Cambria"/>
          <w:color w:val="000000" w:themeColor="text1"/>
          <w:szCs w:val="22"/>
          <w:lang w:val="en-US"/>
        </w:rPr>
        <w:t xml:space="preserve"> in the midst of war and under the</w:t>
      </w:r>
      <w:r w:rsidR="007D5007" w:rsidRPr="001C5FBA">
        <w:rPr>
          <w:rFonts w:asciiTheme="majorHAnsi" w:eastAsia="Cambria" w:hAnsiTheme="majorHAnsi" w:cs="Cambria"/>
          <w:color w:val="000000" w:themeColor="text1"/>
          <w:szCs w:val="22"/>
          <w:lang w:val="en-US"/>
        </w:rPr>
        <w:t xml:space="preserve"> weight of an embargo</w:t>
      </w:r>
      <w:r w:rsidRPr="001C5FBA">
        <w:rPr>
          <w:rFonts w:asciiTheme="majorHAnsi" w:eastAsia="Cambria" w:hAnsiTheme="majorHAnsi" w:cs="Cambria"/>
          <w:color w:val="000000" w:themeColor="text1"/>
          <w:szCs w:val="22"/>
          <w:lang w:val="en-US"/>
        </w:rPr>
        <w:t xml:space="preserve">. The women’s movement </w:t>
      </w:r>
      <w:r w:rsidR="005077EA">
        <w:rPr>
          <w:rFonts w:asciiTheme="majorHAnsi" w:eastAsia="Cambria" w:hAnsiTheme="majorHAnsi" w:cs="Cambria"/>
          <w:color w:val="000000" w:themeColor="text1"/>
          <w:szCs w:val="22"/>
          <w:lang w:val="en-US"/>
        </w:rPr>
        <w:t xml:space="preserve">Yekîtiya Star </w:t>
      </w:r>
      <w:r w:rsidRPr="001C5FBA">
        <w:rPr>
          <w:rFonts w:asciiTheme="majorHAnsi" w:eastAsia="Cambria" w:hAnsiTheme="majorHAnsi" w:cs="Cambria"/>
          <w:color w:val="000000" w:themeColor="text1"/>
          <w:szCs w:val="22"/>
          <w:lang w:val="en-US"/>
        </w:rPr>
        <w:t>is autonomously organized in all walks of life, from defense to economy to education to health. Autonomous women’s councils</w:t>
      </w:r>
      <w:r w:rsidR="007D5007" w:rsidRPr="001C5FBA">
        <w:rPr>
          <w:rFonts w:asciiTheme="majorHAnsi" w:eastAsia="Cambria" w:hAnsiTheme="majorHAnsi" w:cs="Cambria"/>
          <w:color w:val="000000" w:themeColor="text1"/>
          <w:szCs w:val="22"/>
          <w:lang w:val="en-US"/>
        </w:rPr>
        <w:t xml:space="preserve"> </w:t>
      </w:r>
      <w:r w:rsidRPr="001C5FBA">
        <w:rPr>
          <w:rFonts w:asciiTheme="majorHAnsi" w:eastAsia="Cambria" w:hAnsiTheme="majorHAnsi" w:cs="Cambria"/>
          <w:color w:val="000000" w:themeColor="text1"/>
          <w:szCs w:val="22"/>
          <w:lang w:val="en-US"/>
        </w:rPr>
        <w:t xml:space="preserve">exist parallel to the people’s councils and can veto the latter’s decisions. Men committing violence against women are not supposed to be part of the administration. </w:t>
      </w:r>
      <w:r w:rsidR="00E22488" w:rsidRPr="001C5FBA">
        <w:rPr>
          <w:rFonts w:asciiTheme="majorHAnsi" w:eastAsia="Cambria" w:hAnsiTheme="majorHAnsi" w:cs="Cambria"/>
          <w:color w:val="000000" w:themeColor="text1"/>
          <w:szCs w:val="22"/>
          <w:lang w:val="en-US"/>
        </w:rPr>
        <w:t>G</w:t>
      </w:r>
      <w:r w:rsidR="00631481" w:rsidRPr="001C5FBA">
        <w:rPr>
          <w:rFonts w:asciiTheme="majorHAnsi" w:eastAsia="Cambria" w:hAnsiTheme="majorHAnsi" w:cs="Cambria"/>
          <w:color w:val="000000" w:themeColor="text1"/>
          <w:szCs w:val="22"/>
          <w:lang w:val="en-US"/>
        </w:rPr>
        <w:t xml:space="preserve">ender-based discrimination, </w:t>
      </w:r>
      <w:r w:rsidRPr="001C5FBA">
        <w:rPr>
          <w:rFonts w:asciiTheme="majorHAnsi" w:eastAsia="Cambria" w:hAnsiTheme="majorHAnsi" w:cs="Cambria"/>
          <w:color w:val="000000" w:themeColor="text1"/>
          <w:szCs w:val="22"/>
          <w:highlight w:val="white"/>
          <w:lang w:val="en-US"/>
        </w:rPr>
        <w:t>forced marriages, domestic violence, honor killings, polygamy, child marriage, and bride price</w:t>
      </w:r>
      <w:r w:rsidR="00E22488" w:rsidRPr="001C5FBA">
        <w:rPr>
          <w:rFonts w:asciiTheme="majorHAnsi" w:eastAsia="Cambria" w:hAnsiTheme="majorHAnsi" w:cs="Cambria"/>
          <w:color w:val="000000" w:themeColor="text1"/>
          <w:szCs w:val="22"/>
          <w:highlight w:val="white"/>
          <w:lang w:val="en-US"/>
        </w:rPr>
        <w:t xml:space="preserve"> are criminalized</w:t>
      </w:r>
      <w:r w:rsidRPr="001C5FBA">
        <w:rPr>
          <w:rFonts w:asciiTheme="majorHAnsi" w:eastAsia="Cambria" w:hAnsiTheme="majorHAnsi" w:cs="Cambria"/>
          <w:color w:val="000000" w:themeColor="text1"/>
          <w:szCs w:val="22"/>
          <w:highlight w:val="white"/>
          <w:lang w:val="en-US"/>
        </w:rPr>
        <w:t>.</w:t>
      </w:r>
      <w:r w:rsidRPr="001C5FBA">
        <w:rPr>
          <w:rFonts w:asciiTheme="majorHAnsi" w:eastAsia="Cambria" w:hAnsiTheme="majorHAnsi" w:cs="Cambria"/>
          <w:color w:val="000000" w:themeColor="text1"/>
          <w:szCs w:val="22"/>
          <w:lang w:val="en-US"/>
        </w:rPr>
        <w:t xml:space="preserve"> Many non-Kurdish women, especially Arabs and </w:t>
      </w:r>
      <w:r w:rsidR="00631481" w:rsidRPr="001C5FBA">
        <w:rPr>
          <w:rFonts w:asciiTheme="majorHAnsi" w:eastAsia="Cambria" w:hAnsiTheme="majorHAnsi" w:cs="Cambria"/>
          <w:color w:val="000000" w:themeColor="text1"/>
          <w:szCs w:val="22"/>
          <w:lang w:val="en-US"/>
        </w:rPr>
        <w:t>Assyrians</w:t>
      </w:r>
      <w:r w:rsidR="005077EA">
        <w:rPr>
          <w:rFonts w:asciiTheme="majorHAnsi" w:eastAsia="Cambria" w:hAnsiTheme="majorHAnsi" w:cs="Cambria"/>
          <w:color w:val="000000" w:themeColor="text1"/>
          <w:szCs w:val="22"/>
          <w:lang w:val="en-US"/>
        </w:rPr>
        <w:t>,</w:t>
      </w:r>
      <w:r w:rsidRPr="001C5FBA">
        <w:rPr>
          <w:rFonts w:asciiTheme="majorHAnsi" w:eastAsia="Cambria" w:hAnsiTheme="majorHAnsi" w:cs="Cambria"/>
          <w:color w:val="000000" w:themeColor="text1"/>
          <w:szCs w:val="22"/>
          <w:lang w:val="en-US"/>
        </w:rPr>
        <w:t xml:space="preserve"> join the armed ranks and administration in Rojava and are encouraged to organize auton</w:t>
      </w:r>
      <w:r w:rsidR="00691629" w:rsidRPr="001C5FBA">
        <w:rPr>
          <w:rFonts w:asciiTheme="majorHAnsi" w:eastAsia="Cambria" w:hAnsiTheme="majorHAnsi" w:cs="Cambria"/>
          <w:color w:val="000000" w:themeColor="text1"/>
          <w:szCs w:val="22"/>
          <w:lang w:val="en-US"/>
        </w:rPr>
        <w:t>omously as well. In all spheres</w:t>
      </w:r>
      <w:r w:rsidRPr="001C5FBA">
        <w:rPr>
          <w:rFonts w:asciiTheme="majorHAnsi" w:eastAsia="Cambria" w:hAnsiTheme="majorHAnsi" w:cs="Cambria"/>
          <w:color w:val="000000" w:themeColor="text1"/>
          <w:szCs w:val="22"/>
          <w:lang w:val="en-US"/>
        </w:rPr>
        <w:t>, including the internal security forces (asayish) an</w:t>
      </w:r>
      <w:r w:rsidR="00E22488" w:rsidRPr="001C5FBA">
        <w:rPr>
          <w:rFonts w:asciiTheme="majorHAnsi" w:eastAsia="Cambria" w:hAnsiTheme="majorHAnsi" w:cs="Cambria"/>
          <w:color w:val="000000" w:themeColor="text1"/>
          <w:szCs w:val="22"/>
          <w:lang w:val="en-US"/>
        </w:rPr>
        <w:t xml:space="preserve">d the </w:t>
      </w:r>
      <w:r w:rsidR="005077EA">
        <w:rPr>
          <w:rFonts w:asciiTheme="majorHAnsi" w:eastAsia="Cambria" w:hAnsiTheme="majorHAnsi" w:cs="Cambria"/>
          <w:color w:val="000000" w:themeColor="text1"/>
          <w:szCs w:val="22"/>
          <w:lang w:val="en-US"/>
        </w:rPr>
        <w:t>People’s Defense Units YPG and Women’s Defense Units YPJ</w:t>
      </w:r>
      <w:r w:rsidRPr="001C5FBA">
        <w:rPr>
          <w:rFonts w:asciiTheme="majorHAnsi" w:eastAsia="Cambria" w:hAnsiTheme="majorHAnsi" w:cs="Cambria"/>
          <w:color w:val="000000" w:themeColor="text1"/>
          <w:szCs w:val="22"/>
          <w:lang w:val="en-US"/>
        </w:rPr>
        <w:t xml:space="preserve">, gender equality is a central part of education and training. </w:t>
      </w:r>
      <w:r w:rsidR="005F45D6">
        <w:rPr>
          <w:rFonts w:asciiTheme="majorHAnsi" w:eastAsia="Times New Roman" w:hAnsiTheme="majorHAnsi" w:cs="Times New Roman"/>
          <w:color w:val="000000" w:themeColor="text1"/>
          <w:szCs w:val="22"/>
          <w:lang w:val="en-GB"/>
        </w:rPr>
        <w:t xml:space="preserve">As </w:t>
      </w:r>
      <w:r w:rsidR="00F61309">
        <w:rPr>
          <w:rFonts w:asciiTheme="majorHAnsi" w:eastAsia="Times New Roman" w:hAnsiTheme="majorHAnsi" w:cs="Times New Roman"/>
          <w:color w:val="000000" w:themeColor="text1"/>
          <w:szCs w:val="22"/>
          <w:lang w:val="en-GB"/>
        </w:rPr>
        <w:t>Ruken, an</w:t>
      </w:r>
      <w:r w:rsidR="005F45D6">
        <w:rPr>
          <w:rFonts w:asciiTheme="majorHAnsi" w:eastAsia="Times New Roman" w:hAnsiTheme="majorHAnsi" w:cs="Times New Roman"/>
          <w:color w:val="000000" w:themeColor="text1"/>
          <w:szCs w:val="22"/>
          <w:lang w:val="en-GB"/>
        </w:rPr>
        <w:t xml:space="preserve"> activist of the women’s movement in Rojava said: </w:t>
      </w:r>
      <w:r w:rsidR="005F45D6" w:rsidRPr="00E35F83">
        <w:rPr>
          <w:rFonts w:asciiTheme="majorHAnsi" w:hAnsiTheme="majorHAnsi" w:cs="Arial"/>
          <w:color w:val="000000" w:themeColor="text1"/>
          <w:szCs w:val="22"/>
          <w:lang w:val="en-US"/>
        </w:rPr>
        <w:t xml:space="preserve">“We don’t </w:t>
      </w:r>
      <w:r w:rsidR="005F45D6">
        <w:rPr>
          <w:rFonts w:asciiTheme="majorHAnsi" w:hAnsiTheme="majorHAnsi" w:cs="Arial"/>
          <w:color w:val="000000" w:themeColor="text1"/>
          <w:szCs w:val="22"/>
          <w:lang w:val="en-US"/>
        </w:rPr>
        <w:t>knock</w:t>
      </w:r>
      <w:r w:rsidR="005F45D6" w:rsidRPr="00E35F83">
        <w:rPr>
          <w:rFonts w:asciiTheme="majorHAnsi" w:hAnsiTheme="majorHAnsi" w:cs="Arial"/>
          <w:color w:val="000000" w:themeColor="text1"/>
          <w:szCs w:val="22"/>
          <w:lang w:val="en-US"/>
        </w:rPr>
        <w:t xml:space="preserve"> on people’s doors and tell them they are wrong. Instead, we try to explain to them that they can organize themselves and give them the means to determine their own lives”</w:t>
      </w:r>
      <w:r w:rsidR="005F45D6">
        <w:rPr>
          <w:rFonts w:asciiTheme="majorHAnsi" w:hAnsiTheme="majorHAnsi" w:cs="Arial"/>
          <w:color w:val="000000" w:themeColor="text1"/>
          <w:szCs w:val="22"/>
          <w:lang w:val="en-US"/>
        </w:rPr>
        <w:t>.</w:t>
      </w:r>
    </w:p>
    <w:p w:rsidR="00681AC8" w:rsidRPr="001C5FBA" w:rsidRDefault="00681AC8" w:rsidP="00AA6FFB">
      <w:pPr>
        <w:pStyle w:val="normal"/>
        <w:spacing w:after="0"/>
        <w:rPr>
          <w:rFonts w:asciiTheme="majorHAnsi" w:hAnsiTheme="majorHAnsi" w:cs="Arial"/>
          <w:color w:val="000000" w:themeColor="text1"/>
          <w:szCs w:val="22"/>
          <w:shd w:val="clear" w:color="auto" w:fill="FFFFFF"/>
          <w:lang w:val="en-US"/>
        </w:rPr>
      </w:pPr>
      <w:r w:rsidRPr="001C5FBA">
        <w:rPr>
          <w:rFonts w:asciiTheme="majorHAnsi" w:hAnsiTheme="majorHAnsi" w:cs="Arial"/>
          <w:color w:val="000000" w:themeColor="text1"/>
          <w:szCs w:val="22"/>
          <w:shd w:val="clear" w:color="auto" w:fill="FFFFFF"/>
          <w:lang w:val="en-US"/>
        </w:rPr>
        <w:t xml:space="preserve">Interestingly, though women’s liberation was always part of the PKK’s </w:t>
      </w:r>
      <w:r w:rsidR="002B4AE0">
        <w:rPr>
          <w:rFonts w:asciiTheme="majorHAnsi" w:hAnsiTheme="majorHAnsi" w:cs="Arial"/>
          <w:color w:val="000000" w:themeColor="text1"/>
          <w:szCs w:val="22"/>
          <w:shd w:val="clear" w:color="auto" w:fill="FFFFFF"/>
          <w:lang w:val="en-US"/>
        </w:rPr>
        <w:t>ideology</w:t>
      </w:r>
      <w:r w:rsidRPr="001C5FBA">
        <w:rPr>
          <w:rFonts w:asciiTheme="majorHAnsi" w:hAnsiTheme="majorHAnsi" w:cs="Arial"/>
          <w:color w:val="000000" w:themeColor="text1"/>
          <w:szCs w:val="22"/>
          <w:shd w:val="clear" w:color="auto" w:fill="FFFFFF"/>
          <w:lang w:val="en-US"/>
        </w:rPr>
        <w:t>, the women’s autonomous organization emerged simultaneous to the general shift of the political aim from the nation-state towards local grassroots-democratic mobilization. As the relationship between different forms of oppression was identified, as the oppressive assumptions and mechanisms of the statist system were exposed, alternative solutions were sought, resulting in the articulation of women’s liberation as an uncompromising principle.</w:t>
      </w:r>
    </w:p>
    <w:p w:rsidR="00AA6FFB" w:rsidRDefault="001C5FBA" w:rsidP="00AA6FFB">
      <w:pPr>
        <w:pStyle w:val="normal"/>
        <w:spacing w:after="0"/>
        <w:rPr>
          <w:rFonts w:asciiTheme="majorHAnsi" w:eastAsia="Cambria" w:hAnsiTheme="majorHAnsi" w:cs="Cambria"/>
          <w:color w:val="000000" w:themeColor="text1"/>
          <w:szCs w:val="22"/>
          <w:lang w:val="en-US"/>
        </w:rPr>
      </w:pPr>
      <w:r w:rsidRPr="001C5FBA">
        <w:rPr>
          <w:rFonts w:asciiTheme="majorHAnsi" w:eastAsia="Times New Roman" w:hAnsiTheme="majorHAnsi" w:cs="Times New Roman"/>
          <w:color w:val="000000" w:themeColor="text1"/>
          <w:szCs w:val="22"/>
          <w:lang w:val="en-GB"/>
        </w:rPr>
        <w:t xml:space="preserve">Rather than aspiring to quest for justice within state-granted concepts such as legal rights, which is one of the </w:t>
      </w:r>
      <w:r w:rsidR="002B4AE0">
        <w:rPr>
          <w:rFonts w:asciiTheme="majorHAnsi" w:eastAsia="Times New Roman" w:hAnsiTheme="majorHAnsi" w:cs="Times New Roman"/>
          <w:color w:val="000000" w:themeColor="text1"/>
          <w:szCs w:val="22"/>
          <w:lang w:val="en-GB"/>
        </w:rPr>
        <w:t>pre-occupations</w:t>
      </w:r>
      <w:r w:rsidRPr="001C5FBA">
        <w:rPr>
          <w:rFonts w:asciiTheme="majorHAnsi" w:eastAsia="Times New Roman" w:hAnsiTheme="majorHAnsi" w:cs="Times New Roman"/>
          <w:color w:val="000000" w:themeColor="text1"/>
          <w:szCs w:val="22"/>
          <w:lang w:val="en-GB"/>
        </w:rPr>
        <w:t xml:space="preserve"> of mainstream feminism, the Kurdish women’s movement came to the conclusion that the road to liberation requires a fundamental critique of the system. </w:t>
      </w:r>
      <w:r>
        <w:rPr>
          <w:rFonts w:asciiTheme="majorHAnsi" w:eastAsia="Times New Roman" w:hAnsiTheme="majorHAnsi" w:cs="Times New Roman"/>
          <w:color w:val="000000" w:themeColor="text1"/>
          <w:szCs w:val="22"/>
          <w:lang w:val="en-GB"/>
        </w:rPr>
        <w:t xml:space="preserve">Instead </w:t>
      </w:r>
      <w:r>
        <w:rPr>
          <w:rFonts w:asciiTheme="majorHAnsi" w:eastAsia="Cambria" w:hAnsiTheme="majorHAnsi" w:cs="Cambria"/>
          <w:color w:val="000000" w:themeColor="text1"/>
          <w:szCs w:val="22"/>
          <w:lang w:val="en-US"/>
        </w:rPr>
        <w:t>of</w:t>
      </w:r>
      <w:r w:rsidR="007B2567" w:rsidRPr="001C5FBA">
        <w:rPr>
          <w:rFonts w:asciiTheme="majorHAnsi" w:eastAsia="Cambria" w:hAnsiTheme="majorHAnsi" w:cs="Cambria"/>
          <w:color w:val="000000" w:themeColor="text1"/>
          <w:szCs w:val="22"/>
          <w:lang w:val="en-US"/>
        </w:rPr>
        <w:t xml:space="preserve"> </w:t>
      </w:r>
      <w:r w:rsidR="005F45D6">
        <w:rPr>
          <w:rFonts w:asciiTheme="majorHAnsi" w:eastAsia="Cambria" w:hAnsiTheme="majorHAnsi" w:cs="Cambria"/>
          <w:color w:val="000000" w:themeColor="text1"/>
          <w:szCs w:val="22"/>
          <w:lang w:val="en-US"/>
        </w:rPr>
        <w:t>putting</w:t>
      </w:r>
      <w:r w:rsidR="007B2567" w:rsidRPr="001C5FBA">
        <w:rPr>
          <w:rFonts w:asciiTheme="majorHAnsi" w:eastAsia="Cambria" w:hAnsiTheme="majorHAnsi" w:cs="Cambria"/>
          <w:color w:val="000000" w:themeColor="text1"/>
          <w:szCs w:val="22"/>
          <w:lang w:val="en-US"/>
        </w:rPr>
        <w:t xml:space="preserve"> the burden on women, women’s liberation become</w:t>
      </w:r>
      <w:r w:rsidR="00A073C8" w:rsidRPr="001C5FBA">
        <w:rPr>
          <w:rFonts w:asciiTheme="majorHAnsi" w:eastAsia="Cambria" w:hAnsiTheme="majorHAnsi" w:cs="Cambria"/>
          <w:color w:val="000000" w:themeColor="text1"/>
          <w:szCs w:val="22"/>
          <w:lang w:val="en-US"/>
        </w:rPr>
        <w:t>s</w:t>
      </w:r>
      <w:r w:rsidR="007B2567" w:rsidRPr="001C5FBA">
        <w:rPr>
          <w:rFonts w:asciiTheme="majorHAnsi" w:eastAsia="Cambria" w:hAnsiTheme="majorHAnsi" w:cs="Cambria"/>
          <w:color w:val="000000" w:themeColor="text1"/>
          <w:szCs w:val="22"/>
          <w:lang w:val="en-US"/>
        </w:rPr>
        <w:t xml:space="preserve"> a matter of responsibility for all of society, because </w:t>
      </w:r>
      <w:r w:rsidR="00A073C8" w:rsidRPr="001C5FBA">
        <w:rPr>
          <w:rFonts w:asciiTheme="majorHAnsi" w:eastAsia="Cambria" w:hAnsiTheme="majorHAnsi" w:cs="Cambria"/>
          <w:color w:val="000000" w:themeColor="text1"/>
          <w:szCs w:val="22"/>
          <w:lang w:val="en-US"/>
        </w:rPr>
        <w:t>it</w:t>
      </w:r>
      <w:r w:rsidR="007B2567" w:rsidRPr="001C5FBA">
        <w:rPr>
          <w:rFonts w:asciiTheme="majorHAnsi" w:eastAsia="Cambria" w:hAnsiTheme="majorHAnsi" w:cs="Cambria"/>
          <w:color w:val="000000" w:themeColor="text1"/>
          <w:szCs w:val="22"/>
          <w:lang w:val="en-US"/>
        </w:rPr>
        <w:t xml:space="preserve"> become</w:t>
      </w:r>
      <w:r w:rsidR="00A073C8" w:rsidRPr="001C5FBA">
        <w:rPr>
          <w:rFonts w:asciiTheme="majorHAnsi" w:eastAsia="Cambria" w:hAnsiTheme="majorHAnsi" w:cs="Cambria"/>
          <w:color w:val="000000" w:themeColor="text1"/>
          <w:szCs w:val="22"/>
          <w:lang w:val="en-US"/>
        </w:rPr>
        <w:t>s a measure</w:t>
      </w:r>
      <w:r w:rsidR="00040CDA" w:rsidRPr="001C5FBA">
        <w:rPr>
          <w:rFonts w:asciiTheme="majorHAnsi" w:eastAsia="Cambria" w:hAnsiTheme="majorHAnsi" w:cs="Cambria"/>
          <w:color w:val="000000" w:themeColor="text1"/>
          <w:szCs w:val="22"/>
          <w:lang w:val="en-US"/>
        </w:rPr>
        <w:t xml:space="preserve"> for </w:t>
      </w:r>
      <w:r w:rsidR="007B2567" w:rsidRPr="001C5FBA">
        <w:rPr>
          <w:rFonts w:asciiTheme="majorHAnsi" w:eastAsia="Cambria" w:hAnsiTheme="majorHAnsi" w:cs="Cambria"/>
          <w:color w:val="000000" w:themeColor="text1"/>
          <w:szCs w:val="22"/>
          <w:lang w:val="en-US"/>
        </w:rPr>
        <w:t xml:space="preserve">society’s ethics and freedom. For a </w:t>
      </w:r>
      <w:r w:rsidR="005C5941" w:rsidRPr="001C5FBA">
        <w:rPr>
          <w:rFonts w:asciiTheme="majorHAnsi" w:eastAsia="Cambria" w:hAnsiTheme="majorHAnsi" w:cs="Cambria"/>
          <w:color w:val="000000" w:themeColor="text1"/>
          <w:szCs w:val="22"/>
          <w:lang w:val="en-US"/>
        </w:rPr>
        <w:t>meaningful</w:t>
      </w:r>
      <w:r w:rsidR="007B2567" w:rsidRPr="001C5FBA">
        <w:rPr>
          <w:rFonts w:asciiTheme="majorHAnsi" w:eastAsia="Cambria" w:hAnsiTheme="majorHAnsi" w:cs="Cambria"/>
          <w:color w:val="000000" w:themeColor="text1"/>
          <w:szCs w:val="22"/>
          <w:lang w:val="en-US"/>
        </w:rPr>
        <w:t xml:space="preserve"> freedom struggl</w:t>
      </w:r>
      <w:r w:rsidR="00902E65" w:rsidRPr="001C5FBA">
        <w:rPr>
          <w:rFonts w:asciiTheme="majorHAnsi" w:eastAsia="Cambria" w:hAnsiTheme="majorHAnsi" w:cs="Cambria"/>
          <w:color w:val="000000" w:themeColor="text1"/>
          <w:szCs w:val="22"/>
          <w:lang w:val="en-US"/>
        </w:rPr>
        <w:t xml:space="preserve">e, women's liberation must be an </w:t>
      </w:r>
      <w:r w:rsidR="007B2567" w:rsidRPr="001C5FBA">
        <w:rPr>
          <w:rFonts w:asciiTheme="majorHAnsi" w:eastAsia="Cambria" w:hAnsiTheme="majorHAnsi" w:cs="Cambria"/>
          <w:color w:val="000000" w:themeColor="text1"/>
          <w:szCs w:val="22"/>
          <w:lang w:val="en-US"/>
        </w:rPr>
        <w:t xml:space="preserve">aim, but also an active method in the </w:t>
      </w:r>
      <w:r w:rsidR="005F0614" w:rsidRPr="001C5FBA">
        <w:rPr>
          <w:rFonts w:asciiTheme="majorHAnsi" w:eastAsia="Cambria" w:hAnsiTheme="majorHAnsi" w:cs="Cambria"/>
          <w:color w:val="000000" w:themeColor="text1"/>
          <w:szCs w:val="22"/>
          <w:lang w:val="en-US"/>
        </w:rPr>
        <w:t xml:space="preserve">liberation </w:t>
      </w:r>
      <w:r w:rsidR="007B2567" w:rsidRPr="001C5FBA">
        <w:rPr>
          <w:rFonts w:asciiTheme="majorHAnsi" w:eastAsia="Cambria" w:hAnsiTheme="majorHAnsi" w:cs="Cambria"/>
          <w:color w:val="000000" w:themeColor="text1"/>
          <w:szCs w:val="22"/>
          <w:lang w:val="en-US"/>
        </w:rPr>
        <w:t xml:space="preserve">process. </w:t>
      </w:r>
      <w:r w:rsidR="00E4651F" w:rsidRPr="001C5FBA">
        <w:rPr>
          <w:rFonts w:asciiTheme="majorHAnsi" w:eastAsia="Cambria" w:hAnsiTheme="majorHAnsi" w:cs="Cambria"/>
          <w:color w:val="000000" w:themeColor="text1"/>
          <w:szCs w:val="22"/>
          <w:lang w:val="en-US"/>
        </w:rPr>
        <w:t xml:space="preserve">In fact, expecting any meaningful social change from the very mechanisms that perpetuate rape culture and violence against women, such as the state, would mean to resort to liberalism with its feminist and democratic pretensions. </w:t>
      </w:r>
      <w:r w:rsidR="002E5164">
        <w:rPr>
          <w:rFonts w:asciiTheme="majorHAnsi" w:eastAsia="Cambria" w:hAnsiTheme="majorHAnsi" w:cs="Cambria"/>
          <w:color w:val="000000" w:themeColor="text1"/>
          <w:szCs w:val="22"/>
          <w:lang w:val="en-US"/>
        </w:rPr>
        <w:t>A slogan I have seen in Rojava quite often, “We will defeat the attacks of the Islamic State by securing the liberation of women in the Middle East” is quite telling of this. Because one cannot just defeat ISIS militarily without also defeating the mentality that underlies it</w:t>
      </w:r>
      <w:r w:rsidR="005077EA">
        <w:rPr>
          <w:rFonts w:asciiTheme="majorHAnsi" w:eastAsia="Cambria" w:hAnsiTheme="majorHAnsi" w:cs="Cambria"/>
          <w:color w:val="000000" w:themeColor="text1"/>
          <w:szCs w:val="22"/>
          <w:lang w:val="en-US"/>
        </w:rPr>
        <w:t>, the persisting global rape culture that gives it a platform. T</w:t>
      </w:r>
      <w:r w:rsidR="002E5164">
        <w:rPr>
          <w:rFonts w:asciiTheme="majorHAnsi" w:eastAsia="Cambria" w:hAnsiTheme="majorHAnsi" w:cs="Cambria"/>
          <w:color w:val="000000" w:themeColor="text1"/>
          <w:szCs w:val="22"/>
          <w:lang w:val="en-US"/>
        </w:rPr>
        <w:t>hat</w:t>
      </w:r>
      <w:r w:rsidR="005077EA">
        <w:rPr>
          <w:rFonts w:asciiTheme="majorHAnsi" w:eastAsia="Cambria" w:hAnsiTheme="majorHAnsi" w:cs="Cambria"/>
          <w:color w:val="000000" w:themeColor="text1"/>
          <w:szCs w:val="22"/>
          <w:lang w:val="en-US"/>
        </w:rPr>
        <w:t xml:space="preserve"> </w:t>
      </w:r>
      <w:r w:rsidR="002E5164">
        <w:rPr>
          <w:rFonts w:asciiTheme="majorHAnsi" w:eastAsia="Cambria" w:hAnsiTheme="majorHAnsi" w:cs="Cambria"/>
          <w:color w:val="000000" w:themeColor="text1"/>
          <w:szCs w:val="22"/>
          <w:lang w:val="en-US"/>
        </w:rPr>
        <w:t xml:space="preserve">mentality is not just </w:t>
      </w:r>
      <w:r w:rsidR="005077EA">
        <w:rPr>
          <w:rFonts w:asciiTheme="majorHAnsi" w:eastAsia="Cambria" w:hAnsiTheme="majorHAnsi" w:cs="Cambria"/>
          <w:color w:val="000000" w:themeColor="text1"/>
          <w:szCs w:val="22"/>
          <w:lang w:val="en-US"/>
        </w:rPr>
        <w:t>embodied</w:t>
      </w:r>
      <w:r w:rsidR="002E5164">
        <w:rPr>
          <w:rFonts w:asciiTheme="majorHAnsi" w:eastAsia="Cambria" w:hAnsiTheme="majorHAnsi" w:cs="Cambria"/>
          <w:color w:val="000000" w:themeColor="text1"/>
          <w:szCs w:val="22"/>
          <w:lang w:val="en-US"/>
        </w:rPr>
        <w:t xml:space="preserve"> </w:t>
      </w:r>
      <w:r w:rsidR="005077EA">
        <w:rPr>
          <w:rFonts w:asciiTheme="majorHAnsi" w:eastAsia="Cambria" w:hAnsiTheme="majorHAnsi" w:cs="Cambria"/>
          <w:color w:val="000000" w:themeColor="text1"/>
          <w:szCs w:val="22"/>
          <w:lang w:val="en-US"/>
        </w:rPr>
        <w:t>by</w:t>
      </w:r>
      <w:r w:rsidR="002E5164">
        <w:rPr>
          <w:rFonts w:asciiTheme="majorHAnsi" w:eastAsia="Cambria" w:hAnsiTheme="majorHAnsi" w:cs="Cambria"/>
          <w:color w:val="000000" w:themeColor="text1"/>
          <w:szCs w:val="22"/>
          <w:lang w:val="en-US"/>
        </w:rPr>
        <w:t xml:space="preserve"> ISIS, but</w:t>
      </w:r>
      <w:r w:rsidR="005077EA">
        <w:rPr>
          <w:rFonts w:asciiTheme="majorHAnsi" w:eastAsia="Cambria" w:hAnsiTheme="majorHAnsi" w:cs="Cambria"/>
          <w:color w:val="000000" w:themeColor="text1"/>
          <w:szCs w:val="22"/>
          <w:lang w:val="en-US"/>
        </w:rPr>
        <w:t xml:space="preserve"> is</w:t>
      </w:r>
      <w:r w:rsidR="002E5164">
        <w:rPr>
          <w:rFonts w:asciiTheme="majorHAnsi" w:eastAsia="Cambria" w:hAnsiTheme="majorHAnsi" w:cs="Cambria"/>
          <w:color w:val="000000" w:themeColor="text1"/>
          <w:szCs w:val="22"/>
          <w:lang w:val="en-US"/>
        </w:rPr>
        <w:t xml:space="preserve"> also partly</w:t>
      </w:r>
      <w:r w:rsidR="005077EA">
        <w:rPr>
          <w:rFonts w:asciiTheme="majorHAnsi" w:eastAsia="Cambria" w:hAnsiTheme="majorHAnsi" w:cs="Cambria"/>
          <w:color w:val="000000" w:themeColor="text1"/>
          <w:szCs w:val="22"/>
          <w:lang w:val="en-US"/>
        </w:rPr>
        <w:t xml:space="preserve"> expressed</w:t>
      </w:r>
      <w:r w:rsidR="002E5164">
        <w:rPr>
          <w:rFonts w:asciiTheme="majorHAnsi" w:eastAsia="Cambria" w:hAnsiTheme="majorHAnsi" w:cs="Cambria"/>
          <w:color w:val="000000" w:themeColor="text1"/>
          <w:szCs w:val="22"/>
          <w:lang w:val="en-US"/>
        </w:rPr>
        <w:t xml:space="preserve"> </w:t>
      </w:r>
      <w:r w:rsidR="002E5164">
        <w:rPr>
          <w:rFonts w:asciiTheme="majorHAnsi" w:eastAsia="Cambria" w:hAnsiTheme="majorHAnsi" w:cs="Cambria"/>
          <w:color w:val="000000" w:themeColor="text1"/>
          <w:szCs w:val="22"/>
          <w:lang w:val="en-US"/>
        </w:rPr>
        <w:lastRenderedPageBreak/>
        <w:t>in our own minds, in our own communities – liberal state violence, ISIS’s violence, and honor killings in our own community are not that different from each other.</w:t>
      </w:r>
      <w:r w:rsidR="00E54E40">
        <w:rPr>
          <w:rFonts w:asciiTheme="majorHAnsi" w:eastAsia="Cambria" w:hAnsiTheme="majorHAnsi" w:cs="Cambria"/>
          <w:color w:val="000000" w:themeColor="text1"/>
          <w:szCs w:val="22"/>
          <w:lang w:val="en-US"/>
        </w:rPr>
        <w:t xml:space="preserve"> </w:t>
      </w:r>
      <w:r w:rsidR="000B4FD8">
        <w:rPr>
          <w:rFonts w:asciiTheme="majorHAnsi" w:eastAsia="Cambria" w:hAnsiTheme="majorHAnsi" w:cs="Cambria"/>
          <w:color w:val="000000" w:themeColor="text1"/>
          <w:szCs w:val="22"/>
          <w:lang w:val="en-US"/>
        </w:rPr>
        <w:t>A</w:t>
      </w:r>
      <w:r w:rsidR="005077EA">
        <w:rPr>
          <w:rFonts w:asciiTheme="majorHAnsi" w:eastAsia="Cambria" w:hAnsiTheme="majorHAnsi" w:cs="Cambria"/>
          <w:color w:val="000000" w:themeColor="text1"/>
          <w:szCs w:val="22"/>
          <w:lang w:val="en-US"/>
        </w:rPr>
        <w:t>gainst all odds, a</w:t>
      </w:r>
      <w:r w:rsidR="000B4FD8">
        <w:rPr>
          <w:rFonts w:asciiTheme="majorHAnsi" w:eastAsia="Cambria" w:hAnsiTheme="majorHAnsi" w:cs="Cambria"/>
          <w:color w:val="000000" w:themeColor="text1"/>
          <w:szCs w:val="22"/>
          <w:lang w:val="en-US"/>
        </w:rPr>
        <w:t xml:space="preserve">fter decades-long struggles and sacrifices, </w:t>
      </w:r>
      <w:r w:rsidR="00E54E40">
        <w:rPr>
          <w:rFonts w:asciiTheme="majorHAnsi" w:eastAsia="Cambria" w:hAnsiTheme="majorHAnsi" w:cs="Cambria"/>
          <w:color w:val="000000" w:themeColor="text1"/>
          <w:szCs w:val="22"/>
          <w:lang w:val="en-US"/>
        </w:rPr>
        <w:t>Kurdish women have established a political culture in and around the PKK in which sexism and violence against women will meet social ostracism.</w:t>
      </w:r>
    </w:p>
    <w:p w:rsidR="00F22B67" w:rsidRPr="00AA6FFB" w:rsidRDefault="00DE7767" w:rsidP="00AA6FFB">
      <w:pPr>
        <w:pStyle w:val="normal"/>
        <w:spacing w:after="0"/>
        <w:rPr>
          <w:rFonts w:asciiTheme="majorHAnsi" w:eastAsia="Times New Roman" w:hAnsiTheme="majorHAnsi" w:cs="Times New Roman"/>
          <w:color w:val="000000" w:themeColor="text1"/>
          <w:szCs w:val="22"/>
          <w:lang w:val="en-GB"/>
        </w:rPr>
      </w:pPr>
      <w:r w:rsidRPr="001C5FBA">
        <w:rPr>
          <w:rFonts w:asciiTheme="majorHAnsi" w:eastAsia="Cambria" w:hAnsiTheme="majorHAnsi" w:cs="Cambria"/>
          <w:color w:val="000000" w:themeColor="text1"/>
          <w:szCs w:val="22"/>
          <w:lang w:val="en-US"/>
        </w:rPr>
        <w:t>The women’s movement independently produces sophist</w:t>
      </w:r>
      <w:r w:rsidR="001C5FBA">
        <w:rPr>
          <w:rFonts w:asciiTheme="majorHAnsi" w:eastAsia="Cambria" w:hAnsiTheme="majorHAnsi" w:cs="Cambria"/>
          <w:color w:val="000000" w:themeColor="text1"/>
          <w:szCs w:val="22"/>
          <w:lang w:val="en-US"/>
        </w:rPr>
        <w:t>icated theories and critiques</w:t>
      </w:r>
      <w:r w:rsidRPr="001C5FBA">
        <w:rPr>
          <w:rFonts w:asciiTheme="majorHAnsi" w:eastAsia="Cambria" w:hAnsiTheme="majorHAnsi" w:cs="Cambria"/>
          <w:color w:val="000000" w:themeColor="text1"/>
          <w:szCs w:val="22"/>
          <w:lang w:val="en-US"/>
        </w:rPr>
        <w:t>, but it is striking that a male leader of a Middle Eastern movement places women’s liberation as a critical measure of freedom. This has led to many feminists</w:t>
      </w:r>
      <w:r w:rsidR="000B4FD8">
        <w:rPr>
          <w:rFonts w:asciiTheme="majorHAnsi" w:eastAsia="Cambria" w:hAnsiTheme="majorHAnsi" w:cs="Cambria"/>
          <w:color w:val="000000" w:themeColor="text1"/>
          <w:szCs w:val="22"/>
          <w:lang w:val="en-US"/>
        </w:rPr>
        <w:t xml:space="preserve"> –who often haven’t actually read </w:t>
      </w:r>
      <w:r w:rsidR="001B4DC5">
        <w:rPr>
          <w:rFonts w:asciiTheme="majorHAnsi" w:eastAsia="Cambria" w:hAnsiTheme="majorHAnsi" w:cs="Cambria"/>
          <w:color w:val="000000" w:themeColor="text1"/>
          <w:szCs w:val="22"/>
          <w:lang w:val="en-US"/>
        </w:rPr>
        <w:t>Öcalan’s</w:t>
      </w:r>
      <w:r w:rsidR="000B4FD8">
        <w:rPr>
          <w:rFonts w:asciiTheme="majorHAnsi" w:eastAsia="Cambria" w:hAnsiTheme="majorHAnsi" w:cs="Cambria"/>
          <w:color w:val="000000" w:themeColor="text1"/>
          <w:szCs w:val="22"/>
          <w:lang w:val="en-US"/>
        </w:rPr>
        <w:t xml:space="preserve"> books-</w:t>
      </w:r>
      <w:r w:rsidRPr="001C5FBA">
        <w:rPr>
          <w:rFonts w:asciiTheme="majorHAnsi" w:eastAsia="Cambria" w:hAnsiTheme="majorHAnsi" w:cs="Cambria"/>
          <w:color w:val="000000" w:themeColor="text1"/>
          <w:szCs w:val="22"/>
          <w:lang w:val="en-US"/>
        </w:rPr>
        <w:t xml:space="preserve"> to criticize that the Kurdish women’s movement is centered around a man in a leadership position.</w:t>
      </w:r>
      <w:r w:rsidRPr="001C5FBA">
        <w:rPr>
          <w:rFonts w:asciiTheme="majorHAnsi" w:hAnsiTheme="majorHAnsi"/>
          <w:color w:val="000000" w:themeColor="text1"/>
          <w:szCs w:val="22"/>
          <w:lang w:val="en-GB"/>
        </w:rPr>
        <w:t xml:space="preserve"> </w:t>
      </w:r>
      <w:r w:rsidR="00681AC8" w:rsidRPr="001C5FBA">
        <w:rPr>
          <w:rFonts w:asciiTheme="majorHAnsi" w:hAnsiTheme="majorHAnsi"/>
          <w:color w:val="000000" w:themeColor="text1"/>
          <w:szCs w:val="22"/>
          <w:lang w:val="en-GB"/>
        </w:rPr>
        <w:t>But</w:t>
      </w:r>
      <w:r w:rsidRPr="001C5FBA">
        <w:rPr>
          <w:rFonts w:asciiTheme="majorHAnsi" w:hAnsiTheme="majorHAnsi"/>
          <w:color w:val="000000" w:themeColor="text1"/>
          <w:szCs w:val="22"/>
          <w:lang w:val="en-GB"/>
        </w:rPr>
        <w:t xml:space="preserve"> if we analyze women’s </w:t>
      </w:r>
      <w:r w:rsidR="002B4AE0">
        <w:rPr>
          <w:rFonts w:asciiTheme="majorHAnsi" w:hAnsiTheme="majorHAnsi"/>
          <w:color w:val="000000" w:themeColor="text1"/>
          <w:szCs w:val="22"/>
          <w:lang w:val="en-GB"/>
        </w:rPr>
        <w:t>freedom problem</w:t>
      </w:r>
      <w:r w:rsidRPr="001C5FBA">
        <w:rPr>
          <w:rFonts w:asciiTheme="majorHAnsi" w:hAnsiTheme="majorHAnsi"/>
          <w:color w:val="000000" w:themeColor="text1"/>
          <w:szCs w:val="22"/>
          <w:lang w:val="en-GB"/>
        </w:rPr>
        <w:t xml:space="preserve"> beyond narrow understandings within the gender</w:t>
      </w:r>
      <w:r w:rsidR="005F45D6" w:rsidRPr="005F45D6">
        <w:rPr>
          <w:rFonts w:asciiTheme="majorHAnsi" w:hAnsiTheme="majorHAnsi"/>
          <w:color w:val="000000" w:themeColor="text1"/>
          <w:szCs w:val="22"/>
          <w:lang w:val="en-GB"/>
        </w:rPr>
        <w:t xml:space="preserve"> </w:t>
      </w:r>
      <w:r w:rsidR="005F45D6" w:rsidRPr="001C5FBA">
        <w:rPr>
          <w:rFonts w:asciiTheme="majorHAnsi" w:hAnsiTheme="majorHAnsi"/>
          <w:color w:val="000000" w:themeColor="text1"/>
          <w:szCs w:val="22"/>
          <w:lang w:val="en-GB"/>
        </w:rPr>
        <w:t>framework</w:t>
      </w:r>
      <w:r w:rsidRPr="001C5FBA">
        <w:rPr>
          <w:rFonts w:asciiTheme="majorHAnsi" w:hAnsiTheme="majorHAnsi"/>
          <w:color w:val="000000" w:themeColor="text1"/>
          <w:szCs w:val="22"/>
          <w:lang w:val="en-GB"/>
        </w:rPr>
        <w:t xml:space="preserve">, but instead treat it as </w:t>
      </w:r>
      <w:r w:rsidR="002B4AE0">
        <w:rPr>
          <w:rFonts w:asciiTheme="majorHAnsi" w:hAnsiTheme="majorHAnsi"/>
          <w:color w:val="000000" w:themeColor="text1"/>
          <w:szCs w:val="22"/>
          <w:lang w:val="en-GB"/>
        </w:rPr>
        <w:t>society’s freedom issue</w:t>
      </w:r>
      <w:r w:rsidRPr="001C5FBA">
        <w:rPr>
          <w:rFonts w:asciiTheme="majorHAnsi" w:hAnsiTheme="majorHAnsi"/>
          <w:color w:val="000000" w:themeColor="text1"/>
          <w:szCs w:val="22"/>
          <w:lang w:val="en-GB"/>
        </w:rPr>
        <w:t>, as fu</w:t>
      </w:r>
      <w:r w:rsidR="001B4DC5">
        <w:rPr>
          <w:rFonts w:asciiTheme="majorHAnsi" w:hAnsiTheme="majorHAnsi"/>
          <w:color w:val="000000" w:themeColor="text1"/>
          <w:szCs w:val="22"/>
          <w:lang w:val="en-GB"/>
        </w:rPr>
        <w:t>ndamentally linked to centuries-</w:t>
      </w:r>
      <w:r w:rsidRPr="001C5FBA">
        <w:rPr>
          <w:rFonts w:asciiTheme="majorHAnsi" w:hAnsiTheme="majorHAnsi"/>
          <w:color w:val="000000" w:themeColor="text1"/>
          <w:szCs w:val="22"/>
          <w:lang w:val="en-GB"/>
        </w:rPr>
        <w:t>old reproduction</w:t>
      </w:r>
      <w:r w:rsidR="002B4AE0">
        <w:rPr>
          <w:rFonts w:asciiTheme="majorHAnsi" w:hAnsiTheme="majorHAnsi"/>
          <w:color w:val="000000" w:themeColor="text1"/>
          <w:szCs w:val="22"/>
          <w:lang w:val="en-GB"/>
        </w:rPr>
        <w:t>s</w:t>
      </w:r>
      <w:r w:rsidRPr="001C5FBA">
        <w:rPr>
          <w:rFonts w:asciiTheme="majorHAnsi" w:hAnsiTheme="majorHAnsi"/>
          <w:color w:val="000000" w:themeColor="text1"/>
          <w:szCs w:val="22"/>
          <w:lang w:val="en-GB"/>
        </w:rPr>
        <w:t xml:space="preserve"> of power and hierarchy, when we rearticulate our understandings of liberat</w:t>
      </w:r>
      <w:r w:rsidR="001C5FBA">
        <w:rPr>
          <w:rFonts w:asciiTheme="majorHAnsi" w:hAnsiTheme="majorHAnsi"/>
          <w:color w:val="000000" w:themeColor="text1"/>
          <w:szCs w:val="22"/>
          <w:lang w:val="en-GB"/>
        </w:rPr>
        <w:t>i</w:t>
      </w:r>
      <w:r w:rsidRPr="001C5FBA">
        <w:rPr>
          <w:rFonts w:asciiTheme="majorHAnsi" w:hAnsiTheme="majorHAnsi"/>
          <w:color w:val="000000" w:themeColor="text1"/>
          <w:szCs w:val="22"/>
          <w:lang w:val="en-GB"/>
        </w:rPr>
        <w:t xml:space="preserve">on outside of the parameters of the </w:t>
      </w:r>
      <w:r w:rsidR="005F45D6">
        <w:rPr>
          <w:rFonts w:asciiTheme="majorHAnsi" w:hAnsiTheme="majorHAnsi"/>
          <w:color w:val="000000" w:themeColor="text1"/>
          <w:szCs w:val="22"/>
          <w:lang w:val="en-GB"/>
        </w:rPr>
        <w:t>dominant</w:t>
      </w:r>
      <w:r w:rsidRPr="001C5FBA">
        <w:rPr>
          <w:rFonts w:asciiTheme="majorHAnsi" w:hAnsiTheme="majorHAnsi"/>
          <w:color w:val="000000" w:themeColor="text1"/>
          <w:szCs w:val="22"/>
          <w:lang w:val="en-GB"/>
        </w:rPr>
        <w:t xml:space="preserve"> system with its patriarchal assumptions and </w:t>
      </w:r>
      <w:r w:rsidR="001C5FBA" w:rsidRPr="001C5FBA">
        <w:rPr>
          <w:rFonts w:asciiTheme="majorHAnsi" w:hAnsiTheme="majorHAnsi"/>
          <w:color w:val="000000" w:themeColor="text1"/>
          <w:szCs w:val="22"/>
          <w:lang w:val="en-GB"/>
        </w:rPr>
        <w:t>behaviours</w:t>
      </w:r>
      <w:r w:rsidRPr="001C5FBA">
        <w:rPr>
          <w:rFonts w:asciiTheme="majorHAnsi" w:hAnsiTheme="majorHAnsi"/>
          <w:color w:val="000000" w:themeColor="text1"/>
          <w:szCs w:val="22"/>
          <w:lang w:val="en-GB"/>
        </w:rPr>
        <w:t xml:space="preserve">, but seek to pose a radical alternative to it, if we thus stop regarding women’s liberation as a side effect of </w:t>
      </w:r>
      <w:r w:rsidR="002B4AE0">
        <w:rPr>
          <w:rFonts w:asciiTheme="majorHAnsi" w:hAnsiTheme="majorHAnsi"/>
          <w:color w:val="000000" w:themeColor="text1"/>
          <w:szCs w:val="22"/>
          <w:lang w:val="en-GB"/>
        </w:rPr>
        <w:t>a</w:t>
      </w:r>
      <w:r w:rsidRPr="001C5FBA">
        <w:rPr>
          <w:rFonts w:asciiTheme="majorHAnsi" w:hAnsiTheme="majorHAnsi"/>
          <w:color w:val="000000" w:themeColor="text1"/>
          <w:szCs w:val="22"/>
          <w:lang w:val="en-GB"/>
        </w:rPr>
        <w:t xml:space="preserve"> perceived general revolution or liberation</w:t>
      </w:r>
      <w:r w:rsidR="002B4AE0">
        <w:rPr>
          <w:rFonts w:asciiTheme="majorHAnsi" w:hAnsiTheme="majorHAnsi"/>
          <w:color w:val="000000" w:themeColor="text1"/>
          <w:szCs w:val="22"/>
          <w:lang w:val="en-GB"/>
        </w:rPr>
        <w:t xml:space="preserve"> that may never come</w:t>
      </w:r>
      <w:r w:rsidRPr="001C5FBA">
        <w:rPr>
          <w:rFonts w:asciiTheme="majorHAnsi" w:hAnsiTheme="majorHAnsi"/>
          <w:color w:val="000000" w:themeColor="text1"/>
          <w:szCs w:val="22"/>
          <w:lang w:val="en-GB"/>
        </w:rPr>
        <w:t>, but instead recognize that the radical fight for women’s freedom and their autonomous self-organization must be a central method and mechanism of the process towards freedom</w:t>
      </w:r>
      <w:r w:rsidR="00A63B2C">
        <w:rPr>
          <w:rFonts w:asciiTheme="majorHAnsi" w:hAnsiTheme="majorHAnsi"/>
          <w:color w:val="000000" w:themeColor="text1"/>
          <w:szCs w:val="22"/>
          <w:lang w:val="en-GB"/>
        </w:rPr>
        <w:t xml:space="preserve"> here and now</w:t>
      </w:r>
      <w:r w:rsidRPr="001C5FBA">
        <w:rPr>
          <w:rFonts w:asciiTheme="majorHAnsi" w:hAnsiTheme="majorHAnsi"/>
          <w:color w:val="000000" w:themeColor="text1"/>
          <w:szCs w:val="22"/>
          <w:lang w:val="en-GB"/>
        </w:rPr>
        <w:t>, if we link the radical critique of the very methods we use to make sense of the world to the pr</w:t>
      </w:r>
      <w:r w:rsidR="00A63B2C">
        <w:rPr>
          <w:rFonts w:asciiTheme="majorHAnsi" w:hAnsiTheme="majorHAnsi"/>
          <w:color w:val="000000" w:themeColor="text1"/>
          <w:szCs w:val="22"/>
          <w:lang w:val="en-GB"/>
        </w:rPr>
        <w:t xml:space="preserve">ocess of designing a more just </w:t>
      </w:r>
      <w:r w:rsidRPr="001C5FBA">
        <w:rPr>
          <w:rFonts w:asciiTheme="majorHAnsi" w:hAnsiTheme="majorHAnsi"/>
          <w:color w:val="000000" w:themeColor="text1"/>
          <w:szCs w:val="22"/>
          <w:lang w:val="en-GB"/>
        </w:rPr>
        <w:t xml:space="preserve">life, in short – if we broaden and hence systematize our struggle for liberation, and recognize that the road to freedom requires self-reflection and </w:t>
      </w:r>
      <w:r w:rsidR="000E543C" w:rsidRPr="001C5FBA">
        <w:rPr>
          <w:rFonts w:asciiTheme="majorHAnsi" w:hAnsiTheme="majorHAnsi"/>
          <w:color w:val="000000" w:themeColor="text1"/>
          <w:szCs w:val="22"/>
          <w:lang w:val="en-GB"/>
        </w:rPr>
        <w:t xml:space="preserve">internalization of democratic liberationist values, </w:t>
      </w:r>
      <w:r w:rsidRPr="001C5FBA">
        <w:rPr>
          <w:rFonts w:asciiTheme="majorHAnsi" w:hAnsiTheme="majorHAnsi"/>
          <w:color w:val="000000" w:themeColor="text1"/>
          <w:szCs w:val="22"/>
          <w:lang w:val="en-GB"/>
        </w:rPr>
        <w:t>perhaps it would not be surprising after all that one of the most outspoken feminists can in fact be a</w:t>
      </w:r>
      <w:r w:rsidR="00A63B2C">
        <w:rPr>
          <w:rFonts w:asciiTheme="majorHAnsi" w:hAnsiTheme="majorHAnsi"/>
          <w:color w:val="000000" w:themeColor="text1"/>
          <w:szCs w:val="22"/>
          <w:lang w:val="en-GB"/>
        </w:rPr>
        <w:t xml:space="preserve"> man</w:t>
      </w:r>
      <w:r w:rsidRPr="001C5FBA">
        <w:rPr>
          <w:rFonts w:asciiTheme="majorHAnsi" w:hAnsiTheme="majorHAnsi"/>
          <w:color w:val="000000" w:themeColor="text1"/>
          <w:szCs w:val="22"/>
          <w:lang w:val="en-GB"/>
        </w:rPr>
        <w:t xml:space="preserve">. </w:t>
      </w:r>
      <w:r w:rsidR="00A63B2C">
        <w:rPr>
          <w:rFonts w:asciiTheme="majorHAnsi" w:hAnsiTheme="majorHAnsi"/>
          <w:color w:val="000000" w:themeColor="text1"/>
          <w:szCs w:val="22"/>
          <w:lang w:val="en-GB"/>
        </w:rPr>
        <w:t xml:space="preserve">Rather than concerning ourselves with Öcalan’s sex or gender, we should </w:t>
      </w:r>
      <w:r w:rsidR="000B4FD8">
        <w:rPr>
          <w:rFonts w:asciiTheme="majorHAnsi" w:hAnsiTheme="majorHAnsi"/>
          <w:color w:val="000000" w:themeColor="text1"/>
          <w:szCs w:val="22"/>
          <w:lang w:val="en-GB"/>
        </w:rPr>
        <w:t>perhaps</w:t>
      </w:r>
      <w:r w:rsidR="00A63B2C">
        <w:rPr>
          <w:rFonts w:asciiTheme="majorHAnsi" w:hAnsiTheme="majorHAnsi"/>
          <w:color w:val="000000" w:themeColor="text1"/>
          <w:szCs w:val="22"/>
          <w:lang w:val="en-GB"/>
        </w:rPr>
        <w:t xml:space="preserve"> try to understand what it means for a man</w:t>
      </w:r>
      <w:r w:rsidR="00A63B2C" w:rsidRPr="001C5FBA">
        <w:rPr>
          <w:rFonts w:asciiTheme="majorHAnsi" w:hAnsiTheme="majorHAnsi"/>
          <w:color w:val="000000" w:themeColor="text1"/>
          <w:szCs w:val="22"/>
          <w:lang w:val="en-GB"/>
        </w:rPr>
        <w:t xml:space="preserve"> from an extremely feudal-patriarchal society</w:t>
      </w:r>
      <w:r w:rsidR="000B4FD8">
        <w:rPr>
          <w:rFonts w:asciiTheme="majorHAnsi" w:hAnsiTheme="majorHAnsi"/>
          <w:color w:val="000000" w:themeColor="text1"/>
          <w:szCs w:val="22"/>
          <w:lang w:val="en-GB"/>
        </w:rPr>
        <w:t xml:space="preserve"> </w:t>
      </w:r>
      <w:r w:rsidR="00A63B2C">
        <w:rPr>
          <w:rFonts w:asciiTheme="majorHAnsi" w:hAnsiTheme="majorHAnsi"/>
          <w:color w:val="000000" w:themeColor="text1"/>
          <w:szCs w:val="22"/>
          <w:lang w:val="en-GB"/>
        </w:rPr>
        <w:t>to take such a position regarding women’s enslavement.</w:t>
      </w:r>
      <w:r w:rsidR="000B4FD8">
        <w:rPr>
          <w:rFonts w:asciiTheme="majorHAnsi" w:hAnsiTheme="majorHAnsi"/>
          <w:color w:val="000000" w:themeColor="text1"/>
          <w:szCs w:val="22"/>
          <w:lang w:val="en-GB"/>
        </w:rPr>
        <w:t xml:space="preserve"> What </w:t>
      </w:r>
      <w:r w:rsidR="001B4DC5">
        <w:rPr>
          <w:rFonts w:asciiTheme="majorHAnsi" w:hAnsiTheme="majorHAnsi"/>
          <w:color w:val="000000" w:themeColor="text1"/>
          <w:szCs w:val="22"/>
          <w:lang w:val="en-GB"/>
        </w:rPr>
        <w:t>does it</w:t>
      </w:r>
      <w:r w:rsidR="000B4FD8">
        <w:rPr>
          <w:rFonts w:asciiTheme="majorHAnsi" w:hAnsiTheme="majorHAnsi"/>
          <w:color w:val="000000" w:themeColor="text1"/>
          <w:szCs w:val="22"/>
          <w:lang w:val="en-GB"/>
        </w:rPr>
        <w:t xml:space="preserve"> mean </w:t>
      </w:r>
      <w:r w:rsidR="001B4DC5">
        <w:rPr>
          <w:rFonts w:asciiTheme="majorHAnsi" w:hAnsiTheme="majorHAnsi"/>
          <w:color w:val="000000" w:themeColor="text1"/>
          <w:szCs w:val="22"/>
          <w:lang w:val="en-GB"/>
        </w:rPr>
        <w:t>when</w:t>
      </w:r>
      <w:r w:rsidR="000B4FD8">
        <w:rPr>
          <w:rFonts w:asciiTheme="majorHAnsi" w:hAnsiTheme="majorHAnsi"/>
          <w:color w:val="000000" w:themeColor="text1"/>
          <w:szCs w:val="22"/>
          <w:lang w:val="en-GB"/>
        </w:rPr>
        <w:t xml:space="preserve"> a person in such a </w:t>
      </w:r>
      <w:r w:rsidR="001B4DC5">
        <w:rPr>
          <w:rFonts w:asciiTheme="majorHAnsi" w:hAnsiTheme="majorHAnsi"/>
          <w:color w:val="000000" w:themeColor="text1"/>
          <w:szCs w:val="22"/>
          <w:lang w:val="en-GB"/>
        </w:rPr>
        <w:t xml:space="preserve">leading </w:t>
      </w:r>
      <w:r w:rsidR="000B4FD8">
        <w:rPr>
          <w:rFonts w:asciiTheme="majorHAnsi" w:hAnsiTheme="majorHAnsi"/>
          <w:color w:val="000000" w:themeColor="text1"/>
          <w:szCs w:val="22"/>
          <w:lang w:val="en-GB"/>
        </w:rPr>
        <w:t>position calls to “kill the man”</w:t>
      </w:r>
      <w:r w:rsidR="002E5164">
        <w:rPr>
          <w:rFonts w:asciiTheme="majorHAnsi" w:hAnsiTheme="majorHAnsi"/>
          <w:color w:val="000000" w:themeColor="text1"/>
          <w:szCs w:val="22"/>
          <w:lang w:val="en-GB"/>
        </w:rPr>
        <w:t>? Perhaps this is the radicalism that we need to solve our issues.</w:t>
      </w:r>
      <w:r w:rsidR="001B4DC5">
        <w:rPr>
          <w:rFonts w:asciiTheme="majorHAnsi" w:hAnsiTheme="majorHAnsi"/>
          <w:color w:val="000000" w:themeColor="text1"/>
          <w:szCs w:val="22"/>
          <w:lang w:val="en-GB"/>
        </w:rPr>
        <w:t>..</w:t>
      </w:r>
      <w:r w:rsidR="00F22B67">
        <w:rPr>
          <w:rFonts w:asciiTheme="majorHAnsi" w:hAnsiTheme="majorHAnsi"/>
          <w:color w:val="000000" w:themeColor="text1"/>
          <w:szCs w:val="22"/>
          <w:lang w:val="en-GB"/>
        </w:rPr>
        <w:tab/>
      </w:r>
      <w:r w:rsidR="00F22B67">
        <w:rPr>
          <w:rFonts w:asciiTheme="majorHAnsi" w:hAnsiTheme="majorHAnsi"/>
          <w:color w:val="000000" w:themeColor="text1"/>
          <w:szCs w:val="22"/>
          <w:lang w:val="en-GB"/>
        </w:rPr>
        <w:tab/>
      </w:r>
      <w:r w:rsidR="00F22B67">
        <w:rPr>
          <w:rFonts w:asciiTheme="majorHAnsi" w:hAnsiTheme="majorHAnsi"/>
          <w:color w:val="000000" w:themeColor="text1"/>
          <w:szCs w:val="22"/>
          <w:lang w:val="en-GB"/>
        </w:rPr>
        <w:tab/>
      </w:r>
    </w:p>
    <w:p w:rsidR="005436F1" w:rsidRPr="001B4DC5" w:rsidRDefault="005436F1" w:rsidP="00AA6FFB">
      <w:pPr>
        <w:pStyle w:val="normal"/>
        <w:spacing w:after="0"/>
        <w:rPr>
          <w:rFonts w:asciiTheme="majorHAnsi" w:hAnsiTheme="majorHAnsi" w:cs="Helvetica"/>
          <w:color w:val="000000" w:themeColor="text1"/>
          <w:szCs w:val="22"/>
          <w:shd w:val="clear" w:color="auto" w:fill="FFFFFF"/>
          <w:lang w:val="en-GB"/>
        </w:rPr>
      </w:pPr>
    </w:p>
    <w:p w:rsidR="00AA6FFB" w:rsidRDefault="005436F1" w:rsidP="00AA6FFB">
      <w:pPr>
        <w:pStyle w:val="normal"/>
        <w:spacing w:after="0"/>
        <w:rPr>
          <w:rFonts w:asciiTheme="majorHAnsi" w:hAnsiTheme="majorHAnsi" w:cs="Helvetica"/>
          <w:color w:val="000000" w:themeColor="text1"/>
          <w:szCs w:val="22"/>
          <w:shd w:val="clear" w:color="auto" w:fill="FFFFFF"/>
          <w:lang w:val="en-US"/>
        </w:rPr>
      </w:pPr>
      <w:r>
        <w:rPr>
          <w:rFonts w:asciiTheme="majorHAnsi" w:hAnsiTheme="majorHAnsi" w:cs="Helvetica"/>
          <w:color w:val="000000" w:themeColor="text1"/>
          <w:szCs w:val="22"/>
          <w:shd w:val="clear" w:color="auto" w:fill="FFFFFF"/>
          <w:lang w:val="en-US"/>
        </w:rPr>
        <w:t xml:space="preserve">The World Women’s March that I had mentioned in the introduction </w:t>
      </w:r>
      <w:r w:rsidR="001B4DC5">
        <w:rPr>
          <w:rFonts w:asciiTheme="majorHAnsi" w:hAnsiTheme="majorHAnsi" w:cs="Helvetica"/>
          <w:color w:val="000000" w:themeColor="text1"/>
          <w:szCs w:val="22"/>
          <w:shd w:val="clear" w:color="auto" w:fill="FFFFFF"/>
          <w:lang w:val="en-US"/>
        </w:rPr>
        <w:t>joined</w:t>
      </w:r>
      <w:r>
        <w:rPr>
          <w:rFonts w:asciiTheme="majorHAnsi" w:hAnsiTheme="majorHAnsi" w:cs="Helvetica"/>
          <w:color w:val="000000" w:themeColor="text1"/>
          <w:szCs w:val="22"/>
          <w:shd w:val="clear" w:color="auto" w:fill="FFFFFF"/>
          <w:lang w:val="en-US"/>
        </w:rPr>
        <w:t xml:space="preserve"> </w:t>
      </w:r>
      <w:r w:rsidRPr="001C5FBA">
        <w:rPr>
          <w:rFonts w:asciiTheme="majorHAnsi" w:hAnsiTheme="majorHAnsi" w:cs="Helvetica"/>
          <w:color w:val="000000" w:themeColor="text1"/>
          <w:szCs w:val="22"/>
          <w:shd w:val="clear" w:color="auto" w:fill="FFFFFF"/>
          <w:lang w:val="en-US"/>
        </w:rPr>
        <w:t>this year’s 8</w:t>
      </w:r>
      <w:r w:rsidRPr="001C5FBA">
        <w:rPr>
          <w:rFonts w:asciiTheme="majorHAnsi" w:hAnsiTheme="majorHAnsi" w:cs="Helvetica"/>
          <w:color w:val="000000" w:themeColor="text1"/>
          <w:szCs w:val="22"/>
          <w:shd w:val="clear" w:color="auto" w:fill="FFFFFF"/>
          <w:vertAlign w:val="superscript"/>
          <w:lang w:val="en-US"/>
        </w:rPr>
        <w:t>th</w:t>
      </w:r>
      <w:r w:rsidRPr="001C5FBA">
        <w:rPr>
          <w:rFonts w:asciiTheme="majorHAnsi" w:hAnsiTheme="majorHAnsi" w:cs="Helvetica"/>
          <w:color w:val="000000" w:themeColor="text1"/>
          <w:szCs w:val="22"/>
          <w:shd w:val="clear" w:color="auto" w:fill="FFFFFF"/>
          <w:lang w:val="en-US"/>
        </w:rPr>
        <w:t xml:space="preserve"> March</w:t>
      </w:r>
      <w:r w:rsidR="001B4DC5">
        <w:rPr>
          <w:rFonts w:asciiTheme="majorHAnsi" w:hAnsiTheme="majorHAnsi" w:cs="Helvetica"/>
          <w:color w:val="000000" w:themeColor="text1"/>
          <w:szCs w:val="22"/>
          <w:shd w:val="clear" w:color="auto" w:fill="FFFFFF"/>
          <w:lang w:val="en-US"/>
        </w:rPr>
        <w:t xml:space="preserve"> celebrations</w:t>
      </w:r>
      <w:r w:rsidRPr="001C5FBA">
        <w:rPr>
          <w:rFonts w:asciiTheme="majorHAnsi" w:hAnsiTheme="majorHAnsi" w:cs="Helvetica"/>
          <w:color w:val="000000" w:themeColor="text1"/>
          <w:szCs w:val="22"/>
          <w:shd w:val="clear" w:color="auto" w:fill="FFFFFF"/>
          <w:lang w:val="en-US"/>
        </w:rPr>
        <w:t xml:space="preserve"> in </w:t>
      </w:r>
      <w:r>
        <w:rPr>
          <w:rFonts w:asciiTheme="majorHAnsi" w:hAnsiTheme="majorHAnsi" w:cs="Helvetica"/>
          <w:color w:val="000000" w:themeColor="text1"/>
          <w:szCs w:val="22"/>
          <w:shd w:val="clear" w:color="auto" w:fill="FFFFFF"/>
          <w:lang w:val="en-US"/>
        </w:rPr>
        <w:t>Amed (</w:t>
      </w:r>
      <w:r w:rsidRPr="001C5FBA">
        <w:rPr>
          <w:rFonts w:asciiTheme="majorHAnsi" w:hAnsiTheme="majorHAnsi" w:cs="Helvetica"/>
          <w:color w:val="000000" w:themeColor="text1"/>
          <w:szCs w:val="22"/>
          <w:shd w:val="clear" w:color="auto" w:fill="FFFFFF"/>
          <w:lang w:val="en-US"/>
        </w:rPr>
        <w:t>Diyarbakir</w:t>
      </w:r>
      <w:r>
        <w:rPr>
          <w:rFonts w:asciiTheme="majorHAnsi" w:hAnsiTheme="majorHAnsi" w:cs="Helvetica"/>
          <w:color w:val="000000" w:themeColor="text1"/>
          <w:szCs w:val="22"/>
          <w:shd w:val="clear" w:color="auto" w:fill="FFFFFF"/>
          <w:lang w:val="en-US"/>
        </w:rPr>
        <w:t>)</w:t>
      </w:r>
      <w:r w:rsidRPr="001C5FBA">
        <w:rPr>
          <w:rFonts w:asciiTheme="majorHAnsi" w:hAnsiTheme="majorHAnsi" w:cs="Helvetica"/>
          <w:color w:val="000000" w:themeColor="text1"/>
          <w:szCs w:val="22"/>
          <w:shd w:val="clear" w:color="auto" w:fill="FFFFFF"/>
          <w:lang w:val="en-US"/>
        </w:rPr>
        <w:t>. While phot</w:t>
      </w:r>
      <w:r>
        <w:rPr>
          <w:rFonts w:asciiTheme="majorHAnsi" w:hAnsiTheme="majorHAnsi" w:cs="Helvetica"/>
          <w:color w:val="000000" w:themeColor="text1"/>
          <w:szCs w:val="22"/>
          <w:shd w:val="clear" w:color="auto" w:fill="FFFFFF"/>
          <w:lang w:val="en-US"/>
        </w:rPr>
        <w:t xml:space="preserve">os of martyred Kurdish women militants </w:t>
      </w:r>
      <w:r w:rsidRPr="001C5FBA">
        <w:rPr>
          <w:rFonts w:asciiTheme="majorHAnsi" w:hAnsiTheme="majorHAnsi" w:cs="Helvetica"/>
          <w:color w:val="000000" w:themeColor="text1"/>
          <w:szCs w:val="22"/>
          <w:shd w:val="clear" w:color="auto" w:fill="FFFFFF"/>
          <w:lang w:val="en-US"/>
        </w:rPr>
        <w:t>were waving in the wind,</w:t>
      </w:r>
      <w:r>
        <w:rPr>
          <w:rFonts w:asciiTheme="majorHAnsi" w:hAnsiTheme="majorHAnsi" w:cs="Helvetica"/>
          <w:color w:val="000000" w:themeColor="text1"/>
          <w:szCs w:val="22"/>
          <w:shd w:val="clear" w:color="auto" w:fill="FFFFFF"/>
          <w:lang w:val="en-US"/>
        </w:rPr>
        <w:t xml:space="preserve"> I saw</w:t>
      </w:r>
      <w:r w:rsidRPr="001C5FBA">
        <w:rPr>
          <w:rFonts w:asciiTheme="majorHAnsi" w:hAnsiTheme="majorHAnsi" w:cs="Helvetica"/>
          <w:color w:val="000000" w:themeColor="text1"/>
          <w:szCs w:val="22"/>
          <w:shd w:val="clear" w:color="auto" w:fill="FFFFFF"/>
          <w:lang w:val="en-US"/>
        </w:rPr>
        <w:t xml:space="preserve"> </w:t>
      </w:r>
      <w:r>
        <w:rPr>
          <w:rFonts w:asciiTheme="majorHAnsi" w:hAnsiTheme="majorHAnsi" w:cs="Helvetica"/>
          <w:color w:val="000000" w:themeColor="text1"/>
          <w:szCs w:val="22"/>
          <w:shd w:val="clear" w:color="auto" w:fill="FFFFFF"/>
          <w:lang w:val="en-US"/>
        </w:rPr>
        <w:t>a group of singing people forming</w:t>
      </w:r>
      <w:r w:rsidRPr="001C5FBA">
        <w:rPr>
          <w:rFonts w:asciiTheme="majorHAnsi" w:hAnsiTheme="majorHAnsi" w:cs="Helvetica"/>
          <w:color w:val="000000" w:themeColor="text1"/>
          <w:szCs w:val="22"/>
          <w:shd w:val="clear" w:color="auto" w:fill="FFFFFF"/>
          <w:lang w:val="en-US"/>
        </w:rPr>
        <w:t xml:space="preserve"> a circle of traditional Kurdish dances. One woman was playing the </w:t>
      </w:r>
      <w:r w:rsidRPr="00F22B67">
        <w:rPr>
          <w:rFonts w:asciiTheme="majorHAnsi" w:hAnsiTheme="majorHAnsi" w:cs="Helvetica"/>
          <w:i/>
          <w:color w:val="000000" w:themeColor="text1"/>
          <w:szCs w:val="22"/>
          <w:shd w:val="clear" w:color="auto" w:fill="FFFFFF"/>
          <w:lang w:val="en-US"/>
        </w:rPr>
        <w:t>daf</w:t>
      </w:r>
      <w:r w:rsidRPr="001C5FBA">
        <w:rPr>
          <w:rFonts w:asciiTheme="majorHAnsi" w:hAnsiTheme="majorHAnsi" w:cs="Helvetica"/>
          <w:color w:val="000000" w:themeColor="text1"/>
          <w:szCs w:val="22"/>
          <w:shd w:val="clear" w:color="auto" w:fill="FFFFFF"/>
          <w:lang w:val="en-US"/>
        </w:rPr>
        <w:t xml:space="preserve"> on which she had drawn the Anarchism A, while a veiled elderly woman in traditional clothes with fingers forming the victory sign was dancing to her rhythm</w:t>
      </w:r>
      <w:r>
        <w:rPr>
          <w:rFonts w:asciiTheme="majorHAnsi" w:hAnsiTheme="majorHAnsi" w:cs="Helvetica"/>
          <w:color w:val="000000" w:themeColor="text1"/>
          <w:szCs w:val="22"/>
          <w:shd w:val="clear" w:color="auto" w:fill="FFFFFF"/>
          <w:lang w:val="en-US"/>
        </w:rPr>
        <w:t>,</w:t>
      </w:r>
      <w:r w:rsidRPr="001C5FBA">
        <w:rPr>
          <w:rFonts w:asciiTheme="majorHAnsi" w:hAnsiTheme="majorHAnsi" w:cs="Helvetica"/>
          <w:color w:val="000000" w:themeColor="text1"/>
          <w:szCs w:val="22"/>
          <w:shd w:val="clear" w:color="auto" w:fill="FFFFFF"/>
          <w:lang w:val="en-US"/>
        </w:rPr>
        <w:t xml:space="preserve"> next to a young man accompanying her joy by waving a large LGBT flag. </w:t>
      </w:r>
      <w:r>
        <w:rPr>
          <w:rFonts w:asciiTheme="majorHAnsi" w:hAnsiTheme="majorHAnsi" w:cs="Helvetica"/>
          <w:color w:val="000000" w:themeColor="text1"/>
          <w:szCs w:val="22"/>
          <w:shd w:val="clear" w:color="auto" w:fill="FFFFFF"/>
          <w:lang w:val="en-US"/>
        </w:rPr>
        <w:t>Quite an unusual sight to say the least</w:t>
      </w:r>
      <w:r w:rsidRPr="001C5FBA">
        <w:rPr>
          <w:rFonts w:asciiTheme="majorHAnsi" w:hAnsiTheme="majorHAnsi" w:cs="Helvetica"/>
          <w:color w:val="000000" w:themeColor="text1"/>
          <w:szCs w:val="22"/>
          <w:shd w:val="clear" w:color="auto" w:fill="FFFFFF"/>
          <w:lang w:val="en-US"/>
        </w:rPr>
        <w:t>, but indeed telling of the character of the Kurdish women’s movement.</w:t>
      </w:r>
    </w:p>
    <w:p w:rsidR="00C93926" w:rsidRDefault="00675DB3" w:rsidP="00C93926">
      <w:pPr>
        <w:pStyle w:val="normal"/>
        <w:spacing w:after="0"/>
        <w:rPr>
          <w:rFonts w:asciiTheme="majorHAnsi" w:hAnsiTheme="majorHAnsi" w:cs="Arial"/>
          <w:color w:val="000000" w:themeColor="text1"/>
          <w:szCs w:val="22"/>
          <w:lang w:val="en-US"/>
        </w:rPr>
      </w:pPr>
      <w:r w:rsidRPr="001C5FBA">
        <w:rPr>
          <w:rFonts w:asciiTheme="majorHAnsi" w:hAnsiTheme="majorHAnsi" w:cs="Arial"/>
          <w:color w:val="000000" w:themeColor="text1"/>
          <w:szCs w:val="22"/>
          <w:lang w:val="en-US"/>
        </w:rPr>
        <w:t xml:space="preserve">Those </w:t>
      </w:r>
      <w:r w:rsidR="005F45D6">
        <w:rPr>
          <w:rFonts w:asciiTheme="majorHAnsi" w:hAnsiTheme="majorHAnsi" w:cs="Arial"/>
          <w:color w:val="000000" w:themeColor="text1"/>
          <w:szCs w:val="22"/>
          <w:lang w:val="en-US"/>
        </w:rPr>
        <w:t>wondering</w:t>
      </w:r>
      <w:r w:rsidRPr="001C5FBA">
        <w:rPr>
          <w:rFonts w:asciiTheme="majorHAnsi" w:hAnsiTheme="majorHAnsi" w:cs="Arial"/>
          <w:color w:val="000000" w:themeColor="text1"/>
          <w:szCs w:val="22"/>
          <w:lang w:val="en-US"/>
        </w:rPr>
        <w:t xml:space="preserve"> whether </w:t>
      </w:r>
      <w:r w:rsidR="00A63B2C">
        <w:rPr>
          <w:rFonts w:asciiTheme="majorHAnsi" w:hAnsiTheme="majorHAnsi" w:cs="Arial"/>
          <w:color w:val="000000" w:themeColor="text1"/>
          <w:szCs w:val="22"/>
          <w:lang w:val="en-US"/>
        </w:rPr>
        <w:t>the Kurdish women’s movement</w:t>
      </w:r>
      <w:r w:rsidRPr="001C5FBA">
        <w:rPr>
          <w:rFonts w:asciiTheme="majorHAnsi" w:hAnsiTheme="majorHAnsi" w:cs="Arial"/>
          <w:color w:val="000000" w:themeColor="text1"/>
          <w:szCs w:val="22"/>
          <w:lang w:val="en-US"/>
        </w:rPr>
        <w:t xml:space="preserve"> “is</w:t>
      </w:r>
      <w:r w:rsidR="00040CDA" w:rsidRPr="001C5FBA">
        <w:rPr>
          <w:rFonts w:asciiTheme="majorHAnsi" w:hAnsiTheme="majorHAnsi" w:cs="Arial"/>
          <w:color w:val="000000" w:themeColor="text1"/>
          <w:szCs w:val="22"/>
          <w:lang w:val="en-US"/>
        </w:rPr>
        <w:t xml:space="preserve"> actually feminist or not” </w:t>
      </w:r>
      <w:r w:rsidR="00A63B2C">
        <w:rPr>
          <w:rFonts w:asciiTheme="majorHAnsi" w:hAnsiTheme="majorHAnsi" w:cs="Arial"/>
          <w:color w:val="000000" w:themeColor="text1"/>
          <w:szCs w:val="22"/>
          <w:lang w:val="en-US"/>
        </w:rPr>
        <w:t>need to</w:t>
      </w:r>
      <w:r w:rsidR="00A55082" w:rsidRPr="001C5FBA">
        <w:rPr>
          <w:rFonts w:asciiTheme="majorHAnsi" w:hAnsiTheme="majorHAnsi" w:cs="Arial"/>
          <w:color w:val="000000" w:themeColor="text1"/>
          <w:szCs w:val="22"/>
          <w:lang w:val="en-US"/>
        </w:rPr>
        <w:t xml:space="preserve"> </w:t>
      </w:r>
      <w:r w:rsidR="00AC0866" w:rsidRPr="001C5FBA">
        <w:rPr>
          <w:rFonts w:asciiTheme="majorHAnsi" w:hAnsiTheme="majorHAnsi" w:cs="Arial"/>
          <w:color w:val="000000" w:themeColor="text1"/>
          <w:szCs w:val="22"/>
          <w:lang w:val="en-US"/>
        </w:rPr>
        <w:t>realize the radicalism that swings between the two fingers raised to the victory sign by elderly women in colorful robes with traditional tattoos on their face</w:t>
      </w:r>
      <w:r w:rsidR="00A55082" w:rsidRPr="001C5FBA">
        <w:rPr>
          <w:rFonts w:asciiTheme="majorHAnsi" w:hAnsiTheme="majorHAnsi" w:cs="Arial"/>
          <w:color w:val="000000" w:themeColor="text1"/>
          <w:szCs w:val="22"/>
          <w:lang w:val="en-US"/>
        </w:rPr>
        <w:t>s</w:t>
      </w:r>
      <w:r w:rsidR="00A63B2C">
        <w:rPr>
          <w:rFonts w:asciiTheme="majorHAnsi" w:hAnsiTheme="majorHAnsi" w:cs="Arial"/>
          <w:color w:val="000000" w:themeColor="text1"/>
          <w:szCs w:val="22"/>
          <w:lang w:val="en-US"/>
        </w:rPr>
        <w:t xml:space="preserve"> in Rojava today</w:t>
      </w:r>
      <w:r w:rsidR="00AC0866" w:rsidRPr="001C5FBA">
        <w:rPr>
          <w:rFonts w:asciiTheme="majorHAnsi" w:hAnsiTheme="majorHAnsi" w:cs="Arial"/>
          <w:color w:val="000000" w:themeColor="text1"/>
          <w:szCs w:val="22"/>
          <w:lang w:val="en-US"/>
        </w:rPr>
        <w:t xml:space="preserve">. That these women now participate in TV programs, people’s councils, the economy, that they now learn to read and write in their own language, that, once a week, a 70-year old woman recites </w:t>
      </w:r>
      <w:r w:rsidR="00C458C8" w:rsidRPr="001C5FBA">
        <w:rPr>
          <w:rFonts w:asciiTheme="majorHAnsi" w:hAnsiTheme="majorHAnsi" w:cs="Arial"/>
          <w:color w:val="000000" w:themeColor="text1"/>
          <w:szCs w:val="22"/>
          <w:lang w:val="en-US"/>
        </w:rPr>
        <w:t xml:space="preserve">traditional </w:t>
      </w:r>
      <w:r w:rsidR="00AC0866" w:rsidRPr="001C5FBA">
        <w:rPr>
          <w:rFonts w:asciiTheme="majorHAnsi" w:hAnsiTheme="majorHAnsi" w:cs="Arial"/>
          <w:color w:val="000000" w:themeColor="text1"/>
          <w:szCs w:val="22"/>
          <w:lang w:val="en-US"/>
        </w:rPr>
        <w:t>folk tal</w:t>
      </w:r>
      <w:r w:rsidR="00C458C8" w:rsidRPr="001C5FBA">
        <w:rPr>
          <w:rFonts w:asciiTheme="majorHAnsi" w:hAnsiTheme="majorHAnsi" w:cs="Arial"/>
          <w:color w:val="000000" w:themeColor="text1"/>
          <w:szCs w:val="22"/>
          <w:lang w:val="en-US"/>
        </w:rPr>
        <w:t xml:space="preserve">es </w:t>
      </w:r>
      <w:r w:rsidR="00AC0866" w:rsidRPr="001C5FBA">
        <w:rPr>
          <w:rFonts w:asciiTheme="majorHAnsi" w:hAnsiTheme="majorHAnsi" w:cs="Arial"/>
          <w:color w:val="000000" w:themeColor="text1"/>
          <w:szCs w:val="22"/>
          <w:lang w:val="en-US"/>
        </w:rPr>
        <w:t xml:space="preserve">at the </w:t>
      </w:r>
      <w:r w:rsidR="006F6CDE" w:rsidRPr="001C5FBA">
        <w:rPr>
          <w:rFonts w:asciiTheme="majorHAnsi" w:hAnsiTheme="majorHAnsi" w:cs="Arial"/>
          <w:color w:val="000000" w:themeColor="text1"/>
          <w:szCs w:val="22"/>
          <w:lang w:val="en-US"/>
        </w:rPr>
        <w:t xml:space="preserve">newly established </w:t>
      </w:r>
      <w:r w:rsidR="00AC0866" w:rsidRPr="001C5FBA">
        <w:rPr>
          <w:rFonts w:asciiTheme="majorHAnsi" w:hAnsiTheme="majorHAnsi" w:cs="Arial"/>
          <w:color w:val="000000" w:themeColor="text1"/>
          <w:szCs w:val="22"/>
          <w:lang w:val="en-US"/>
        </w:rPr>
        <w:t>Mesopota</w:t>
      </w:r>
      <w:r w:rsidR="006F6CDE" w:rsidRPr="001C5FBA">
        <w:rPr>
          <w:rFonts w:asciiTheme="majorHAnsi" w:hAnsiTheme="majorHAnsi" w:cs="Arial"/>
          <w:color w:val="000000" w:themeColor="text1"/>
          <w:szCs w:val="22"/>
          <w:lang w:val="en-US"/>
        </w:rPr>
        <w:t>mia Academy of Social S</w:t>
      </w:r>
      <w:r w:rsidR="00AC0866" w:rsidRPr="001C5FBA">
        <w:rPr>
          <w:rFonts w:asciiTheme="majorHAnsi" w:hAnsiTheme="majorHAnsi" w:cs="Arial"/>
          <w:color w:val="000000" w:themeColor="text1"/>
          <w:szCs w:val="22"/>
          <w:lang w:val="en-US"/>
        </w:rPr>
        <w:t xml:space="preserve">ciences </w:t>
      </w:r>
      <w:r w:rsidR="00573CA8" w:rsidRPr="001C5FBA">
        <w:rPr>
          <w:rFonts w:asciiTheme="majorHAnsi" w:hAnsiTheme="majorHAnsi" w:cs="Arial"/>
          <w:color w:val="000000" w:themeColor="text1"/>
          <w:szCs w:val="22"/>
          <w:lang w:val="en-US"/>
        </w:rPr>
        <w:t>to</w:t>
      </w:r>
      <w:r w:rsidRPr="001C5FBA">
        <w:rPr>
          <w:rFonts w:asciiTheme="majorHAnsi" w:hAnsiTheme="majorHAnsi" w:cs="Arial"/>
          <w:color w:val="000000" w:themeColor="text1"/>
          <w:szCs w:val="22"/>
          <w:lang w:val="en-US"/>
        </w:rPr>
        <w:t xml:space="preserve"> challenge the history-writing of hegemonic powers</w:t>
      </w:r>
      <w:r w:rsidR="00A55082" w:rsidRPr="001C5FBA">
        <w:rPr>
          <w:rFonts w:asciiTheme="majorHAnsi" w:hAnsiTheme="majorHAnsi" w:cs="Arial"/>
          <w:color w:val="000000" w:themeColor="text1"/>
          <w:szCs w:val="22"/>
          <w:lang w:val="en-US"/>
        </w:rPr>
        <w:t xml:space="preserve"> </w:t>
      </w:r>
      <w:r w:rsidRPr="001C5FBA">
        <w:rPr>
          <w:rFonts w:asciiTheme="majorHAnsi" w:hAnsiTheme="majorHAnsi" w:cs="Arial"/>
          <w:color w:val="000000" w:themeColor="text1"/>
          <w:szCs w:val="22"/>
          <w:lang w:val="en-US"/>
        </w:rPr>
        <w:t xml:space="preserve">and positivist science, </w:t>
      </w:r>
      <w:r w:rsidR="00AA7DD1" w:rsidRPr="001C5FBA">
        <w:rPr>
          <w:rFonts w:asciiTheme="majorHAnsi" w:hAnsiTheme="majorHAnsi" w:cs="Arial"/>
          <w:color w:val="000000" w:themeColor="text1"/>
          <w:szCs w:val="22"/>
          <w:lang w:val="en-US"/>
        </w:rPr>
        <w:t xml:space="preserve">is a </w:t>
      </w:r>
      <w:r w:rsidR="00AC0866" w:rsidRPr="001C5FBA">
        <w:rPr>
          <w:rFonts w:asciiTheme="majorHAnsi" w:hAnsiTheme="majorHAnsi" w:cs="Arial"/>
          <w:color w:val="000000" w:themeColor="text1"/>
          <w:szCs w:val="22"/>
          <w:lang w:val="en-US"/>
        </w:rPr>
        <w:t xml:space="preserve">radical act of defiance against the former monist regime, because </w:t>
      </w:r>
      <w:r w:rsidR="00AA7DD1" w:rsidRPr="001C5FBA">
        <w:rPr>
          <w:rFonts w:asciiTheme="majorHAnsi" w:hAnsiTheme="majorHAnsi" w:cs="Arial"/>
          <w:color w:val="000000" w:themeColor="text1"/>
          <w:szCs w:val="22"/>
          <w:lang w:val="en-US"/>
        </w:rPr>
        <w:t xml:space="preserve">rather than replacing the person on top, </w:t>
      </w:r>
      <w:r w:rsidR="00AC0866" w:rsidRPr="001C5FBA">
        <w:rPr>
          <w:rFonts w:asciiTheme="majorHAnsi" w:hAnsiTheme="majorHAnsi" w:cs="Arial"/>
          <w:color w:val="000000" w:themeColor="text1"/>
          <w:szCs w:val="22"/>
          <w:lang w:val="en-US"/>
        </w:rPr>
        <w:t xml:space="preserve">it refuses the parameters of the system </w:t>
      </w:r>
      <w:r w:rsidR="00AA7DD1" w:rsidRPr="001C5FBA">
        <w:rPr>
          <w:rFonts w:asciiTheme="majorHAnsi" w:hAnsiTheme="majorHAnsi" w:cs="Arial"/>
          <w:color w:val="000000" w:themeColor="text1"/>
          <w:szCs w:val="22"/>
          <w:lang w:val="en-US"/>
        </w:rPr>
        <w:t xml:space="preserve">altogether </w:t>
      </w:r>
      <w:r w:rsidR="00AC0866" w:rsidRPr="001C5FBA">
        <w:rPr>
          <w:rFonts w:asciiTheme="majorHAnsi" w:hAnsiTheme="majorHAnsi" w:cs="Arial"/>
          <w:color w:val="000000" w:themeColor="text1"/>
          <w:szCs w:val="22"/>
          <w:lang w:val="en-US"/>
        </w:rPr>
        <w:t>and constructs its own standards.</w:t>
      </w:r>
      <w:r w:rsidR="00ED0EBC" w:rsidRPr="001C5FBA">
        <w:rPr>
          <w:rFonts w:asciiTheme="majorHAnsi" w:hAnsiTheme="majorHAnsi" w:cs="Arial"/>
          <w:color w:val="000000" w:themeColor="text1"/>
          <w:szCs w:val="22"/>
          <w:lang w:val="en-US"/>
        </w:rPr>
        <w:t xml:space="preserve"> </w:t>
      </w:r>
      <w:r w:rsidR="001C5FBA">
        <w:rPr>
          <w:rFonts w:asciiTheme="majorHAnsi" w:hAnsiTheme="majorHAnsi" w:cs="Arial"/>
          <w:color w:val="000000" w:themeColor="text1"/>
          <w:szCs w:val="22"/>
          <w:lang w:val="en-US"/>
        </w:rPr>
        <w:t xml:space="preserve">And this </w:t>
      </w:r>
      <w:r w:rsidR="000B4FD8">
        <w:rPr>
          <w:rFonts w:asciiTheme="majorHAnsi" w:hAnsiTheme="majorHAnsi" w:cs="Arial"/>
          <w:color w:val="000000" w:themeColor="text1"/>
          <w:szCs w:val="22"/>
          <w:lang w:val="en-US"/>
        </w:rPr>
        <w:t xml:space="preserve">platform </w:t>
      </w:r>
      <w:r w:rsidR="002E5164">
        <w:rPr>
          <w:rFonts w:asciiTheme="majorHAnsi" w:hAnsiTheme="majorHAnsi" w:cs="Arial"/>
          <w:color w:val="000000" w:themeColor="text1"/>
          <w:szCs w:val="22"/>
          <w:lang w:val="en-US"/>
        </w:rPr>
        <w:t>will eventually defeat ISIS</w:t>
      </w:r>
      <w:r w:rsidR="000B4FD8">
        <w:rPr>
          <w:rFonts w:asciiTheme="majorHAnsi" w:hAnsiTheme="majorHAnsi" w:cs="Arial"/>
          <w:color w:val="000000" w:themeColor="text1"/>
          <w:szCs w:val="22"/>
          <w:lang w:val="en-US"/>
        </w:rPr>
        <w:t xml:space="preserve"> in the long-run</w:t>
      </w:r>
      <w:r w:rsidR="002E5164">
        <w:rPr>
          <w:rFonts w:asciiTheme="majorHAnsi" w:hAnsiTheme="majorHAnsi" w:cs="Arial"/>
          <w:color w:val="000000" w:themeColor="text1"/>
          <w:szCs w:val="22"/>
          <w:lang w:val="en-US"/>
        </w:rPr>
        <w:t xml:space="preserve">. </w:t>
      </w:r>
    </w:p>
    <w:p w:rsidR="009157A4" w:rsidRPr="00C93926" w:rsidRDefault="00F17507" w:rsidP="00C93926">
      <w:pPr>
        <w:pStyle w:val="normal"/>
        <w:spacing w:after="0"/>
        <w:rPr>
          <w:rFonts w:asciiTheme="majorHAnsi" w:hAnsiTheme="majorHAnsi" w:cs="Helvetica"/>
          <w:color w:val="000000" w:themeColor="text1"/>
          <w:szCs w:val="22"/>
          <w:shd w:val="clear" w:color="auto" w:fill="FFFFFF"/>
          <w:lang w:val="en-US"/>
        </w:rPr>
      </w:pPr>
      <w:r w:rsidRPr="001C5FBA">
        <w:rPr>
          <w:rFonts w:asciiTheme="majorHAnsi" w:hAnsiTheme="majorHAnsi" w:cs="Arial"/>
          <w:color w:val="000000" w:themeColor="text1"/>
          <w:szCs w:val="22"/>
          <w:shd w:val="clear" w:color="auto" w:fill="FFFFFF"/>
          <w:lang w:val="en-US"/>
        </w:rPr>
        <w:t>The struggling women in Kobanê have become an inspiration for wom</w:t>
      </w:r>
      <w:r w:rsidR="000B4FD8">
        <w:rPr>
          <w:rFonts w:asciiTheme="majorHAnsi" w:hAnsiTheme="majorHAnsi" w:cs="Arial"/>
          <w:color w:val="000000" w:themeColor="text1"/>
          <w:szCs w:val="22"/>
          <w:shd w:val="clear" w:color="auto" w:fill="FFFFFF"/>
          <w:lang w:val="en-US"/>
        </w:rPr>
        <w:t>en around the word</w:t>
      </w:r>
      <w:r w:rsidRPr="001C5FBA">
        <w:rPr>
          <w:rFonts w:asciiTheme="majorHAnsi" w:hAnsiTheme="majorHAnsi" w:cs="Arial"/>
          <w:color w:val="000000" w:themeColor="text1"/>
          <w:szCs w:val="22"/>
          <w:shd w:val="clear" w:color="auto" w:fill="FFFFFF"/>
          <w:lang w:val="en-US"/>
        </w:rPr>
        <w:t>.</w:t>
      </w:r>
      <w:r w:rsidR="00F22B67">
        <w:rPr>
          <w:rFonts w:asciiTheme="majorHAnsi" w:hAnsiTheme="majorHAnsi" w:cs="Arial"/>
          <w:color w:val="000000" w:themeColor="text1"/>
          <w:szCs w:val="22"/>
          <w:shd w:val="clear" w:color="auto" w:fill="FFFFFF"/>
          <w:lang w:val="en-US"/>
        </w:rPr>
        <w:t xml:space="preserve"> </w:t>
      </w:r>
      <w:r w:rsidR="009157A4" w:rsidRPr="001C5FBA">
        <w:rPr>
          <w:rFonts w:asciiTheme="majorHAnsi" w:hAnsiTheme="majorHAnsi"/>
          <w:color w:val="000000" w:themeColor="text1"/>
          <w:szCs w:val="22"/>
          <w:lang w:val="en-GB"/>
        </w:rPr>
        <w:t>In this sens</w:t>
      </w:r>
      <w:r w:rsidR="005F45D6">
        <w:rPr>
          <w:rFonts w:asciiTheme="majorHAnsi" w:hAnsiTheme="majorHAnsi"/>
          <w:color w:val="000000" w:themeColor="text1"/>
          <w:szCs w:val="22"/>
          <w:lang w:val="en-GB"/>
        </w:rPr>
        <w:t xml:space="preserve">e, if we want to challenge </w:t>
      </w:r>
      <w:r w:rsidR="009157A4" w:rsidRPr="001C5FBA">
        <w:rPr>
          <w:rFonts w:asciiTheme="majorHAnsi" w:hAnsiTheme="majorHAnsi"/>
          <w:color w:val="000000" w:themeColor="text1"/>
          <w:szCs w:val="22"/>
          <w:lang w:val="en-GB"/>
        </w:rPr>
        <w:t xml:space="preserve">the global patriarchal, </w:t>
      </w:r>
      <w:r w:rsidR="005F45D6">
        <w:rPr>
          <w:rFonts w:asciiTheme="majorHAnsi" w:hAnsiTheme="majorHAnsi"/>
          <w:color w:val="000000" w:themeColor="text1"/>
          <w:szCs w:val="22"/>
          <w:lang w:val="en-GB"/>
        </w:rPr>
        <w:t xml:space="preserve">nation-statist, </w:t>
      </w:r>
      <w:r w:rsidR="000B4FD8">
        <w:rPr>
          <w:rFonts w:asciiTheme="majorHAnsi" w:hAnsiTheme="majorHAnsi"/>
          <w:color w:val="000000" w:themeColor="text1"/>
          <w:szCs w:val="22"/>
          <w:lang w:val="en-GB"/>
        </w:rPr>
        <w:t xml:space="preserve">racist, </w:t>
      </w:r>
      <w:r w:rsidR="005F45D6">
        <w:rPr>
          <w:rFonts w:asciiTheme="majorHAnsi" w:hAnsiTheme="majorHAnsi"/>
          <w:color w:val="000000" w:themeColor="text1"/>
          <w:szCs w:val="22"/>
          <w:lang w:val="en-GB"/>
        </w:rPr>
        <w:t>militarist</w:t>
      </w:r>
      <w:r w:rsidR="009157A4" w:rsidRPr="001C5FBA">
        <w:rPr>
          <w:rFonts w:asciiTheme="majorHAnsi" w:hAnsiTheme="majorHAnsi"/>
          <w:color w:val="000000" w:themeColor="text1"/>
          <w:szCs w:val="22"/>
          <w:lang w:val="en-GB"/>
        </w:rPr>
        <w:t xml:space="preserve">, neo-colonialist and capitalist systemic order, we should </w:t>
      </w:r>
      <w:r w:rsidR="005F45D6">
        <w:rPr>
          <w:rFonts w:asciiTheme="majorHAnsi" w:hAnsiTheme="majorHAnsi"/>
          <w:color w:val="000000" w:themeColor="text1"/>
          <w:szCs w:val="22"/>
          <w:lang w:val="en-GB"/>
        </w:rPr>
        <w:t>ask</w:t>
      </w:r>
      <w:r w:rsidR="009157A4" w:rsidRPr="001C5FBA">
        <w:rPr>
          <w:rFonts w:asciiTheme="majorHAnsi" w:hAnsiTheme="majorHAnsi"/>
          <w:color w:val="000000" w:themeColor="text1"/>
          <w:szCs w:val="22"/>
          <w:lang w:val="en-GB"/>
        </w:rPr>
        <w:t xml:space="preserve"> which kinds of feminism this system can accept and which one</w:t>
      </w:r>
      <w:r w:rsidR="000820BF">
        <w:rPr>
          <w:rFonts w:asciiTheme="majorHAnsi" w:hAnsiTheme="majorHAnsi"/>
          <w:color w:val="000000" w:themeColor="text1"/>
          <w:szCs w:val="22"/>
          <w:lang w:val="en-GB"/>
        </w:rPr>
        <w:t>s it cannot</w:t>
      </w:r>
      <w:r w:rsidR="009157A4" w:rsidRPr="001C5FBA">
        <w:rPr>
          <w:rFonts w:asciiTheme="majorHAnsi" w:hAnsiTheme="majorHAnsi"/>
          <w:color w:val="000000" w:themeColor="text1"/>
          <w:szCs w:val="22"/>
          <w:lang w:val="en-GB"/>
        </w:rPr>
        <w:t>. An imperialist “feminism” can justify wars in the Middle East to “save women from barbarism”, while the same forces that fuel this so-called barbarism by their foreign policies or arms trades label the women who defend the</w:t>
      </w:r>
      <w:r w:rsidR="000820BF">
        <w:rPr>
          <w:rFonts w:asciiTheme="majorHAnsi" w:hAnsiTheme="majorHAnsi"/>
          <w:color w:val="000000" w:themeColor="text1"/>
          <w:szCs w:val="22"/>
          <w:lang w:val="en-GB"/>
        </w:rPr>
        <w:t xml:space="preserve">mselves </w:t>
      </w:r>
      <w:r w:rsidR="0026483E">
        <w:rPr>
          <w:rFonts w:asciiTheme="majorHAnsi" w:hAnsiTheme="majorHAnsi"/>
          <w:color w:val="000000" w:themeColor="text1"/>
          <w:szCs w:val="22"/>
          <w:lang w:val="en-GB"/>
        </w:rPr>
        <w:t xml:space="preserve">in </w:t>
      </w:r>
      <w:r w:rsidR="00653B79">
        <w:rPr>
          <w:rFonts w:asciiTheme="majorHAnsi" w:hAnsiTheme="majorHAnsi"/>
          <w:color w:val="000000" w:themeColor="text1"/>
          <w:szCs w:val="22"/>
          <w:lang w:val="en-GB"/>
        </w:rPr>
        <w:t>Kobanê</w:t>
      </w:r>
      <w:r w:rsidR="0026483E">
        <w:rPr>
          <w:rFonts w:asciiTheme="majorHAnsi" w:hAnsiTheme="majorHAnsi"/>
          <w:color w:val="000000" w:themeColor="text1"/>
          <w:szCs w:val="22"/>
          <w:lang w:val="en-GB"/>
        </w:rPr>
        <w:t xml:space="preserve"> today </w:t>
      </w:r>
      <w:r w:rsidR="009157A4" w:rsidRPr="001C5FBA">
        <w:rPr>
          <w:rFonts w:asciiTheme="majorHAnsi" w:hAnsiTheme="majorHAnsi"/>
          <w:color w:val="000000" w:themeColor="text1"/>
          <w:szCs w:val="22"/>
          <w:lang w:val="en-GB"/>
        </w:rPr>
        <w:t>as terrorist.</w:t>
      </w:r>
      <w:r w:rsidR="00136F0B" w:rsidRPr="001C5FBA">
        <w:rPr>
          <w:rFonts w:asciiTheme="majorHAnsi" w:hAnsiTheme="majorHAnsi"/>
          <w:color w:val="000000" w:themeColor="text1"/>
          <w:szCs w:val="22"/>
          <w:lang w:val="en-GB"/>
        </w:rPr>
        <w:t xml:space="preserve"> </w:t>
      </w:r>
    </w:p>
    <w:p w:rsidR="000820BF" w:rsidRDefault="00723746" w:rsidP="00AA6FFB">
      <w:pPr>
        <w:pStyle w:val="normal"/>
        <w:spacing w:after="0"/>
        <w:rPr>
          <w:rFonts w:asciiTheme="majorHAnsi" w:eastAsia="Times New Roman" w:hAnsiTheme="majorHAnsi" w:cs="Times New Roman"/>
          <w:color w:val="000000" w:themeColor="text1"/>
          <w:szCs w:val="22"/>
          <w:lang w:val="en-GB"/>
        </w:rPr>
      </w:pPr>
      <w:r w:rsidRPr="001C5FBA">
        <w:rPr>
          <w:rFonts w:asciiTheme="majorHAnsi" w:eastAsia="Times New Roman" w:hAnsiTheme="majorHAnsi" w:cs="Times New Roman"/>
          <w:color w:val="000000" w:themeColor="text1"/>
          <w:szCs w:val="22"/>
          <w:lang w:val="en-GB"/>
        </w:rPr>
        <w:lastRenderedPageBreak/>
        <w:t>Th</w:t>
      </w:r>
      <w:r w:rsidR="009157A4" w:rsidRPr="001C5FBA">
        <w:rPr>
          <w:rFonts w:asciiTheme="majorHAnsi" w:eastAsia="Times New Roman" w:hAnsiTheme="majorHAnsi" w:cs="Times New Roman"/>
          <w:color w:val="000000" w:themeColor="text1"/>
          <w:szCs w:val="22"/>
          <w:lang w:val="en-GB"/>
        </w:rPr>
        <w:t xml:space="preserve">e dominant system considers one of the most mobilized and empowering women’s movements </w:t>
      </w:r>
      <w:r w:rsidRPr="001C5FBA">
        <w:rPr>
          <w:rFonts w:asciiTheme="majorHAnsi" w:eastAsia="Times New Roman" w:hAnsiTheme="majorHAnsi" w:cs="Times New Roman"/>
          <w:color w:val="000000" w:themeColor="text1"/>
          <w:szCs w:val="22"/>
          <w:lang w:val="en-GB"/>
        </w:rPr>
        <w:t xml:space="preserve">as an </w:t>
      </w:r>
      <w:r w:rsidR="009157A4" w:rsidRPr="001C5FBA">
        <w:rPr>
          <w:rFonts w:asciiTheme="majorHAnsi" w:eastAsia="Times New Roman" w:hAnsiTheme="majorHAnsi" w:cs="Times New Roman"/>
          <w:color w:val="000000" w:themeColor="text1"/>
          <w:szCs w:val="22"/>
          <w:lang w:val="en-GB"/>
        </w:rPr>
        <w:t>inherent</w:t>
      </w:r>
      <w:r w:rsidRPr="001C5FBA">
        <w:rPr>
          <w:rFonts w:asciiTheme="majorHAnsi" w:eastAsia="Times New Roman" w:hAnsiTheme="majorHAnsi" w:cs="Times New Roman"/>
          <w:color w:val="000000" w:themeColor="text1"/>
          <w:szCs w:val="22"/>
          <w:lang w:val="en-GB"/>
        </w:rPr>
        <w:t xml:space="preserve"> threat to its status quo.</w:t>
      </w:r>
      <w:r w:rsidR="00775162" w:rsidRPr="001C5FBA">
        <w:rPr>
          <w:rFonts w:asciiTheme="majorHAnsi" w:eastAsia="Times New Roman" w:hAnsiTheme="majorHAnsi" w:cs="Times New Roman"/>
          <w:color w:val="000000" w:themeColor="text1"/>
          <w:szCs w:val="22"/>
          <w:lang w:val="en-GB"/>
        </w:rPr>
        <w:t xml:space="preserve"> Thus, it becomes clear that the Kurdish </w:t>
      </w:r>
      <w:r w:rsidR="001B4DC5">
        <w:rPr>
          <w:rFonts w:asciiTheme="majorHAnsi" w:eastAsia="Times New Roman" w:hAnsiTheme="majorHAnsi" w:cs="Times New Roman"/>
          <w:color w:val="000000" w:themeColor="text1"/>
          <w:szCs w:val="22"/>
          <w:lang w:val="en-GB"/>
        </w:rPr>
        <w:t>freedom</w:t>
      </w:r>
      <w:r w:rsidR="00775162" w:rsidRPr="001C5FBA">
        <w:rPr>
          <w:rFonts w:asciiTheme="majorHAnsi" w:eastAsia="Times New Roman" w:hAnsiTheme="majorHAnsi" w:cs="Times New Roman"/>
          <w:color w:val="000000" w:themeColor="text1"/>
          <w:szCs w:val="22"/>
          <w:lang w:val="en-GB"/>
        </w:rPr>
        <w:t xml:space="preserve"> movement </w:t>
      </w:r>
      <w:r w:rsidR="00A25D07" w:rsidRPr="001C5FBA">
        <w:rPr>
          <w:rFonts w:asciiTheme="majorHAnsi" w:eastAsia="Times New Roman" w:hAnsiTheme="majorHAnsi" w:cs="Times New Roman"/>
          <w:color w:val="000000" w:themeColor="text1"/>
          <w:szCs w:val="22"/>
          <w:lang w:val="en-GB"/>
        </w:rPr>
        <w:t>does not pose a threat to the international order due</w:t>
      </w:r>
      <w:r w:rsidR="001B4EAF">
        <w:rPr>
          <w:rFonts w:asciiTheme="majorHAnsi" w:eastAsia="Times New Roman" w:hAnsiTheme="majorHAnsi" w:cs="Times New Roman"/>
          <w:color w:val="000000" w:themeColor="text1"/>
          <w:szCs w:val="22"/>
          <w:lang w:val="en-GB"/>
        </w:rPr>
        <w:t xml:space="preserve"> to</w:t>
      </w:r>
      <w:r w:rsidR="00A25D07" w:rsidRPr="001C5FBA">
        <w:rPr>
          <w:rFonts w:asciiTheme="majorHAnsi" w:eastAsia="Times New Roman" w:hAnsiTheme="majorHAnsi" w:cs="Times New Roman"/>
          <w:color w:val="000000" w:themeColor="text1"/>
          <w:szCs w:val="22"/>
          <w:lang w:val="en-GB"/>
        </w:rPr>
        <w:t xml:space="preserve"> </w:t>
      </w:r>
      <w:r w:rsidR="001B4DC5">
        <w:rPr>
          <w:rFonts w:asciiTheme="majorHAnsi" w:eastAsia="Times New Roman" w:hAnsiTheme="majorHAnsi" w:cs="Times New Roman"/>
          <w:color w:val="000000" w:themeColor="text1"/>
          <w:szCs w:val="22"/>
          <w:lang w:val="en-GB"/>
        </w:rPr>
        <w:t>its potential</w:t>
      </w:r>
      <w:r w:rsidR="00A25D07" w:rsidRPr="001C5FBA">
        <w:rPr>
          <w:rFonts w:asciiTheme="majorHAnsi" w:eastAsia="Times New Roman" w:hAnsiTheme="majorHAnsi" w:cs="Times New Roman"/>
          <w:color w:val="000000" w:themeColor="text1"/>
          <w:szCs w:val="22"/>
          <w:lang w:val="en-GB"/>
        </w:rPr>
        <w:t xml:space="preserve"> </w:t>
      </w:r>
      <w:r w:rsidR="001B4DC5">
        <w:rPr>
          <w:rFonts w:asciiTheme="majorHAnsi" w:eastAsia="Times New Roman" w:hAnsiTheme="majorHAnsi" w:cs="Times New Roman"/>
          <w:color w:val="000000" w:themeColor="text1"/>
          <w:szCs w:val="22"/>
          <w:lang w:val="en-GB"/>
        </w:rPr>
        <w:t xml:space="preserve">capability </w:t>
      </w:r>
      <w:r w:rsidR="0026483E">
        <w:rPr>
          <w:rFonts w:asciiTheme="majorHAnsi" w:eastAsia="Times New Roman" w:hAnsiTheme="majorHAnsi" w:cs="Times New Roman"/>
          <w:color w:val="000000" w:themeColor="text1"/>
          <w:szCs w:val="22"/>
          <w:lang w:val="en-GB"/>
        </w:rPr>
        <w:t>of creating a</w:t>
      </w:r>
      <w:r w:rsidR="00DE5C01" w:rsidRPr="001C5FBA">
        <w:rPr>
          <w:rFonts w:asciiTheme="majorHAnsi" w:eastAsia="Times New Roman" w:hAnsiTheme="majorHAnsi" w:cs="Times New Roman"/>
          <w:color w:val="000000" w:themeColor="text1"/>
          <w:szCs w:val="22"/>
          <w:lang w:val="en-GB"/>
        </w:rPr>
        <w:t xml:space="preserve"> new state</w:t>
      </w:r>
      <w:r w:rsidR="0026483E">
        <w:rPr>
          <w:rFonts w:asciiTheme="majorHAnsi" w:eastAsia="Times New Roman" w:hAnsiTheme="majorHAnsi" w:cs="Times New Roman"/>
          <w:color w:val="000000" w:themeColor="text1"/>
          <w:szCs w:val="22"/>
          <w:lang w:val="en-GB"/>
        </w:rPr>
        <w:t xml:space="preserve"> – in fact, </w:t>
      </w:r>
      <w:r w:rsidR="001B4DC5">
        <w:rPr>
          <w:rFonts w:asciiTheme="majorHAnsi" w:eastAsia="Times New Roman" w:hAnsiTheme="majorHAnsi" w:cs="Times New Roman"/>
          <w:color w:val="000000" w:themeColor="text1"/>
          <w:szCs w:val="22"/>
          <w:lang w:val="en-GB"/>
        </w:rPr>
        <w:t>it</w:t>
      </w:r>
      <w:r w:rsidR="0026483E">
        <w:rPr>
          <w:rFonts w:asciiTheme="majorHAnsi" w:eastAsia="Times New Roman" w:hAnsiTheme="majorHAnsi" w:cs="Times New Roman"/>
          <w:color w:val="000000" w:themeColor="text1"/>
          <w:szCs w:val="22"/>
          <w:lang w:val="en-GB"/>
        </w:rPr>
        <w:t xml:space="preserve"> oppose</w:t>
      </w:r>
      <w:r w:rsidR="001B4DC5">
        <w:rPr>
          <w:rFonts w:asciiTheme="majorHAnsi" w:eastAsia="Times New Roman" w:hAnsiTheme="majorHAnsi" w:cs="Times New Roman"/>
          <w:color w:val="000000" w:themeColor="text1"/>
          <w:szCs w:val="22"/>
          <w:lang w:val="en-GB"/>
        </w:rPr>
        <w:t>s</w:t>
      </w:r>
      <w:r w:rsidR="0026483E">
        <w:rPr>
          <w:rFonts w:asciiTheme="majorHAnsi" w:eastAsia="Times New Roman" w:hAnsiTheme="majorHAnsi" w:cs="Times New Roman"/>
          <w:color w:val="000000" w:themeColor="text1"/>
          <w:szCs w:val="22"/>
          <w:lang w:val="en-GB"/>
        </w:rPr>
        <w:t xml:space="preserve"> the state paradigm-</w:t>
      </w:r>
      <w:r w:rsidR="00DE5C01" w:rsidRPr="001C5FBA">
        <w:rPr>
          <w:rFonts w:asciiTheme="majorHAnsi" w:eastAsia="Times New Roman" w:hAnsiTheme="majorHAnsi" w:cs="Times New Roman"/>
          <w:color w:val="000000" w:themeColor="text1"/>
          <w:szCs w:val="22"/>
          <w:lang w:val="en-GB"/>
        </w:rPr>
        <w:t xml:space="preserve">, but because of its radical alternative to it, </w:t>
      </w:r>
      <w:r w:rsidR="009157A4" w:rsidRPr="001C5FBA">
        <w:rPr>
          <w:rFonts w:asciiTheme="majorHAnsi" w:eastAsia="Times New Roman" w:hAnsiTheme="majorHAnsi" w:cs="Times New Roman"/>
          <w:color w:val="000000" w:themeColor="text1"/>
          <w:szCs w:val="22"/>
          <w:lang w:val="en-GB"/>
        </w:rPr>
        <w:t xml:space="preserve">an alternative life </w:t>
      </w:r>
      <w:r w:rsidR="009A24CB">
        <w:rPr>
          <w:rFonts w:asciiTheme="majorHAnsi" w:eastAsia="Times New Roman" w:hAnsiTheme="majorHAnsi" w:cs="Times New Roman"/>
          <w:color w:val="000000" w:themeColor="text1"/>
          <w:szCs w:val="22"/>
          <w:lang w:val="en-GB"/>
        </w:rPr>
        <w:t>explicitly cent</w:t>
      </w:r>
      <w:r w:rsidR="00DE5C01" w:rsidRPr="001C5FBA">
        <w:rPr>
          <w:rFonts w:asciiTheme="majorHAnsi" w:eastAsia="Times New Roman" w:hAnsiTheme="majorHAnsi" w:cs="Times New Roman"/>
          <w:color w:val="000000" w:themeColor="text1"/>
          <w:szCs w:val="22"/>
          <w:lang w:val="en-GB"/>
        </w:rPr>
        <w:t xml:space="preserve">red </w:t>
      </w:r>
      <w:r w:rsidR="009A24CB" w:rsidRPr="001C5FBA">
        <w:rPr>
          <w:rFonts w:asciiTheme="majorHAnsi" w:eastAsia="Times New Roman" w:hAnsiTheme="majorHAnsi" w:cs="Times New Roman"/>
          <w:color w:val="000000" w:themeColor="text1"/>
          <w:szCs w:val="22"/>
          <w:lang w:val="en-GB"/>
        </w:rPr>
        <w:t>on</w:t>
      </w:r>
      <w:r w:rsidR="00DE5C01" w:rsidRPr="001C5FBA">
        <w:rPr>
          <w:rFonts w:asciiTheme="majorHAnsi" w:eastAsia="Times New Roman" w:hAnsiTheme="majorHAnsi" w:cs="Times New Roman"/>
          <w:color w:val="000000" w:themeColor="text1"/>
          <w:szCs w:val="22"/>
          <w:lang w:val="en-GB"/>
        </w:rPr>
        <w:t xml:space="preserve"> abolishing </w:t>
      </w:r>
      <w:r w:rsidR="0043228D" w:rsidRPr="001C5FBA">
        <w:rPr>
          <w:rFonts w:asciiTheme="majorHAnsi" w:eastAsia="Times New Roman" w:hAnsiTheme="majorHAnsi" w:cs="Times New Roman"/>
          <w:color w:val="000000" w:themeColor="text1"/>
          <w:szCs w:val="22"/>
          <w:lang w:val="en-GB"/>
        </w:rPr>
        <w:t>5000</w:t>
      </w:r>
      <w:r w:rsidR="00DE5C01" w:rsidRPr="001C5FBA">
        <w:rPr>
          <w:rFonts w:asciiTheme="majorHAnsi" w:eastAsia="Times New Roman" w:hAnsiTheme="majorHAnsi" w:cs="Times New Roman"/>
          <w:color w:val="000000" w:themeColor="text1"/>
          <w:szCs w:val="22"/>
          <w:lang w:val="en-GB"/>
        </w:rPr>
        <w:t xml:space="preserve"> years of systematic mental and physical slavery.</w:t>
      </w:r>
      <w:r w:rsidR="00F17507" w:rsidRPr="001C5FBA">
        <w:rPr>
          <w:rFonts w:asciiTheme="majorHAnsi" w:eastAsia="Times New Roman" w:hAnsiTheme="majorHAnsi" w:cs="Times New Roman"/>
          <w:color w:val="000000" w:themeColor="text1"/>
          <w:szCs w:val="22"/>
          <w:lang w:val="en-GB"/>
        </w:rPr>
        <w:t xml:space="preserve"> </w:t>
      </w:r>
    </w:p>
    <w:p w:rsidR="001B4EAF" w:rsidRDefault="00FC6C43" w:rsidP="00AA6FFB">
      <w:pPr>
        <w:pStyle w:val="normal"/>
        <w:spacing w:after="0"/>
        <w:rPr>
          <w:rFonts w:asciiTheme="majorHAnsi" w:eastAsia="Times New Roman" w:hAnsiTheme="majorHAnsi" w:cs="Times New Roman"/>
          <w:color w:val="000000" w:themeColor="text1"/>
          <w:szCs w:val="22"/>
          <w:lang w:val="en-GB"/>
        </w:rPr>
      </w:pPr>
      <w:r>
        <w:rPr>
          <w:rFonts w:asciiTheme="majorHAnsi" w:eastAsia="Times New Roman" w:hAnsiTheme="majorHAnsi" w:cs="Times New Roman"/>
          <w:color w:val="000000" w:themeColor="text1"/>
          <w:szCs w:val="22"/>
          <w:lang w:val="en-GB"/>
        </w:rPr>
        <w:t xml:space="preserve">When we look at the two sides that fight in </w:t>
      </w:r>
      <w:r w:rsidR="00653B79">
        <w:rPr>
          <w:rFonts w:asciiTheme="majorHAnsi" w:eastAsia="Times New Roman" w:hAnsiTheme="majorHAnsi" w:cs="Times New Roman"/>
          <w:color w:val="000000" w:themeColor="text1"/>
          <w:szCs w:val="22"/>
          <w:lang w:val="en-GB"/>
        </w:rPr>
        <w:t>Kobanê</w:t>
      </w:r>
      <w:r>
        <w:rPr>
          <w:rFonts w:asciiTheme="majorHAnsi" w:eastAsia="Times New Roman" w:hAnsiTheme="majorHAnsi" w:cs="Times New Roman"/>
          <w:color w:val="000000" w:themeColor="text1"/>
          <w:szCs w:val="22"/>
          <w:lang w:val="en-GB"/>
        </w:rPr>
        <w:t xml:space="preserve"> today – smiling, hopeful women on one side, and murderous, violent </w:t>
      </w:r>
      <w:r w:rsidR="001B4DC5">
        <w:rPr>
          <w:rFonts w:asciiTheme="majorHAnsi" w:eastAsia="Times New Roman" w:hAnsiTheme="majorHAnsi" w:cs="Times New Roman"/>
          <w:color w:val="000000" w:themeColor="text1"/>
          <w:szCs w:val="22"/>
          <w:lang w:val="en-GB"/>
        </w:rPr>
        <w:t>rapists</w:t>
      </w:r>
      <w:r>
        <w:rPr>
          <w:rFonts w:asciiTheme="majorHAnsi" w:eastAsia="Times New Roman" w:hAnsiTheme="majorHAnsi" w:cs="Times New Roman"/>
          <w:color w:val="000000" w:themeColor="text1"/>
          <w:szCs w:val="22"/>
          <w:lang w:val="en-GB"/>
        </w:rPr>
        <w:t xml:space="preserve">, who </w:t>
      </w:r>
      <w:r w:rsidR="00F468B4">
        <w:rPr>
          <w:rFonts w:asciiTheme="majorHAnsi" w:eastAsia="Times New Roman" w:hAnsiTheme="majorHAnsi" w:cs="Times New Roman"/>
          <w:color w:val="000000" w:themeColor="text1"/>
          <w:szCs w:val="22"/>
          <w:lang w:val="en-GB"/>
        </w:rPr>
        <w:t>build their hegemony of darkness on</w:t>
      </w:r>
      <w:r>
        <w:rPr>
          <w:rFonts w:asciiTheme="majorHAnsi" w:eastAsia="Times New Roman" w:hAnsiTheme="majorHAnsi" w:cs="Times New Roman"/>
          <w:color w:val="000000" w:themeColor="text1"/>
          <w:szCs w:val="22"/>
          <w:lang w:val="en-GB"/>
        </w:rPr>
        <w:t xml:space="preserve"> d</w:t>
      </w:r>
      <w:r w:rsidR="00F468B4">
        <w:rPr>
          <w:rFonts w:asciiTheme="majorHAnsi" w:eastAsia="Times New Roman" w:hAnsiTheme="majorHAnsi" w:cs="Times New Roman"/>
          <w:color w:val="000000" w:themeColor="text1"/>
          <w:szCs w:val="22"/>
          <w:lang w:val="en-GB"/>
        </w:rPr>
        <w:t>estruction and fascist brutality on the other side</w:t>
      </w:r>
      <w:r>
        <w:rPr>
          <w:rFonts w:asciiTheme="majorHAnsi" w:eastAsia="Times New Roman" w:hAnsiTheme="majorHAnsi" w:cs="Times New Roman"/>
          <w:color w:val="000000" w:themeColor="text1"/>
          <w:szCs w:val="22"/>
          <w:lang w:val="en-GB"/>
        </w:rPr>
        <w:t xml:space="preserve">, </w:t>
      </w:r>
      <w:r w:rsidR="00D433AA">
        <w:rPr>
          <w:rFonts w:asciiTheme="majorHAnsi" w:eastAsia="Times New Roman" w:hAnsiTheme="majorHAnsi" w:cs="Times New Roman"/>
          <w:color w:val="000000" w:themeColor="text1"/>
          <w:szCs w:val="22"/>
          <w:lang w:val="en-GB"/>
        </w:rPr>
        <w:t xml:space="preserve">it </w:t>
      </w:r>
      <w:r w:rsidR="00F468B4">
        <w:rPr>
          <w:rFonts w:asciiTheme="majorHAnsi" w:eastAsia="Times New Roman" w:hAnsiTheme="majorHAnsi" w:cs="Times New Roman"/>
          <w:color w:val="000000" w:themeColor="text1"/>
          <w:szCs w:val="22"/>
          <w:lang w:val="en-GB"/>
        </w:rPr>
        <w:t>looks like a movie script, the storyline of a</w:t>
      </w:r>
      <w:r w:rsidR="00D433AA">
        <w:rPr>
          <w:rFonts w:asciiTheme="majorHAnsi" w:eastAsia="Times New Roman" w:hAnsiTheme="majorHAnsi" w:cs="Times New Roman"/>
          <w:color w:val="000000" w:themeColor="text1"/>
          <w:szCs w:val="22"/>
          <w:lang w:val="en-GB"/>
        </w:rPr>
        <w:t xml:space="preserve"> novel. But it is in no way a coincident that these two lines are fighting in Rojava. The current order may be the legacy of millennia-old systems of domination and subjugation, there may have always been oppression, but </w:t>
      </w:r>
      <w:r w:rsidR="00F468B4">
        <w:rPr>
          <w:rFonts w:asciiTheme="majorHAnsi" w:eastAsia="Times New Roman" w:hAnsiTheme="majorHAnsi" w:cs="Times New Roman"/>
          <w:color w:val="000000" w:themeColor="text1"/>
          <w:szCs w:val="22"/>
          <w:lang w:val="en-GB"/>
        </w:rPr>
        <w:t xml:space="preserve">at the same time, </w:t>
      </w:r>
      <w:r w:rsidR="00D433AA">
        <w:rPr>
          <w:rFonts w:asciiTheme="majorHAnsi" w:eastAsia="Times New Roman" w:hAnsiTheme="majorHAnsi" w:cs="Times New Roman"/>
          <w:color w:val="000000" w:themeColor="text1"/>
          <w:szCs w:val="22"/>
          <w:lang w:val="en-GB"/>
        </w:rPr>
        <w:t xml:space="preserve">there have also always been revolutionary, rebellious, resistance struggles. The Islamic State is </w:t>
      </w:r>
      <w:r w:rsidR="000B4FD8">
        <w:rPr>
          <w:rFonts w:asciiTheme="majorHAnsi" w:eastAsia="Times New Roman" w:hAnsiTheme="majorHAnsi" w:cs="Times New Roman"/>
          <w:color w:val="000000" w:themeColor="text1"/>
          <w:szCs w:val="22"/>
          <w:lang w:val="en-GB"/>
        </w:rPr>
        <w:t xml:space="preserve">not a coincidental evil, but </w:t>
      </w:r>
      <w:r w:rsidR="00D433AA">
        <w:rPr>
          <w:rFonts w:asciiTheme="majorHAnsi" w:eastAsia="Times New Roman" w:hAnsiTheme="majorHAnsi" w:cs="Times New Roman"/>
          <w:color w:val="000000" w:themeColor="text1"/>
          <w:szCs w:val="22"/>
          <w:lang w:val="en-GB"/>
        </w:rPr>
        <w:t xml:space="preserve">a result of the world order, and this order, with all of its mercenaries, meets its biggest enemy in the radical smiles of struggling women. </w:t>
      </w:r>
      <w:r w:rsidR="0026483E">
        <w:rPr>
          <w:rFonts w:asciiTheme="majorHAnsi" w:eastAsia="Times New Roman" w:hAnsiTheme="majorHAnsi" w:cs="Times New Roman"/>
          <w:color w:val="000000" w:themeColor="text1"/>
          <w:szCs w:val="22"/>
          <w:lang w:val="en-GB"/>
        </w:rPr>
        <w:t xml:space="preserve">Smiling is an ideological act. </w:t>
      </w:r>
      <w:r w:rsidR="001B4DC5">
        <w:rPr>
          <w:rFonts w:asciiTheme="majorHAnsi" w:eastAsia="Times New Roman" w:hAnsiTheme="majorHAnsi" w:cs="Times New Roman"/>
          <w:color w:val="000000" w:themeColor="text1"/>
          <w:szCs w:val="22"/>
          <w:lang w:val="en-GB"/>
        </w:rPr>
        <w:t>And t</w:t>
      </w:r>
      <w:r w:rsidR="0026483E">
        <w:rPr>
          <w:rFonts w:asciiTheme="majorHAnsi" w:eastAsia="Times New Roman" w:hAnsiTheme="majorHAnsi" w:cs="Times New Roman"/>
          <w:color w:val="000000" w:themeColor="text1"/>
          <w:szCs w:val="22"/>
          <w:lang w:val="en-GB"/>
        </w:rPr>
        <w:t>hese women</w:t>
      </w:r>
      <w:r w:rsidR="00D433AA">
        <w:rPr>
          <w:rFonts w:asciiTheme="majorHAnsi" w:eastAsia="Times New Roman" w:hAnsiTheme="majorHAnsi" w:cs="Times New Roman"/>
          <w:color w:val="000000" w:themeColor="text1"/>
          <w:szCs w:val="22"/>
          <w:lang w:val="en-GB"/>
        </w:rPr>
        <w:t xml:space="preserve"> are the guardians of our option of freedom.</w:t>
      </w:r>
      <w:r w:rsidR="00374602">
        <w:rPr>
          <w:rFonts w:asciiTheme="majorHAnsi" w:eastAsia="Times New Roman" w:hAnsiTheme="majorHAnsi" w:cs="Times New Roman"/>
          <w:color w:val="000000" w:themeColor="text1"/>
          <w:szCs w:val="22"/>
          <w:lang w:val="en-GB"/>
        </w:rPr>
        <w:t xml:space="preserve"> </w:t>
      </w:r>
    </w:p>
    <w:p w:rsidR="007C1A0C" w:rsidRPr="00AA6FFB" w:rsidRDefault="00A26D8F" w:rsidP="00AA6FFB">
      <w:pPr>
        <w:pStyle w:val="normal"/>
        <w:spacing w:after="0"/>
        <w:rPr>
          <w:rFonts w:asciiTheme="majorHAnsi" w:eastAsia="Times New Roman" w:hAnsiTheme="majorHAnsi" w:cs="Times New Roman"/>
          <w:color w:val="000000" w:themeColor="text1"/>
          <w:szCs w:val="22"/>
          <w:lang w:val="en-GB"/>
        </w:rPr>
      </w:pPr>
      <w:r>
        <w:rPr>
          <w:rFonts w:asciiTheme="majorHAnsi" w:eastAsia="Times New Roman" w:hAnsiTheme="majorHAnsi" w:cs="Times New Roman"/>
          <w:color w:val="000000" w:themeColor="text1"/>
          <w:szCs w:val="22"/>
          <w:lang w:val="en-GB"/>
        </w:rPr>
        <w:t xml:space="preserve">Kurdish women have </w:t>
      </w:r>
      <w:r w:rsidR="00F61309">
        <w:rPr>
          <w:rFonts w:asciiTheme="majorHAnsi" w:eastAsia="Times New Roman" w:hAnsiTheme="majorHAnsi" w:cs="Times New Roman"/>
          <w:color w:val="000000" w:themeColor="text1"/>
          <w:szCs w:val="22"/>
          <w:lang w:val="en-GB"/>
        </w:rPr>
        <w:t xml:space="preserve">always </w:t>
      </w:r>
      <w:r>
        <w:rPr>
          <w:rFonts w:asciiTheme="majorHAnsi" w:eastAsia="Times New Roman" w:hAnsiTheme="majorHAnsi" w:cs="Times New Roman"/>
          <w:color w:val="000000" w:themeColor="text1"/>
          <w:szCs w:val="22"/>
          <w:lang w:val="en-GB"/>
        </w:rPr>
        <w:t xml:space="preserve">been </w:t>
      </w:r>
      <w:r w:rsidR="00F61309">
        <w:rPr>
          <w:rFonts w:asciiTheme="majorHAnsi" w:eastAsia="Times New Roman" w:hAnsiTheme="majorHAnsi" w:cs="Times New Roman"/>
          <w:color w:val="000000" w:themeColor="text1"/>
          <w:szCs w:val="22"/>
          <w:lang w:val="en-GB"/>
        </w:rPr>
        <w:t>excluded</w:t>
      </w:r>
      <w:r>
        <w:rPr>
          <w:rFonts w:asciiTheme="majorHAnsi" w:eastAsia="Times New Roman" w:hAnsiTheme="majorHAnsi" w:cs="Times New Roman"/>
          <w:color w:val="000000" w:themeColor="text1"/>
          <w:szCs w:val="22"/>
          <w:lang w:val="en-GB"/>
        </w:rPr>
        <w:t xml:space="preserve"> from history-writing, but now their power has gone down in history. </w:t>
      </w:r>
      <w:r w:rsidR="009465DA">
        <w:rPr>
          <w:rFonts w:asciiTheme="majorHAnsi" w:eastAsia="Times New Roman" w:hAnsiTheme="majorHAnsi" w:cs="Times New Roman"/>
          <w:color w:val="000000" w:themeColor="text1"/>
          <w:szCs w:val="22"/>
          <w:lang w:val="en-GB"/>
        </w:rPr>
        <w:t>We are</w:t>
      </w:r>
      <w:r>
        <w:rPr>
          <w:rFonts w:asciiTheme="majorHAnsi" w:eastAsia="Times New Roman" w:hAnsiTheme="majorHAnsi" w:cs="Times New Roman"/>
          <w:color w:val="000000" w:themeColor="text1"/>
          <w:szCs w:val="22"/>
          <w:lang w:val="en-GB"/>
        </w:rPr>
        <w:t xml:space="preserve"> proud to belong to a generation of young Kurdish women, who will grow up having witnessed</w:t>
      </w:r>
      <w:r w:rsidR="00007C27">
        <w:rPr>
          <w:rFonts w:asciiTheme="majorHAnsi" w:eastAsia="Times New Roman" w:hAnsiTheme="majorHAnsi" w:cs="Times New Roman"/>
          <w:color w:val="000000" w:themeColor="text1"/>
          <w:szCs w:val="22"/>
          <w:lang w:val="en-GB"/>
        </w:rPr>
        <w:t xml:space="preserve"> and identified with</w:t>
      </w:r>
      <w:r>
        <w:rPr>
          <w:rFonts w:asciiTheme="majorHAnsi" w:eastAsia="Times New Roman" w:hAnsiTheme="majorHAnsi" w:cs="Times New Roman"/>
          <w:color w:val="000000" w:themeColor="text1"/>
          <w:szCs w:val="22"/>
          <w:lang w:val="en-GB"/>
        </w:rPr>
        <w:t xml:space="preserve"> such a glorious struggle. </w:t>
      </w:r>
      <w:r w:rsidR="009465DA">
        <w:rPr>
          <w:rFonts w:asciiTheme="majorHAnsi" w:eastAsia="Times New Roman" w:hAnsiTheme="majorHAnsi" w:cs="Times New Roman"/>
          <w:color w:val="000000" w:themeColor="text1"/>
          <w:szCs w:val="22"/>
          <w:lang w:val="en-GB"/>
        </w:rPr>
        <w:t xml:space="preserve">It is not an empty pride in meaningless things such as nationalism, but a pride in resisting and sacrificing oneself for fundamental principles, for life. </w:t>
      </w:r>
      <w:r>
        <w:rPr>
          <w:rFonts w:asciiTheme="majorHAnsi" w:eastAsia="Times New Roman" w:hAnsiTheme="majorHAnsi" w:cs="Times New Roman"/>
          <w:color w:val="000000" w:themeColor="text1"/>
          <w:szCs w:val="22"/>
          <w:lang w:val="en-GB"/>
        </w:rPr>
        <w:t>We do not need any myths or romanticizations to justify our demands for freedom. And I cannot imagine any mythology, any religious text, any</w:t>
      </w:r>
      <w:r w:rsidR="009465DA">
        <w:rPr>
          <w:rFonts w:asciiTheme="majorHAnsi" w:eastAsia="Times New Roman" w:hAnsiTheme="majorHAnsi" w:cs="Times New Roman"/>
          <w:color w:val="000000" w:themeColor="text1"/>
          <w:szCs w:val="22"/>
          <w:lang w:val="en-GB"/>
        </w:rPr>
        <w:t xml:space="preserve"> fairy</w:t>
      </w:r>
      <w:r>
        <w:rPr>
          <w:rFonts w:asciiTheme="majorHAnsi" w:eastAsia="Times New Roman" w:hAnsiTheme="majorHAnsi" w:cs="Times New Roman"/>
          <w:color w:val="000000" w:themeColor="text1"/>
          <w:szCs w:val="22"/>
          <w:lang w:val="en-GB"/>
        </w:rPr>
        <w:t xml:space="preserve"> tale that could be more epic, liberating, and empowering than the resistance </w:t>
      </w:r>
      <w:r w:rsidR="00EE588D">
        <w:rPr>
          <w:rFonts w:asciiTheme="majorHAnsi" w:eastAsia="Times New Roman" w:hAnsiTheme="majorHAnsi" w:cs="Times New Roman"/>
          <w:color w:val="000000" w:themeColor="text1"/>
          <w:szCs w:val="22"/>
          <w:lang w:val="en-GB"/>
        </w:rPr>
        <w:t>displayed by</w:t>
      </w:r>
      <w:r>
        <w:rPr>
          <w:rFonts w:asciiTheme="majorHAnsi" w:eastAsia="Times New Roman" w:hAnsiTheme="majorHAnsi" w:cs="Times New Roman"/>
          <w:color w:val="000000" w:themeColor="text1"/>
          <w:szCs w:val="22"/>
          <w:lang w:val="en-GB"/>
        </w:rPr>
        <w:t xml:space="preserve"> </w:t>
      </w:r>
      <w:r w:rsidR="005C297C">
        <w:rPr>
          <w:rFonts w:asciiTheme="majorHAnsi" w:eastAsia="Times New Roman" w:hAnsiTheme="majorHAnsi" w:cs="Times New Roman"/>
          <w:color w:val="000000" w:themeColor="text1"/>
          <w:szCs w:val="22"/>
          <w:lang w:val="en-GB"/>
        </w:rPr>
        <w:t>Kobanê</w:t>
      </w:r>
      <w:r w:rsidR="00372EE7">
        <w:rPr>
          <w:rFonts w:asciiTheme="majorHAnsi" w:eastAsia="Times New Roman" w:hAnsiTheme="majorHAnsi" w:cs="Times New Roman"/>
          <w:color w:val="000000" w:themeColor="text1"/>
          <w:szCs w:val="22"/>
          <w:lang w:val="en-GB"/>
        </w:rPr>
        <w:t>’s women</w:t>
      </w:r>
      <w:r w:rsidR="00EE588D">
        <w:rPr>
          <w:rFonts w:asciiTheme="majorHAnsi" w:eastAsia="Times New Roman" w:hAnsiTheme="majorHAnsi" w:cs="Times New Roman"/>
          <w:color w:val="000000" w:themeColor="text1"/>
          <w:szCs w:val="22"/>
          <w:lang w:val="en-GB"/>
        </w:rPr>
        <w:t xml:space="preserve"> against fascism</w:t>
      </w:r>
      <w:r>
        <w:rPr>
          <w:rFonts w:asciiTheme="majorHAnsi" w:eastAsia="Times New Roman" w:hAnsiTheme="majorHAnsi" w:cs="Times New Roman"/>
          <w:color w:val="000000" w:themeColor="text1"/>
          <w:szCs w:val="22"/>
          <w:lang w:val="en-GB"/>
        </w:rPr>
        <w:t xml:space="preserve">. </w:t>
      </w:r>
      <w:r w:rsidR="001B4DC5">
        <w:rPr>
          <w:rFonts w:asciiTheme="majorHAnsi" w:eastAsia="Times New Roman" w:hAnsiTheme="majorHAnsi" w:cs="Times New Roman"/>
          <w:color w:val="000000" w:themeColor="text1"/>
          <w:szCs w:val="22"/>
          <w:lang w:val="en-GB"/>
        </w:rPr>
        <w:t>We were all reborn with the resistance of Kobanê.</w:t>
      </w:r>
    </w:p>
    <w:p w:rsidR="005C297C" w:rsidRDefault="00AA6FFB" w:rsidP="00AA6FFB">
      <w:pPr>
        <w:spacing w:after="0"/>
        <w:jc w:val="center"/>
        <w:rPr>
          <w:rFonts w:asciiTheme="majorHAnsi" w:eastAsia="Times New Roman" w:hAnsiTheme="majorHAnsi" w:cs="Times New Roman"/>
          <w:i/>
          <w:color w:val="000000" w:themeColor="text1"/>
          <w:sz w:val="16"/>
          <w:szCs w:val="16"/>
          <w:lang w:val="en-US"/>
        </w:rPr>
      </w:pPr>
      <w:r>
        <w:rPr>
          <w:rFonts w:asciiTheme="majorHAnsi" w:eastAsia="Times New Roman" w:hAnsiTheme="majorHAnsi" w:cs="Times New Roman"/>
          <w:i/>
          <w:noProof/>
          <w:color w:val="000000" w:themeColor="text1"/>
          <w:sz w:val="16"/>
          <w:szCs w:val="16"/>
          <w:lang w:eastAsia="de-DE"/>
        </w:rPr>
        <w:drawing>
          <wp:inline distT="0" distB="0" distL="0" distR="0">
            <wp:extent cx="4533900" cy="3472299"/>
            <wp:effectExtent l="19050" t="0" r="0" b="0"/>
            <wp:docPr id="2" name="Grafik 1" descr="P1040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40522.JPG"/>
                    <pic:cNvPicPr/>
                  </pic:nvPicPr>
                  <pic:blipFill>
                    <a:blip r:embed="rId7" cstate="print"/>
                    <a:stretch>
                      <a:fillRect/>
                    </a:stretch>
                  </pic:blipFill>
                  <pic:spPr>
                    <a:xfrm>
                      <a:off x="0" y="0"/>
                      <a:ext cx="4533900" cy="3472299"/>
                    </a:xfrm>
                    <a:prstGeom prst="rect">
                      <a:avLst/>
                    </a:prstGeom>
                  </pic:spPr>
                </pic:pic>
              </a:graphicData>
            </a:graphic>
          </wp:inline>
        </w:drawing>
      </w:r>
    </w:p>
    <w:p w:rsidR="00AA6FFB" w:rsidRPr="00AA6FFB" w:rsidRDefault="00AA6FFB" w:rsidP="00AA6FFB">
      <w:pPr>
        <w:shd w:val="clear" w:color="auto" w:fill="FFFFFF"/>
        <w:spacing w:after="0"/>
        <w:rPr>
          <w:rFonts w:ascii="open_sanslight" w:eastAsia="Times New Roman" w:hAnsi="open_sanslight" w:cs="Times New Roman"/>
          <w:sz w:val="16"/>
          <w:szCs w:val="16"/>
          <w:lang w:val="en-US" w:eastAsia="de-DE"/>
        </w:rPr>
      </w:pPr>
      <w:r>
        <w:rPr>
          <w:rFonts w:ascii="open_sanslight" w:eastAsia="Times New Roman" w:hAnsi="open_sanslight" w:cs="Times New Roman"/>
          <w:sz w:val="16"/>
          <w:szCs w:val="16"/>
          <w:lang w:val="en-US" w:eastAsia="de-DE"/>
        </w:rPr>
        <w:t xml:space="preserve">                                                                      </w:t>
      </w:r>
      <w:r w:rsidRPr="00AA6FFB">
        <w:rPr>
          <w:rFonts w:ascii="open_sanslight" w:eastAsia="Times New Roman" w:hAnsi="open_sanslight" w:cs="Times New Roman"/>
          <w:sz w:val="16"/>
          <w:szCs w:val="16"/>
          <w:lang w:val="en-US" w:eastAsia="de-DE"/>
        </w:rPr>
        <w:t>8th March International Women's Day in Amed (Diyarbakir) (Photo credit: Dilar Dirik)</w:t>
      </w:r>
    </w:p>
    <w:p w:rsidR="005C297C" w:rsidRPr="001B4DC5" w:rsidRDefault="005C297C" w:rsidP="00AA6FFB">
      <w:pPr>
        <w:spacing w:after="0"/>
        <w:rPr>
          <w:rFonts w:asciiTheme="majorHAnsi" w:eastAsia="Times New Roman" w:hAnsiTheme="majorHAnsi" w:cs="Times New Roman"/>
          <w:i/>
          <w:color w:val="000000" w:themeColor="text1"/>
          <w:sz w:val="16"/>
          <w:szCs w:val="16"/>
          <w:lang w:val="en-US"/>
        </w:rPr>
      </w:pPr>
    </w:p>
    <w:p w:rsidR="007C1A0C" w:rsidRPr="00AA6FFB" w:rsidRDefault="007C1A0C" w:rsidP="00AA6FFB">
      <w:pPr>
        <w:spacing w:after="0"/>
        <w:rPr>
          <w:rFonts w:asciiTheme="majorHAnsi" w:eastAsia="Times New Roman" w:hAnsiTheme="majorHAnsi" w:cs="Times New Roman"/>
          <w:i/>
          <w:color w:val="000000" w:themeColor="text1"/>
          <w:sz w:val="16"/>
          <w:szCs w:val="16"/>
        </w:rPr>
      </w:pPr>
      <w:r w:rsidRPr="00AA6FFB">
        <w:rPr>
          <w:rFonts w:asciiTheme="majorHAnsi" w:eastAsia="Times New Roman" w:hAnsiTheme="majorHAnsi" w:cs="Times New Roman"/>
          <w:i/>
          <w:color w:val="000000" w:themeColor="text1"/>
          <w:sz w:val="16"/>
          <w:szCs w:val="16"/>
        </w:rPr>
        <w:t>NOTES</w:t>
      </w:r>
    </w:p>
    <w:p w:rsidR="007C1A0C" w:rsidRPr="007C1A0C" w:rsidRDefault="007C1A0C" w:rsidP="00AA6FFB">
      <w:pPr>
        <w:spacing w:after="0"/>
        <w:rPr>
          <w:rFonts w:asciiTheme="majorHAnsi" w:eastAsia="Times New Roman" w:hAnsiTheme="majorHAnsi" w:cs="Times New Roman"/>
          <w:i/>
          <w:color w:val="000000" w:themeColor="text1"/>
          <w:sz w:val="16"/>
          <w:szCs w:val="16"/>
        </w:rPr>
      </w:pPr>
      <w:r w:rsidRPr="00AA6FFB">
        <w:rPr>
          <w:rFonts w:asciiTheme="majorHAnsi" w:eastAsia="Times New Roman" w:hAnsiTheme="majorHAnsi" w:cs="Times New Roman"/>
          <w:i/>
          <w:color w:val="000000" w:themeColor="text1"/>
          <w:sz w:val="16"/>
          <w:szCs w:val="16"/>
        </w:rPr>
        <w:t>Öcalan</w:t>
      </w:r>
      <w:r w:rsidRPr="007C1A0C">
        <w:rPr>
          <w:rFonts w:asciiTheme="majorHAnsi" w:eastAsia="Times New Roman" w:hAnsiTheme="majorHAnsi" w:cs="Times New Roman"/>
          <w:i/>
          <w:color w:val="000000" w:themeColor="text1"/>
          <w:sz w:val="16"/>
          <w:szCs w:val="16"/>
        </w:rPr>
        <w:t>, Abdullah, 2010, Jenseits von  Staat, Macht und Gewalt (Cologne: Mesopotamien Verlag).</w:t>
      </w:r>
    </w:p>
    <w:p w:rsidR="007C1A0C" w:rsidRPr="007C1A0C" w:rsidRDefault="007C1A0C" w:rsidP="00AA6FFB">
      <w:pPr>
        <w:shd w:val="clear" w:color="auto" w:fill="F8F2F5"/>
        <w:spacing w:after="0"/>
        <w:rPr>
          <w:rFonts w:asciiTheme="majorHAnsi" w:eastAsia="Times New Roman" w:hAnsiTheme="majorHAnsi" w:cs="Times New Roman"/>
          <w:sz w:val="16"/>
          <w:szCs w:val="16"/>
          <w:shd w:val="clear" w:color="auto" w:fill="F3F3F3"/>
          <w:lang w:eastAsia="de-DE"/>
        </w:rPr>
      </w:pPr>
    </w:p>
    <w:p w:rsidR="007C1A0C" w:rsidRDefault="007C1A0C" w:rsidP="00AA6FFB">
      <w:pPr>
        <w:shd w:val="clear" w:color="auto" w:fill="F8F2F5"/>
        <w:spacing w:after="0"/>
        <w:rPr>
          <w:rFonts w:asciiTheme="majorHAnsi" w:eastAsia="Times New Roman" w:hAnsiTheme="majorHAnsi" w:cs="Times New Roman"/>
          <w:i/>
          <w:iCs/>
          <w:sz w:val="16"/>
          <w:szCs w:val="16"/>
          <w:shd w:val="clear" w:color="auto" w:fill="F3F3F3"/>
          <w:lang w:val="en-US" w:eastAsia="de-DE"/>
        </w:rPr>
      </w:pPr>
      <w:r w:rsidRPr="007C1A0C">
        <w:rPr>
          <w:rFonts w:asciiTheme="majorHAnsi" w:eastAsia="Times New Roman" w:hAnsiTheme="majorHAnsi" w:cs="Times New Roman"/>
          <w:sz w:val="16"/>
          <w:szCs w:val="16"/>
          <w:shd w:val="clear" w:color="auto" w:fill="F3F3F3"/>
          <w:lang w:val="en-US" w:eastAsia="de-DE"/>
        </w:rPr>
        <w:t>Öcalan, Abdullah, 2011,</w:t>
      </w:r>
      <w:r w:rsidRPr="007C1A0C">
        <w:rPr>
          <w:rFonts w:asciiTheme="majorHAnsi" w:eastAsia="Times New Roman" w:hAnsiTheme="majorHAnsi" w:cs="Times New Roman"/>
          <w:sz w:val="16"/>
          <w:szCs w:val="16"/>
          <w:lang w:val="en-US" w:eastAsia="de-DE"/>
        </w:rPr>
        <w:t> </w:t>
      </w:r>
      <w:r w:rsidRPr="007C1A0C">
        <w:rPr>
          <w:rFonts w:asciiTheme="majorHAnsi" w:eastAsia="Times New Roman" w:hAnsiTheme="majorHAnsi" w:cs="Times New Roman"/>
          <w:i/>
          <w:iCs/>
          <w:sz w:val="16"/>
          <w:szCs w:val="16"/>
          <w:shd w:val="clear" w:color="auto" w:fill="F3F3F3"/>
          <w:lang w:val="en-US" w:eastAsia="de-DE"/>
        </w:rPr>
        <w:t xml:space="preserve">Democratic Confederalism (Cologne: International Initiative "Freedom for Abdullah Öcalan - Peace in Kurdistan), </w:t>
      </w:r>
    </w:p>
    <w:p w:rsidR="007C1A0C" w:rsidRPr="007C1A0C" w:rsidRDefault="007C1A0C" w:rsidP="00AA6FFB">
      <w:pPr>
        <w:shd w:val="clear" w:color="auto" w:fill="F8F2F5"/>
        <w:spacing w:after="0"/>
        <w:rPr>
          <w:rFonts w:asciiTheme="majorHAnsi" w:eastAsia="Times New Roman" w:hAnsiTheme="majorHAnsi" w:cs="Times New Roman"/>
          <w:color w:val="7B7B7B"/>
          <w:sz w:val="16"/>
          <w:szCs w:val="16"/>
          <w:lang w:val="en-US" w:eastAsia="de-DE"/>
        </w:rPr>
      </w:pPr>
      <w:r w:rsidRPr="007C1A0C">
        <w:rPr>
          <w:rFonts w:asciiTheme="majorHAnsi" w:eastAsia="Times New Roman" w:hAnsiTheme="majorHAnsi" w:cs="Times New Roman"/>
          <w:i/>
          <w:iCs/>
          <w:sz w:val="16"/>
          <w:szCs w:val="16"/>
          <w:shd w:val="clear" w:color="auto" w:fill="F3F3F3"/>
          <w:lang w:val="en-US" w:eastAsia="de-DE"/>
        </w:rPr>
        <w:t>Available online at</w:t>
      </w:r>
      <w:r w:rsidRPr="007C1A0C">
        <w:rPr>
          <w:rFonts w:asciiTheme="majorHAnsi" w:eastAsia="Times New Roman" w:hAnsiTheme="majorHAnsi" w:cs="Times New Roman"/>
          <w:i/>
          <w:iCs/>
          <w:color w:val="7B7B7B"/>
          <w:sz w:val="16"/>
          <w:szCs w:val="16"/>
          <w:lang w:val="en-US" w:eastAsia="de-DE"/>
        </w:rPr>
        <w:t> </w:t>
      </w:r>
      <w:hyperlink r:id="rId8" w:history="1">
        <w:r w:rsidRPr="007C1A0C">
          <w:rPr>
            <w:rFonts w:asciiTheme="majorHAnsi" w:eastAsia="Times New Roman" w:hAnsiTheme="majorHAnsi" w:cs="Times New Roman"/>
            <w:i/>
            <w:iCs/>
            <w:color w:val="0000FF"/>
            <w:sz w:val="16"/>
            <w:szCs w:val="16"/>
            <w:lang w:val="en-US" w:eastAsia="de-DE"/>
          </w:rPr>
          <w:t>http://www.freeocalan.org/wp-content/uploads/2012/09/Ocalan-Democratic-Confederalism.pdf</w:t>
        </w:r>
      </w:hyperlink>
    </w:p>
    <w:p w:rsidR="007C1A0C" w:rsidRPr="007C1A0C" w:rsidRDefault="007C1A0C" w:rsidP="00AA6FFB">
      <w:pPr>
        <w:shd w:val="clear" w:color="auto" w:fill="F8F2F5"/>
        <w:spacing w:after="0"/>
        <w:rPr>
          <w:rFonts w:asciiTheme="majorHAnsi" w:eastAsia="Times New Roman" w:hAnsiTheme="majorHAnsi" w:cs="Times New Roman"/>
          <w:color w:val="7B7B7B"/>
          <w:sz w:val="16"/>
          <w:szCs w:val="16"/>
          <w:lang w:val="en-US" w:eastAsia="de-DE"/>
        </w:rPr>
      </w:pPr>
    </w:p>
    <w:p w:rsidR="007C1A0C" w:rsidRPr="007C1A0C" w:rsidRDefault="007C1A0C" w:rsidP="00AA6FFB">
      <w:pPr>
        <w:shd w:val="clear" w:color="auto" w:fill="F8F2F5"/>
        <w:spacing w:after="0"/>
        <w:rPr>
          <w:rFonts w:asciiTheme="majorHAnsi" w:eastAsia="Times New Roman" w:hAnsiTheme="majorHAnsi" w:cs="Times New Roman"/>
          <w:color w:val="7B7B7B"/>
          <w:sz w:val="16"/>
          <w:szCs w:val="16"/>
          <w:lang w:val="en-US" w:eastAsia="de-DE"/>
        </w:rPr>
      </w:pPr>
      <w:r w:rsidRPr="007C1A0C">
        <w:rPr>
          <w:rFonts w:asciiTheme="majorHAnsi" w:eastAsia="Times New Roman" w:hAnsiTheme="majorHAnsi" w:cs="Times New Roman"/>
          <w:sz w:val="16"/>
          <w:szCs w:val="16"/>
          <w:shd w:val="clear" w:color="auto" w:fill="F3F3F3"/>
          <w:lang w:val="en-US" w:eastAsia="de-DE"/>
        </w:rPr>
        <w:t>Öcalan, Abdullah, 2013,</w:t>
      </w:r>
      <w:r w:rsidRPr="007C1A0C">
        <w:rPr>
          <w:rFonts w:asciiTheme="majorHAnsi" w:eastAsia="Times New Roman" w:hAnsiTheme="majorHAnsi" w:cs="Times New Roman"/>
          <w:sz w:val="16"/>
          <w:szCs w:val="16"/>
          <w:lang w:val="en-US" w:eastAsia="de-DE"/>
        </w:rPr>
        <w:t> </w:t>
      </w:r>
      <w:r w:rsidRPr="007C1A0C">
        <w:rPr>
          <w:rFonts w:asciiTheme="majorHAnsi" w:eastAsia="Times New Roman" w:hAnsiTheme="majorHAnsi" w:cs="Times New Roman"/>
          <w:i/>
          <w:iCs/>
          <w:sz w:val="16"/>
          <w:szCs w:val="16"/>
          <w:shd w:val="clear" w:color="auto" w:fill="F3F3F3"/>
          <w:lang w:val="en-US" w:eastAsia="de-DE"/>
        </w:rPr>
        <w:t>Liberating Life: Woman’s Revolution(Cologne: International Initiative "Freedom for Abdullah Öcalan - Peace in Kurdistan), Available online at</w:t>
      </w:r>
      <w:r w:rsidRPr="007C1A0C">
        <w:rPr>
          <w:rFonts w:asciiTheme="majorHAnsi" w:eastAsia="Times New Roman" w:hAnsiTheme="majorHAnsi" w:cs="Times New Roman"/>
          <w:i/>
          <w:iCs/>
          <w:sz w:val="16"/>
          <w:szCs w:val="16"/>
          <w:lang w:val="en-US" w:eastAsia="de-DE"/>
        </w:rPr>
        <w:t> </w:t>
      </w:r>
      <w:hyperlink r:id="rId9" w:history="1">
        <w:r w:rsidRPr="007C1A0C">
          <w:rPr>
            <w:rFonts w:asciiTheme="majorHAnsi" w:eastAsia="Times New Roman" w:hAnsiTheme="majorHAnsi" w:cs="Times New Roman"/>
            <w:i/>
            <w:iCs/>
            <w:color w:val="0000FF"/>
            <w:sz w:val="16"/>
            <w:szCs w:val="16"/>
            <w:lang w:val="en-US" w:eastAsia="de-DE"/>
          </w:rPr>
          <w:t>http://www.freeocalan.org/wp-content/uploads/2014/06/liberating-Lifefinal.pdf</w:t>
        </w:r>
      </w:hyperlink>
    </w:p>
    <w:p w:rsidR="00BC64B7" w:rsidRPr="007C1A0C" w:rsidRDefault="00BC64B7" w:rsidP="00AA6FFB">
      <w:pPr>
        <w:spacing w:after="0"/>
        <w:rPr>
          <w:rFonts w:asciiTheme="majorHAnsi" w:eastAsia="Times New Roman" w:hAnsiTheme="majorHAnsi" w:cs="Times New Roman"/>
          <w:i/>
          <w:color w:val="000000" w:themeColor="text1"/>
          <w:sz w:val="16"/>
          <w:szCs w:val="16"/>
          <w:lang w:val="en-US"/>
        </w:rPr>
      </w:pPr>
    </w:p>
    <w:sectPr w:rsidR="00BC64B7" w:rsidRPr="007C1A0C" w:rsidSect="00C93926">
      <w:pgSz w:w="11906" w:h="16838"/>
      <w:pgMar w:top="1304" w:right="1077" w:bottom="113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76F" w:rsidRDefault="00DE376F" w:rsidP="007B2567">
      <w:pPr>
        <w:spacing w:after="0" w:line="240" w:lineRule="auto"/>
      </w:pPr>
      <w:r>
        <w:separator/>
      </w:r>
    </w:p>
  </w:endnote>
  <w:endnote w:type="continuationSeparator" w:id="1">
    <w:p w:rsidR="00DE376F" w:rsidRDefault="00DE376F" w:rsidP="007B25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_sans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76F" w:rsidRDefault="00DE376F" w:rsidP="007B2567">
      <w:pPr>
        <w:spacing w:after="0" w:line="240" w:lineRule="auto"/>
      </w:pPr>
      <w:r>
        <w:separator/>
      </w:r>
    </w:p>
  </w:footnote>
  <w:footnote w:type="continuationSeparator" w:id="1">
    <w:p w:rsidR="00DE376F" w:rsidRDefault="00DE376F" w:rsidP="007B2567">
      <w:pPr>
        <w:spacing w:after="0" w:line="240" w:lineRule="auto"/>
      </w:pPr>
      <w:r>
        <w:continuationSeparator/>
      </w:r>
    </w:p>
  </w:footnote>
  <w:footnote w:id="2">
    <w:p w:rsidR="009C0CFC" w:rsidRDefault="009C0CFC" w:rsidP="009C0CFC">
      <w:pPr>
        <w:pStyle w:val="Funotentext"/>
      </w:pPr>
      <w:r w:rsidRPr="00001C52">
        <w:rPr>
          <w:rStyle w:val="Funotenzeichen"/>
          <w:rFonts w:asciiTheme="majorHAnsi" w:hAnsiTheme="majorHAnsi"/>
          <w:sz w:val="18"/>
          <w:szCs w:val="18"/>
        </w:rPr>
        <w:footnoteRef/>
      </w:r>
      <w:r w:rsidRPr="00001C52">
        <w:rPr>
          <w:rFonts w:asciiTheme="majorHAnsi" w:hAnsiTheme="majorHAnsi"/>
          <w:sz w:val="18"/>
          <w:szCs w:val="18"/>
        </w:rPr>
        <w:t xml:space="preserve"> </w:t>
      </w:r>
      <w:r w:rsidRPr="00001C52">
        <w:rPr>
          <w:rFonts w:asciiTheme="majorHAnsi" w:eastAsia="Cambria" w:hAnsiTheme="majorHAnsi" w:cs="Cambria"/>
          <w:sz w:val="18"/>
          <w:szCs w:val="18"/>
        </w:rPr>
        <w:t>(Öcalan, 2011, p.17)</w:t>
      </w:r>
    </w:p>
  </w:footnote>
  <w:footnote w:id="3">
    <w:p w:rsidR="00BD16F3" w:rsidRPr="00BD16F3" w:rsidRDefault="00BD16F3">
      <w:pPr>
        <w:pStyle w:val="Funotentext"/>
      </w:pPr>
      <w:r>
        <w:rPr>
          <w:rStyle w:val="Funotenzeichen"/>
        </w:rPr>
        <w:footnoteRef/>
      </w:r>
      <w:r>
        <w:t xml:space="preserve"> </w:t>
      </w:r>
      <w:r w:rsidRPr="00BD16F3">
        <w:rPr>
          <w:rFonts w:ascii="Cambria" w:hAnsi="Cambria"/>
        </w:rPr>
        <w:t>(Öcalan, 2010, p.267)</w:t>
      </w:r>
    </w:p>
  </w:footnote>
  <w:footnote w:id="4">
    <w:p w:rsidR="007D1F95" w:rsidRPr="00001C52" w:rsidRDefault="007D1F95" w:rsidP="007D1F95">
      <w:pPr>
        <w:pStyle w:val="Funotentext"/>
        <w:rPr>
          <w:rFonts w:asciiTheme="majorHAnsi" w:hAnsiTheme="majorHAnsi"/>
          <w:sz w:val="18"/>
          <w:szCs w:val="18"/>
        </w:rPr>
      </w:pPr>
      <w:r w:rsidRPr="00001C52">
        <w:rPr>
          <w:rStyle w:val="Funotenzeichen"/>
          <w:rFonts w:asciiTheme="majorHAnsi" w:hAnsiTheme="majorHAnsi"/>
          <w:sz w:val="18"/>
          <w:szCs w:val="18"/>
        </w:rPr>
        <w:footnoteRef/>
      </w:r>
      <w:r w:rsidRPr="00001C52">
        <w:rPr>
          <w:rFonts w:asciiTheme="majorHAnsi" w:hAnsiTheme="majorHAnsi"/>
          <w:sz w:val="18"/>
          <w:szCs w:val="18"/>
        </w:rPr>
        <w:t xml:space="preserve"> </w:t>
      </w:r>
      <w:r w:rsidRPr="00001C52">
        <w:rPr>
          <w:rFonts w:asciiTheme="majorHAnsi" w:eastAsia="Cambria" w:hAnsiTheme="majorHAnsi" w:cs="Cambria"/>
          <w:sz w:val="18"/>
          <w:szCs w:val="18"/>
        </w:rPr>
        <w:t>(Öcalan, 2013, p.53)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B2567"/>
    <w:rsid w:val="000031F9"/>
    <w:rsid w:val="00007C27"/>
    <w:rsid w:val="00040CDA"/>
    <w:rsid w:val="0006055A"/>
    <w:rsid w:val="00072232"/>
    <w:rsid w:val="000820BF"/>
    <w:rsid w:val="00085B4A"/>
    <w:rsid w:val="000926F9"/>
    <w:rsid w:val="00092BC6"/>
    <w:rsid w:val="00092D8C"/>
    <w:rsid w:val="000B4FD8"/>
    <w:rsid w:val="000C1AD0"/>
    <w:rsid w:val="000D5DDC"/>
    <w:rsid w:val="000E4B4F"/>
    <w:rsid w:val="000E543C"/>
    <w:rsid w:val="000E5923"/>
    <w:rsid w:val="0013444C"/>
    <w:rsid w:val="00136712"/>
    <w:rsid w:val="00136F0B"/>
    <w:rsid w:val="0014358C"/>
    <w:rsid w:val="00181915"/>
    <w:rsid w:val="00195CB8"/>
    <w:rsid w:val="001A6428"/>
    <w:rsid w:val="001B051D"/>
    <w:rsid w:val="001B38EF"/>
    <w:rsid w:val="001B4DC5"/>
    <w:rsid w:val="001B4EAF"/>
    <w:rsid w:val="001C5FBA"/>
    <w:rsid w:val="001E1C2D"/>
    <w:rsid w:val="001E7E44"/>
    <w:rsid w:val="00206A29"/>
    <w:rsid w:val="00216D09"/>
    <w:rsid w:val="00221E90"/>
    <w:rsid w:val="002337EA"/>
    <w:rsid w:val="00236ABA"/>
    <w:rsid w:val="0024178C"/>
    <w:rsid w:val="0024670D"/>
    <w:rsid w:val="0026286F"/>
    <w:rsid w:val="0026483E"/>
    <w:rsid w:val="00292AF7"/>
    <w:rsid w:val="002B4AE0"/>
    <w:rsid w:val="002D2DA0"/>
    <w:rsid w:val="002E0247"/>
    <w:rsid w:val="002E13B7"/>
    <w:rsid w:val="002E5164"/>
    <w:rsid w:val="002E6932"/>
    <w:rsid w:val="00321141"/>
    <w:rsid w:val="0032205D"/>
    <w:rsid w:val="00323C0B"/>
    <w:rsid w:val="00340333"/>
    <w:rsid w:val="0034444B"/>
    <w:rsid w:val="0035064A"/>
    <w:rsid w:val="00357F1A"/>
    <w:rsid w:val="003704FA"/>
    <w:rsid w:val="00372EE7"/>
    <w:rsid w:val="00374602"/>
    <w:rsid w:val="00384B56"/>
    <w:rsid w:val="003B01AA"/>
    <w:rsid w:val="003C5A2E"/>
    <w:rsid w:val="003D06E0"/>
    <w:rsid w:val="003D7EDE"/>
    <w:rsid w:val="003E24D2"/>
    <w:rsid w:val="00400C8E"/>
    <w:rsid w:val="0043228D"/>
    <w:rsid w:val="0043450B"/>
    <w:rsid w:val="004407DC"/>
    <w:rsid w:val="00441EDD"/>
    <w:rsid w:val="00443B07"/>
    <w:rsid w:val="00444065"/>
    <w:rsid w:val="00461230"/>
    <w:rsid w:val="00463F4C"/>
    <w:rsid w:val="0047371C"/>
    <w:rsid w:val="004737DD"/>
    <w:rsid w:val="00482F51"/>
    <w:rsid w:val="004A4C33"/>
    <w:rsid w:val="004B697C"/>
    <w:rsid w:val="004C65A0"/>
    <w:rsid w:val="004E7D3C"/>
    <w:rsid w:val="004F68A4"/>
    <w:rsid w:val="005077EA"/>
    <w:rsid w:val="00511351"/>
    <w:rsid w:val="00515858"/>
    <w:rsid w:val="005231EE"/>
    <w:rsid w:val="00526034"/>
    <w:rsid w:val="00527423"/>
    <w:rsid w:val="00532FA6"/>
    <w:rsid w:val="005436F1"/>
    <w:rsid w:val="00550B6A"/>
    <w:rsid w:val="00573CA8"/>
    <w:rsid w:val="0059357C"/>
    <w:rsid w:val="005A395C"/>
    <w:rsid w:val="005A6A0E"/>
    <w:rsid w:val="005B5877"/>
    <w:rsid w:val="005C297C"/>
    <w:rsid w:val="005C5941"/>
    <w:rsid w:val="005D284C"/>
    <w:rsid w:val="005D78FD"/>
    <w:rsid w:val="005F0614"/>
    <w:rsid w:val="005F45D6"/>
    <w:rsid w:val="006167A8"/>
    <w:rsid w:val="00631481"/>
    <w:rsid w:val="00653B79"/>
    <w:rsid w:val="00656400"/>
    <w:rsid w:val="006713CF"/>
    <w:rsid w:val="00675DB3"/>
    <w:rsid w:val="00681AC8"/>
    <w:rsid w:val="0069095F"/>
    <w:rsid w:val="00690E7F"/>
    <w:rsid w:val="00691629"/>
    <w:rsid w:val="00695B94"/>
    <w:rsid w:val="00696637"/>
    <w:rsid w:val="006A021D"/>
    <w:rsid w:val="006A0D0F"/>
    <w:rsid w:val="006A0EAF"/>
    <w:rsid w:val="006A414B"/>
    <w:rsid w:val="006B1264"/>
    <w:rsid w:val="006F6CDE"/>
    <w:rsid w:val="00723746"/>
    <w:rsid w:val="00724F4C"/>
    <w:rsid w:val="0072604E"/>
    <w:rsid w:val="007276D2"/>
    <w:rsid w:val="00743D55"/>
    <w:rsid w:val="00746D66"/>
    <w:rsid w:val="00751189"/>
    <w:rsid w:val="00752B62"/>
    <w:rsid w:val="00760690"/>
    <w:rsid w:val="00766BB9"/>
    <w:rsid w:val="00770DBC"/>
    <w:rsid w:val="00775162"/>
    <w:rsid w:val="00790565"/>
    <w:rsid w:val="007B2567"/>
    <w:rsid w:val="007C1A0C"/>
    <w:rsid w:val="007D1F95"/>
    <w:rsid w:val="007D5007"/>
    <w:rsid w:val="007F1D23"/>
    <w:rsid w:val="008320B9"/>
    <w:rsid w:val="008357A6"/>
    <w:rsid w:val="0086691D"/>
    <w:rsid w:val="00886C48"/>
    <w:rsid w:val="00887072"/>
    <w:rsid w:val="008D1DF5"/>
    <w:rsid w:val="008D45B6"/>
    <w:rsid w:val="008E4261"/>
    <w:rsid w:val="008F04BD"/>
    <w:rsid w:val="008F167F"/>
    <w:rsid w:val="00902E65"/>
    <w:rsid w:val="0091110A"/>
    <w:rsid w:val="009157A4"/>
    <w:rsid w:val="009177BC"/>
    <w:rsid w:val="0092475E"/>
    <w:rsid w:val="00934DDC"/>
    <w:rsid w:val="0094011D"/>
    <w:rsid w:val="00942E89"/>
    <w:rsid w:val="009465DA"/>
    <w:rsid w:val="00964178"/>
    <w:rsid w:val="00972FB3"/>
    <w:rsid w:val="0097621E"/>
    <w:rsid w:val="00976EAC"/>
    <w:rsid w:val="00980261"/>
    <w:rsid w:val="00987AE6"/>
    <w:rsid w:val="009A24CB"/>
    <w:rsid w:val="009A2E94"/>
    <w:rsid w:val="009C0CFC"/>
    <w:rsid w:val="009C52D0"/>
    <w:rsid w:val="009C561A"/>
    <w:rsid w:val="009D16AF"/>
    <w:rsid w:val="00A073C8"/>
    <w:rsid w:val="00A124BD"/>
    <w:rsid w:val="00A22161"/>
    <w:rsid w:val="00A248B9"/>
    <w:rsid w:val="00A25B73"/>
    <w:rsid w:val="00A25D07"/>
    <w:rsid w:val="00A265F1"/>
    <w:rsid w:val="00A26D8F"/>
    <w:rsid w:val="00A31024"/>
    <w:rsid w:val="00A52448"/>
    <w:rsid w:val="00A55082"/>
    <w:rsid w:val="00A63B2C"/>
    <w:rsid w:val="00A74C83"/>
    <w:rsid w:val="00A7598C"/>
    <w:rsid w:val="00A77255"/>
    <w:rsid w:val="00AA09D3"/>
    <w:rsid w:val="00AA6FFB"/>
    <w:rsid w:val="00AA7DD1"/>
    <w:rsid w:val="00AB67B2"/>
    <w:rsid w:val="00AC0866"/>
    <w:rsid w:val="00AF0588"/>
    <w:rsid w:val="00AF1C96"/>
    <w:rsid w:val="00B050D5"/>
    <w:rsid w:val="00B14E07"/>
    <w:rsid w:val="00B16094"/>
    <w:rsid w:val="00B16CB3"/>
    <w:rsid w:val="00B22164"/>
    <w:rsid w:val="00B3054B"/>
    <w:rsid w:val="00B3089B"/>
    <w:rsid w:val="00B4281C"/>
    <w:rsid w:val="00B75F8D"/>
    <w:rsid w:val="00B7653C"/>
    <w:rsid w:val="00B7733B"/>
    <w:rsid w:val="00B81DCB"/>
    <w:rsid w:val="00BA0327"/>
    <w:rsid w:val="00BC5E75"/>
    <w:rsid w:val="00BC64B7"/>
    <w:rsid w:val="00BC79CC"/>
    <w:rsid w:val="00BD16F3"/>
    <w:rsid w:val="00BD7295"/>
    <w:rsid w:val="00BE420C"/>
    <w:rsid w:val="00BE68D4"/>
    <w:rsid w:val="00BE7277"/>
    <w:rsid w:val="00C05F5E"/>
    <w:rsid w:val="00C215CC"/>
    <w:rsid w:val="00C31A7A"/>
    <w:rsid w:val="00C3787A"/>
    <w:rsid w:val="00C40A23"/>
    <w:rsid w:val="00C458C8"/>
    <w:rsid w:val="00C511C3"/>
    <w:rsid w:val="00C81B61"/>
    <w:rsid w:val="00C923BD"/>
    <w:rsid w:val="00C93926"/>
    <w:rsid w:val="00CA5256"/>
    <w:rsid w:val="00CA6B41"/>
    <w:rsid w:val="00CB5140"/>
    <w:rsid w:val="00CC2C14"/>
    <w:rsid w:val="00CF267F"/>
    <w:rsid w:val="00D11754"/>
    <w:rsid w:val="00D232C5"/>
    <w:rsid w:val="00D23C71"/>
    <w:rsid w:val="00D433AA"/>
    <w:rsid w:val="00D74C66"/>
    <w:rsid w:val="00D816BD"/>
    <w:rsid w:val="00D92F91"/>
    <w:rsid w:val="00DC658D"/>
    <w:rsid w:val="00DC76B1"/>
    <w:rsid w:val="00DE376F"/>
    <w:rsid w:val="00DE5C01"/>
    <w:rsid w:val="00DE7767"/>
    <w:rsid w:val="00DF0E22"/>
    <w:rsid w:val="00E00E98"/>
    <w:rsid w:val="00E22488"/>
    <w:rsid w:val="00E34058"/>
    <w:rsid w:val="00E35F83"/>
    <w:rsid w:val="00E37757"/>
    <w:rsid w:val="00E4651F"/>
    <w:rsid w:val="00E5125C"/>
    <w:rsid w:val="00E54E40"/>
    <w:rsid w:val="00E64EF3"/>
    <w:rsid w:val="00E66070"/>
    <w:rsid w:val="00E7797C"/>
    <w:rsid w:val="00E9542A"/>
    <w:rsid w:val="00EB2E6B"/>
    <w:rsid w:val="00EC07E9"/>
    <w:rsid w:val="00EC283E"/>
    <w:rsid w:val="00EC3D9D"/>
    <w:rsid w:val="00ED0EBC"/>
    <w:rsid w:val="00EE588D"/>
    <w:rsid w:val="00EF6307"/>
    <w:rsid w:val="00F012C9"/>
    <w:rsid w:val="00F17507"/>
    <w:rsid w:val="00F201F5"/>
    <w:rsid w:val="00F22B67"/>
    <w:rsid w:val="00F33105"/>
    <w:rsid w:val="00F40B24"/>
    <w:rsid w:val="00F468B4"/>
    <w:rsid w:val="00F529BD"/>
    <w:rsid w:val="00F56E17"/>
    <w:rsid w:val="00F61309"/>
    <w:rsid w:val="00F62AE9"/>
    <w:rsid w:val="00F74600"/>
    <w:rsid w:val="00F80BA8"/>
    <w:rsid w:val="00F90D82"/>
    <w:rsid w:val="00F966B0"/>
    <w:rsid w:val="00FA1A18"/>
    <w:rsid w:val="00FA7554"/>
    <w:rsid w:val="00FC6C43"/>
    <w:rsid w:val="00FC7E0B"/>
    <w:rsid w:val="00FD2C66"/>
    <w:rsid w:val="00FE157C"/>
    <w:rsid w:val="00FF754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755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B256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B2567"/>
    <w:rPr>
      <w:b/>
      <w:bCs/>
    </w:rPr>
  </w:style>
  <w:style w:type="paragraph" w:styleId="Kopfzeile">
    <w:name w:val="header"/>
    <w:basedOn w:val="Standard"/>
    <w:link w:val="KopfzeileZchn"/>
    <w:uiPriority w:val="99"/>
    <w:semiHidden/>
    <w:unhideWhenUsed/>
    <w:rsid w:val="007B25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B2567"/>
  </w:style>
  <w:style w:type="paragraph" w:styleId="Fuzeile">
    <w:name w:val="footer"/>
    <w:basedOn w:val="Standard"/>
    <w:link w:val="FuzeileZchn"/>
    <w:uiPriority w:val="99"/>
    <w:semiHidden/>
    <w:unhideWhenUsed/>
    <w:rsid w:val="007B2567"/>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B2567"/>
  </w:style>
  <w:style w:type="paragraph" w:customStyle="1" w:styleId="normal">
    <w:name w:val="normal"/>
    <w:rsid w:val="007B2567"/>
    <w:rPr>
      <w:rFonts w:ascii="Calibri" w:eastAsia="Calibri" w:hAnsi="Calibri" w:cs="Calibri"/>
      <w:color w:val="000000"/>
      <w:szCs w:val="20"/>
      <w:lang w:eastAsia="de-DE"/>
    </w:rPr>
  </w:style>
  <w:style w:type="paragraph" w:styleId="Funotentext">
    <w:name w:val="footnote text"/>
    <w:basedOn w:val="Standard"/>
    <w:link w:val="FunotentextZchn"/>
    <w:uiPriority w:val="99"/>
    <w:semiHidden/>
    <w:unhideWhenUsed/>
    <w:rsid w:val="007B2567"/>
    <w:pPr>
      <w:spacing w:after="0" w:line="240" w:lineRule="auto"/>
    </w:pPr>
    <w:rPr>
      <w:rFonts w:ascii="Calibri" w:eastAsia="Calibri" w:hAnsi="Calibri" w:cs="Calibri"/>
      <w:color w:val="000000"/>
      <w:sz w:val="20"/>
      <w:szCs w:val="20"/>
      <w:lang w:eastAsia="de-DE"/>
    </w:rPr>
  </w:style>
  <w:style w:type="character" w:customStyle="1" w:styleId="FunotentextZchn">
    <w:name w:val="Fußnotentext Zchn"/>
    <w:basedOn w:val="Absatz-Standardschriftart"/>
    <w:link w:val="Funotentext"/>
    <w:uiPriority w:val="99"/>
    <w:semiHidden/>
    <w:rsid w:val="007B2567"/>
    <w:rPr>
      <w:rFonts w:ascii="Calibri" w:eastAsia="Calibri" w:hAnsi="Calibri" w:cs="Calibri"/>
      <w:color w:val="000000"/>
      <w:sz w:val="20"/>
      <w:szCs w:val="20"/>
      <w:lang w:eastAsia="de-DE"/>
    </w:rPr>
  </w:style>
  <w:style w:type="character" w:styleId="Funotenzeichen">
    <w:name w:val="footnote reference"/>
    <w:basedOn w:val="Absatz-Standardschriftart"/>
    <w:uiPriority w:val="99"/>
    <w:semiHidden/>
    <w:unhideWhenUsed/>
    <w:rsid w:val="007B2567"/>
    <w:rPr>
      <w:vertAlign w:val="superscript"/>
    </w:rPr>
  </w:style>
  <w:style w:type="character" w:customStyle="1" w:styleId="textexposedshow">
    <w:name w:val="text_exposed_show"/>
    <w:basedOn w:val="Absatz-Standardschriftart"/>
    <w:rsid w:val="00206A29"/>
  </w:style>
  <w:style w:type="character" w:customStyle="1" w:styleId="apple-converted-space">
    <w:name w:val="apple-converted-space"/>
    <w:basedOn w:val="Absatz-Standardschriftart"/>
    <w:rsid w:val="007C1A0C"/>
  </w:style>
  <w:style w:type="character" w:styleId="Hyperlink">
    <w:name w:val="Hyperlink"/>
    <w:basedOn w:val="Absatz-Standardschriftart"/>
    <w:uiPriority w:val="99"/>
    <w:semiHidden/>
    <w:unhideWhenUsed/>
    <w:rsid w:val="007C1A0C"/>
    <w:rPr>
      <w:color w:val="0000FF"/>
      <w:u w:val="single"/>
    </w:rPr>
  </w:style>
  <w:style w:type="paragraph" w:styleId="Sprechblasentext">
    <w:name w:val="Balloon Text"/>
    <w:basedOn w:val="Standard"/>
    <w:link w:val="SprechblasentextZchn"/>
    <w:uiPriority w:val="99"/>
    <w:semiHidden/>
    <w:unhideWhenUsed/>
    <w:rsid w:val="00AA6FF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6FFB"/>
    <w:rPr>
      <w:rFonts w:ascii="Tahoma" w:hAnsi="Tahoma" w:cs="Tahoma"/>
      <w:sz w:val="16"/>
      <w:szCs w:val="16"/>
    </w:rPr>
  </w:style>
  <w:style w:type="character" w:customStyle="1" w:styleId="itemimagecaption">
    <w:name w:val="itemimagecaption"/>
    <w:basedOn w:val="Absatz-Standardschriftart"/>
    <w:rsid w:val="00AA6FFB"/>
  </w:style>
</w:styles>
</file>

<file path=word/webSettings.xml><?xml version="1.0" encoding="utf-8"?>
<w:webSettings xmlns:r="http://schemas.openxmlformats.org/officeDocument/2006/relationships" xmlns:w="http://schemas.openxmlformats.org/wordprocessingml/2006/main">
  <w:divs>
    <w:div w:id="224144873">
      <w:bodyDiv w:val="1"/>
      <w:marLeft w:val="0"/>
      <w:marRight w:val="0"/>
      <w:marTop w:val="0"/>
      <w:marBottom w:val="0"/>
      <w:divBdr>
        <w:top w:val="none" w:sz="0" w:space="0" w:color="auto"/>
        <w:left w:val="none" w:sz="0" w:space="0" w:color="auto"/>
        <w:bottom w:val="none" w:sz="0" w:space="0" w:color="auto"/>
        <w:right w:val="none" w:sz="0" w:space="0" w:color="auto"/>
      </w:divBdr>
    </w:div>
    <w:div w:id="619844143">
      <w:bodyDiv w:val="1"/>
      <w:marLeft w:val="0"/>
      <w:marRight w:val="0"/>
      <w:marTop w:val="0"/>
      <w:marBottom w:val="0"/>
      <w:divBdr>
        <w:top w:val="none" w:sz="0" w:space="0" w:color="auto"/>
        <w:left w:val="none" w:sz="0" w:space="0" w:color="auto"/>
        <w:bottom w:val="none" w:sz="0" w:space="0" w:color="auto"/>
        <w:right w:val="none" w:sz="0" w:space="0" w:color="auto"/>
      </w:divBdr>
      <w:divsChild>
        <w:div w:id="1653749572">
          <w:marLeft w:val="0"/>
          <w:marRight w:val="0"/>
          <w:marTop w:val="0"/>
          <w:marBottom w:val="0"/>
          <w:divBdr>
            <w:top w:val="none" w:sz="0" w:space="0" w:color="auto"/>
            <w:left w:val="none" w:sz="0" w:space="0" w:color="auto"/>
            <w:bottom w:val="none" w:sz="0" w:space="0" w:color="auto"/>
            <w:right w:val="none" w:sz="0" w:space="0" w:color="auto"/>
          </w:divBdr>
        </w:div>
        <w:div w:id="988247758">
          <w:marLeft w:val="0"/>
          <w:marRight w:val="0"/>
          <w:marTop w:val="0"/>
          <w:marBottom w:val="0"/>
          <w:divBdr>
            <w:top w:val="none" w:sz="0" w:space="0" w:color="auto"/>
            <w:left w:val="none" w:sz="0" w:space="0" w:color="auto"/>
            <w:bottom w:val="none" w:sz="0" w:space="0" w:color="auto"/>
            <w:right w:val="none" w:sz="0" w:space="0" w:color="auto"/>
          </w:divBdr>
        </w:div>
        <w:div w:id="1674187815">
          <w:marLeft w:val="0"/>
          <w:marRight w:val="0"/>
          <w:marTop w:val="0"/>
          <w:marBottom w:val="0"/>
          <w:divBdr>
            <w:top w:val="none" w:sz="0" w:space="0" w:color="auto"/>
            <w:left w:val="none" w:sz="0" w:space="0" w:color="auto"/>
            <w:bottom w:val="none" w:sz="0" w:space="0" w:color="auto"/>
            <w:right w:val="none" w:sz="0" w:space="0" w:color="auto"/>
          </w:divBdr>
        </w:div>
      </w:divsChild>
    </w:div>
    <w:div w:id="1189878087">
      <w:bodyDiv w:val="1"/>
      <w:marLeft w:val="0"/>
      <w:marRight w:val="0"/>
      <w:marTop w:val="0"/>
      <w:marBottom w:val="0"/>
      <w:divBdr>
        <w:top w:val="none" w:sz="0" w:space="0" w:color="auto"/>
        <w:left w:val="none" w:sz="0" w:space="0" w:color="auto"/>
        <w:bottom w:val="none" w:sz="0" w:space="0" w:color="auto"/>
        <w:right w:val="none" w:sz="0" w:space="0" w:color="auto"/>
      </w:divBdr>
      <w:divsChild>
        <w:div w:id="526336547">
          <w:marLeft w:val="0"/>
          <w:marRight w:val="0"/>
          <w:marTop w:val="150"/>
          <w:marBottom w:val="150"/>
          <w:divBdr>
            <w:top w:val="none" w:sz="0" w:space="0" w:color="auto"/>
            <w:left w:val="none" w:sz="0" w:space="0" w:color="auto"/>
            <w:bottom w:val="none" w:sz="0" w:space="0" w:color="auto"/>
            <w:right w:val="none" w:sz="0" w:space="0" w:color="auto"/>
          </w:divBdr>
        </w:div>
      </w:divsChild>
    </w:div>
    <w:div w:id="1441798017">
      <w:bodyDiv w:val="1"/>
      <w:marLeft w:val="0"/>
      <w:marRight w:val="0"/>
      <w:marTop w:val="0"/>
      <w:marBottom w:val="0"/>
      <w:divBdr>
        <w:top w:val="none" w:sz="0" w:space="0" w:color="auto"/>
        <w:left w:val="none" w:sz="0" w:space="0" w:color="auto"/>
        <w:bottom w:val="none" w:sz="0" w:space="0" w:color="auto"/>
        <w:right w:val="none" w:sz="0" w:space="0" w:color="auto"/>
      </w:divBdr>
    </w:div>
    <w:div w:id="15023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ocalan.org/wp-content/uploads/2012/09/Ocalan-Democratic-Confederalism.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reeocalan.org/wp-content/uploads/2014/06/liberating-Lifefinal.pdf"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FCCE4-B70C-453A-B6E4-CA86C0CA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3482</Words>
  <Characters>21938</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Dirik</dc:creator>
  <cp:lastModifiedBy>Dirik</cp:lastModifiedBy>
  <cp:revision>2</cp:revision>
  <dcterms:created xsi:type="dcterms:W3CDTF">2015-04-20T13:13:00Z</dcterms:created>
  <dcterms:modified xsi:type="dcterms:W3CDTF">2015-04-20T13:13:00Z</dcterms:modified>
</cp:coreProperties>
</file>